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F8A" w:rsidRDefault="0015460F" w:rsidP="00B67F8A">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D3182">
        <w:rPr>
          <w:rFonts w:ascii="Times New Roman" w:eastAsia="Times New Roman" w:hAnsi="Times New Roman" w:cs="Times New Roman"/>
          <w:b/>
          <w:sz w:val="24"/>
          <w:szCs w:val="24"/>
          <w:lang w:eastAsia="ru-RU"/>
        </w:rPr>
        <w:t xml:space="preserve">рабочая программа </w:t>
      </w:r>
      <w:r w:rsidRPr="00ED3182">
        <w:rPr>
          <w:rFonts w:ascii="Times New Roman" w:eastAsia="Times New Roman" w:hAnsi="Times New Roman" w:cs="Times New Roman"/>
          <w:b/>
          <w:sz w:val="24"/>
          <w:szCs w:val="24"/>
          <w:u w:val="single"/>
          <w:lang w:eastAsia="ru-RU"/>
        </w:rPr>
        <w:t>по истории средних веков</w:t>
      </w:r>
    </w:p>
    <w:p w:rsidR="00B67F8A" w:rsidRPr="00ED3182" w:rsidRDefault="0015460F" w:rsidP="00B67F8A">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6</w:t>
      </w:r>
      <w:r w:rsidR="00B67F8A">
        <w:rPr>
          <w:rFonts w:ascii="Times New Roman" w:eastAsia="Times New Roman" w:hAnsi="Times New Roman" w:cs="Times New Roman"/>
          <w:b/>
          <w:sz w:val="24"/>
          <w:szCs w:val="24"/>
          <w:u w:val="single"/>
          <w:lang w:eastAsia="ru-RU"/>
        </w:rPr>
        <w:t xml:space="preserve"> класс</w:t>
      </w: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 xml:space="preserve">          </w:t>
      </w: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182" w:rsidRPr="00ED3182" w:rsidRDefault="00ED3182"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0F" w:rsidRPr="00ED3182" w:rsidRDefault="0015460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42F" w:rsidRPr="00ED3182" w:rsidRDefault="000F542F" w:rsidP="00ED3182">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3182">
        <w:rPr>
          <w:rFonts w:ascii="Times New Roman" w:eastAsia="Times New Roman" w:hAnsi="Times New Roman" w:cs="Times New Roman"/>
          <w:b/>
          <w:sz w:val="24"/>
          <w:szCs w:val="24"/>
          <w:lang w:eastAsia="ru-RU"/>
        </w:rPr>
        <w:lastRenderedPageBreak/>
        <w:t>ПОЯСНИТЕЛЬНАЯ ЗАПИСКА</w:t>
      </w:r>
    </w:p>
    <w:p w:rsidR="00ED3182" w:rsidRDefault="00ED3182" w:rsidP="00ED3182">
      <w:pPr>
        <w:widowControl w:val="0"/>
        <w:spacing w:after="0" w:line="240" w:lineRule="auto"/>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0"/>
          <w:lang w:eastAsia="ru-RU"/>
        </w:rPr>
        <w:t xml:space="preserve">Программа составлена </w:t>
      </w:r>
      <w:r w:rsidR="00B67F8A">
        <w:rPr>
          <w:rFonts w:ascii="Times New Roman" w:eastAsia="Times New Roman" w:hAnsi="Times New Roman" w:cs="Times New Roman"/>
          <w:sz w:val="24"/>
          <w:szCs w:val="20"/>
          <w:lang w:eastAsia="ru-RU"/>
        </w:rPr>
        <w:t>на осно</w:t>
      </w:r>
      <w:bookmarkStart w:id="0" w:name="_GoBack"/>
      <w:bookmarkEnd w:id="0"/>
      <w:r w:rsidR="00B67F8A">
        <w:rPr>
          <w:rFonts w:ascii="Times New Roman" w:eastAsia="Times New Roman" w:hAnsi="Times New Roman" w:cs="Times New Roman"/>
          <w:sz w:val="24"/>
          <w:szCs w:val="20"/>
          <w:lang w:eastAsia="ru-RU"/>
        </w:rPr>
        <w:t xml:space="preserve">ве </w:t>
      </w:r>
      <w:r w:rsidRPr="00ED3182">
        <w:rPr>
          <w:rFonts w:ascii="Times New Roman" w:eastAsia="Times New Roman" w:hAnsi="Times New Roman" w:cs="Times New Roman"/>
          <w:sz w:val="24"/>
          <w:szCs w:val="20"/>
          <w:lang w:eastAsia="ru-RU"/>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 №</w:t>
      </w:r>
      <w:r w:rsidR="00B67F8A">
        <w:rPr>
          <w:rFonts w:ascii="Times New Roman" w:eastAsia="Times New Roman" w:hAnsi="Times New Roman" w:cs="Times New Roman"/>
          <w:sz w:val="24"/>
          <w:szCs w:val="20"/>
          <w:lang w:eastAsia="ru-RU"/>
        </w:rPr>
        <w:t xml:space="preserve"> 1897 (</w:t>
      </w:r>
      <w:r w:rsidRPr="00ED3182">
        <w:rPr>
          <w:rFonts w:ascii="Times New Roman" w:eastAsia="Times New Roman" w:hAnsi="Times New Roman" w:cs="Times New Roman"/>
          <w:sz w:val="24"/>
          <w:szCs w:val="20"/>
          <w:lang w:eastAsia="ru-RU"/>
        </w:rPr>
        <w:t xml:space="preserve">в соответствии с </w:t>
      </w:r>
      <w:r w:rsidR="00B67F8A">
        <w:rPr>
          <w:rFonts w:ascii="Times New Roman" w:eastAsia="Times New Roman" w:hAnsi="Times New Roman" w:cs="Times New Roman"/>
          <w:sz w:val="24"/>
          <w:szCs w:val="20"/>
          <w:lang w:eastAsia="ru-RU"/>
        </w:rPr>
        <w:t xml:space="preserve">требованиями Федерального государственного образовательного стандарта основного общего образования), планируемых результатов освоения основной образовательной программы основного общего образования в соответствии с </w:t>
      </w:r>
      <w:r w:rsidRPr="00ED3182">
        <w:rPr>
          <w:rFonts w:ascii="Times New Roman" w:eastAsia="Times New Roman" w:hAnsi="Times New Roman" w:cs="Times New Roman"/>
          <w:sz w:val="24"/>
          <w:szCs w:val="20"/>
          <w:lang w:eastAsia="ru-RU"/>
        </w:rPr>
        <w:t xml:space="preserve">Примерной программой по учебным предметам «История 5-9 классы (2012 г., стандарты второго поколения)», Рабочей программы </w:t>
      </w:r>
      <w:r w:rsidRPr="00ED3182">
        <w:rPr>
          <w:rFonts w:ascii="Times New Roman" w:eastAsia="Times New Roman" w:hAnsi="Times New Roman" w:cs="Times New Roman"/>
          <w:sz w:val="24"/>
          <w:szCs w:val="24"/>
          <w:lang w:eastAsia="ru-RU"/>
        </w:rPr>
        <w:t>«ИСТОРИЯ РОССИИ И ВСЕОБЩАЯ ИСТОРИЯ» 5 – 9 КЛАССЫ (авторы</w:t>
      </w:r>
      <w:r w:rsidRPr="00ED3182">
        <w:rPr>
          <w:rFonts w:ascii="Times New Roman" w:eastAsia="Times New Roman" w:hAnsi="Times New Roman" w:cs="Times New Roman"/>
          <w:b/>
          <w:sz w:val="20"/>
          <w:szCs w:val="20"/>
          <w:lang w:eastAsia="ru-RU"/>
        </w:rPr>
        <w:t xml:space="preserve"> </w:t>
      </w:r>
      <w:r w:rsidRPr="00ED3182">
        <w:rPr>
          <w:rFonts w:ascii="Times New Roman" w:eastAsia="Times New Roman" w:hAnsi="Times New Roman" w:cs="Times New Roman"/>
          <w:sz w:val="24"/>
          <w:szCs w:val="28"/>
          <w:lang w:eastAsia="ru-RU"/>
        </w:rPr>
        <w:t>Д.Д. Данилова, А.В. Кузнецова, Д.В.</w:t>
      </w:r>
      <w:r w:rsidRPr="00ED3182">
        <w:rPr>
          <w:rFonts w:ascii="Times New Roman" w:eastAsia="Times New Roman" w:hAnsi="Times New Roman" w:cs="Times New Roman"/>
          <w:sz w:val="24"/>
          <w:szCs w:val="28"/>
          <w:lang w:val="en-US" w:eastAsia="ru-RU"/>
        </w:rPr>
        <w:t> </w:t>
      </w:r>
      <w:proofErr w:type="spellStart"/>
      <w:r w:rsidRPr="00ED3182">
        <w:rPr>
          <w:rFonts w:ascii="Times New Roman" w:eastAsia="Times New Roman" w:hAnsi="Times New Roman" w:cs="Times New Roman"/>
          <w:sz w:val="24"/>
          <w:szCs w:val="28"/>
          <w:lang w:eastAsia="ru-RU"/>
        </w:rPr>
        <w:t>Лисейцева</w:t>
      </w:r>
      <w:proofErr w:type="spellEnd"/>
      <w:r w:rsidR="00B67F8A">
        <w:rPr>
          <w:rFonts w:ascii="Times New Roman" w:eastAsia="Times New Roman" w:hAnsi="Times New Roman" w:cs="Times New Roman"/>
          <w:sz w:val="24"/>
          <w:szCs w:val="28"/>
          <w:lang w:eastAsia="ru-RU"/>
        </w:rPr>
        <w:t xml:space="preserve">), </w:t>
      </w:r>
      <w:r w:rsidRPr="00ED3182">
        <w:rPr>
          <w:rFonts w:ascii="Times New Roman" w:eastAsia="Calibri" w:hAnsi="Times New Roman" w:cs="Times New Roman"/>
          <w:sz w:val="24"/>
          <w:szCs w:val="24"/>
        </w:rPr>
        <w:t>на основе авторской программы</w:t>
      </w:r>
      <w:r>
        <w:rPr>
          <w:rFonts w:ascii="Times New Roman" w:eastAsia="Calibri" w:hAnsi="Times New Roman" w:cs="Times New Roman"/>
          <w:sz w:val="24"/>
          <w:szCs w:val="24"/>
        </w:rPr>
        <w:t xml:space="preserve"> </w:t>
      </w:r>
      <w:r w:rsidRPr="00ED3182">
        <w:rPr>
          <w:rFonts w:ascii="Times New Roman" w:eastAsia="Times New Roman" w:hAnsi="Times New Roman" w:cs="Times New Roman"/>
          <w:sz w:val="24"/>
          <w:szCs w:val="24"/>
          <w:lang w:eastAsia="ru-RU"/>
        </w:rPr>
        <w:t>Рабочая программа по истории Средних веков для параллели 6 классов</w:t>
      </w:r>
      <w:r w:rsidRPr="00ED3182">
        <w:rPr>
          <w:rFonts w:ascii="Times New Roman" w:eastAsia="Times New Roman" w:hAnsi="Times New Roman" w:cs="Times New Roman"/>
          <w:sz w:val="24"/>
          <w:szCs w:val="28"/>
          <w:lang w:eastAsia="ru-RU"/>
        </w:rPr>
        <w:t xml:space="preserve"> </w:t>
      </w:r>
      <w:r w:rsidRPr="00ED3182">
        <w:rPr>
          <w:rFonts w:ascii="Times New Roman" w:eastAsia="Times New Roman" w:hAnsi="Times New Roman" w:cs="Times New Roman"/>
          <w:sz w:val="24"/>
          <w:szCs w:val="24"/>
          <w:lang w:eastAsia="ru-RU"/>
        </w:rPr>
        <w:t>А.А. Данилов, Л.Г. Косулина История России. 6-9 классы. Программы общеобразовательных учреж</w:t>
      </w:r>
      <w:r>
        <w:rPr>
          <w:rFonts w:ascii="Times New Roman" w:eastAsia="Times New Roman" w:hAnsi="Times New Roman" w:cs="Times New Roman"/>
          <w:sz w:val="24"/>
          <w:szCs w:val="24"/>
          <w:lang w:eastAsia="ru-RU"/>
        </w:rPr>
        <w:t>дений, М.: Просвещение. 2009 г.</w:t>
      </w:r>
    </w:p>
    <w:p w:rsidR="00B67F8A" w:rsidRPr="00ED3182" w:rsidRDefault="00B67F8A" w:rsidP="00ED318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 </w:t>
      </w:r>
      <w:r w:rsidRPr="00ED3182">
        <w:rPr>
          <w:rFonts w:ascii="Times New Roman" w:eastAsia="Times New Roman" w:hAnsi="Times New Roman" w:cs="Times New Roman"/>
          <w:sz w:val="24"/>
          <w:szCs w:val="28"/>
          <w:lang w:eastAsia="ru-RU"/>
        </w:rPr>
        <w:t>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r>
        <w:rPr>
          <w:rFonts w:ascii="Times New Roman" w:eastAsia="Times New Roman" w:hAnsi="Times New Roman" w:cs="Times New Roman"/>
          <w:sz w:val="24"/>
          <w:szCs w:val="28"/>
          <w:lang w:eastAsia="ru-RU"/>
        </w:rPr>
        <w:t>,</w:t>
      </w:r>
    </w:p>
    <w:p w:rsidR="00ED3182" w:rsidRPr="00ED3182" w:rsidRDefault="00ED3182" w:rsidP="00ED3182">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Программа адресована учащимся</w:t>
      </w:r>
      <w:r>
        <w:rPr>
          <w:rFonts w:ascii="Times New Roman" w:eastAsia="Times New Roman" w:hAnsi="Times New Roman" w:cs="Times New Roman"/>
          <w:sz w:val="24"/>
          <w:szCs w:val="24"/>
          <w:lang w:eastAsia="ru-RU"/>
        </w:rPr>
        <w:t xml:space="preserve"> 6</w:t>
      </w:r>
      <w:r w:rsidRPr="00ED3182">
        <w:rPr>
          <w:rFonts w:ascii="Times New Roman" w:eastAsia="Times New Roman" w:hAnsi="Times New Roman" w:cs="Times New Roman"/>
          <w:sz w:val="24"/>
          <w:szCs w:val="24"/>
          <w:lang w:eastAsia="ru-RU"/>
        </w:rPr>
        <w:t xml:space="preserve"> класса муниципального общеобразовательного учреждения  «Ср</w:t>
      </w:r>
      <w:r w:rsidR="0015460F">
        <w:rPr>
          <w:rFonts w:ascii="Times New Roman" w:eastAsia="Times New Roman" w:hAnsi="Times New Roman" w:cs="Times New Roman"/>
          <w:sz w:val="24"/>
          <w:szCs w:val="24"/>
          <w:lang w:eastAsia="ru-RU"/>
        </w:rPr>
        <w:t>едняя общеобразовательная школа»</w:t>
      </w:r>
    </w:p>
    <w:p w:rsidR="00945281" w:rsidRDefault="00ED3182" w:rsidP="00945281">
      <w:pPr>
        <w:spacing w:after="0" w:line="240" w:lineRule="auto"/>
        <w:ind w:firstLine="708"/>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 xml:space="preserve">Курс входит в число дисциплин, включенных  в учебный план Муниципального общеобразовательного учреждения. </w:t>
      </w:r>
    </w:p>
    <w:p w:rsidR="00ED3182" w:rsidRPr="00ED3182" w:rsidRDefault="00945281" w:rsidP="00945281">
      <w:pPr>
        <w:spacing w:after="0" w:line="240" w:lineRule="auto"/>
        <w:ind w:firstLine="708"/>
        <w:jc w:val="both"/>
        <w:rPr>
          <w:rFonts w:ascii="Times New Roman" w:eastAsia="Calibri" w:hAnsi="Times New Roman" w:cs="Times New Roman"/>
          <w:sz w:val="24"/>
          <w:szCs w:val="24"/>
        </w:rPr>
      </w:pPr>
      <w:r w:rsidRPr="00945281">
        <w:rPr>
          <w:rFonts w:ascii="Times New Roman" w:eastAsia="Calibri" w:hAnsi="Times New Roman" w:cs="Times New Roman"/>
          <w:sz w:val="24"/>
          <w:szCs w:val="24"/>
        </w:rPr>
        <w:t>Специфика данной учебной дисциплины обусловлена тем, что данный курс входит в образовательную область «история», я</w:t>
      </w:r>
      <w:r>
        <w:rPr>
          <w:rFonts w:ascii="Times New Roman" w:eastAsia="Calibri" w:hAnsi="Times New Roman" w:cs="Times New Roman"/>
          <w:sz w:val="24"/>
          <w:szCs w:val="24"/>
        </w:rPr>
        <w:t>вляется гуманитарным предметом</w:t>
      </w:r>
      <w:r w:rsidR="00ED3182" w:rsidRPr="00ED3182">
        <w:rPr>
          <w:rFonts w:ascii="Times New Roman" w:eastAsia="Times New Roman" w:hAnsi="Times New Roman" w:cs="Times New Roman"/>
          <w:sz w:val="24"/>
          <w:szCs w:val="20"/>
          <w:lang w:eastAsia="ru-RU"/>
        </w:rPr>
        <w:t xml:space="preserve">, имеет значение для формирования гражданской позиции человека, его умения ориентироваться и действовать в современном обществе на основе исторического опыта, происходит выработка общероссийской идентичности и умения жить в современном поликультурном </w:t>
      </w:r>
      <w:proofErr w:type="spellStart"/>
      <w:r w:rsidR="00ED3182" w:rsidRPr="00ED3182">
        <w:rPr>
          <w:rFonts w:ascii="Times New Roman" w:eastAsia="Times New Roman" w:hAnsi="Times New Roman" w:cs="Times New Roman"/>
          <w:sz w:val="24"/>
          <w:szCs w:val="20"/>
          <w:lang w:eastAsia="ru-RU"/>
        </w:rPr>
        <w:t>глобализирующемся</w:t>
      </w:r>
      <w:proofErr w:type="spellEnd"/>
      <w:r w:rsidR="00ED3182" w:rsidRPr="00ED3182">
        <w:rPr>
          <w:rFonts w:ascii="Times New Roman" w:eastAsia="Times New Roman" w:hAnsi="Times New Roman" w:cs="Times New Roman"/>
          <w:sz w:val="24"/>
          <w:szCs w:val="20"/>
          <w:lang w:eastAsia="ru-RU"/>
        </w:rPr>
        <w:t xml:space="preserve"> мире.</w:t>
      </w:r>
    </w:p>
    <w:p w:rsidR="00945281" w:rsidRPr="00945281" w:rsidRDefault="00945281" w:rsidP="00945281">
      <w:pPr>
        <w:spacing w:after="0" w:line="240" w:lineRule="auto"/>
        <w:jc w:val="both"/>
        <w:rPr>
          <w:rFonts w:ascii="Times New Roman" w:eastAsia="Calibri" w:hAnsi="Times New Roman" w:cs="Times New Roman"/>
          <w:sz w:val="24"/>
          <w:szCs w:val="24"/>
        </w:rPr>
      </w:pPr>
      <w:r w:rsidRPr="00945281">
        <w:rPr>
          <w:rFonts w:ascii="Times New Roman" w:eastAsia="Calibri" w:hAnsi="Times New Roman" w:cs="Times New Roman"/>
          <w:sz w:val="24"/>
          <w:szCs w:val="24"/>
        </w:rPr>
        <w:t xml:space="preserve">Определённой новизной программы является следующее. </w:t>
      </w:r>
    </w:p>
    <w:p w:rsidR="00945281" w:rsidRPr="00945281" w:rsidRDefault="00945281" w:rsidP="00945281">
      <w:pPr>
        <w:spacing w:after="0" w:line="240" w:lineRule="auto"/>
        <w:jc w:val="both"/>
        <w:rPr>
          <w:rFonts w:ascii="Times New Roman" w:eastAsia="Calibri" w:hAnsi="Times New Roman" w:cs="Times New Roman"/>
          <w:sz w:val="24"/>
          <w:szCs w:val="24"/>
        </w:rPr>
      </w:pPr>
      <w:r w:rsidRPr="00945281">
        <w:rPr>
          <w:rFonts w:ascii="Times New Roman" w:eastAsia="Calibri" w:hAnsi="Times New Roman" w:cs="Times New Roman"/>
          <w:sz w:val="24"/>
          <w:szCs w:val="24"/>
        </w:rPr>
        <w:t xml:space="preserve">Традиционный подход к изучению истории приводит к заполнению времени, отведённого на изучение курса усвоением отдельных, частных событий, имён, факторов, но не предполагает должного внимания к осмыслению причин тех или иных событий, их взаимосвязи. Между тем </w:t>
      </w:r>
      <w:proofErr w:type="spellStart"/>
      <w:r w:rsidRPr="00945281">
        <w:rPr>
          <w:rFonts w:ascii="Times New Roman" w:eastAsia="Calibri" w:hAnsi="Times New Roman" w:cs="Times New Roman"/>
          <w:sz w:val="24"/>
          <w:szCs w:val="24"/>
        </w:rPr>
        <w:t>хх</w:t>
      </w:r>
      <w:proofErr w:type="spellEnd"/>
      <w:r w:rsidRPr="00945281">
        <w:rPr>
          <w:rFonts w:ascii="Times New Roman" w:eastAsia="Calibri" w:hAnsi="Times New Roman" w:cs="Times New Roman"/>
          <w:sz w:val="24"/>
          <w:szCs w:val="24"/>
        </w:rPr>
        <w:t xml:space="preserve"> век характеризуется событиями, в которые были вовлечены одновременно народы десятков государств (мировые войны, экономические кризисы, интеграция). Большая часть процессов, охватывавших различные сферы жизни общества, может быть правильно понята только при рассмотрении их как региональных или даже глобальных. Особенно это наглядно видно на примере истории второй половины </w:t>
      </w:r>
      <w:proofErr w:type="spellStart"/>
      <w:r w:rsidRPr="00945281">
        <w:rPr>
          <w:rFonts w:ascii="Times New Roman" w:eastAsia="Calibri" w:hAnsi="Times New Roman" w:cs="Times New Roman"/>
          <w:sz w:val="24"/>
          <w:szCs w:val="24"/>
        </w:rPr>
        <w:t>хх</w:t>
      </w:r>
      <w:proofErr w:type="spellEnd"/>
      <w:r w:rsidRPr="00945281">
        <w:rPr>
          <w:rFonts w:ascii="Times New Roman" w:eastAsia="Calibri" w:hAnsi="Times New Roman" w:cs="Times New Roman"/>
          <w:sz w:val="24"/>
          <w:szCs w:val="24"/>
        </w:rPr>
        <w:t xml:space="preserve"> века. </w:t>
      </w:r>
    </w:p>
    <w:p w:rsidR="00945281" w:rsidRPr="00945281" w:rsidRDefault="00945281" w:rsidP="00945281">
      <w:pPr>
        <w:spacing w:after="0" w:line="240" w:lineRule="auto"/>
        <w:jc w:val="both"/>
        <w:rPr>
          <w:rFonts w:ascii="Times New Roman" w:eastAsia="Calibri" w:hAnsi="Times New Roman" w:cs="Times New Roman"/>
          <w:sz w:val="24"/>
          <w:szCs w:val="24"/>
        </w:rPr>
      </w:pPr>
      <w:r w:rsidRPr="00945281">
        <w:rPr>
          <w:rFonts w:ascii="Times New Roman" w:eastAsia="Calibri" w:hAnsi="Times New Roman" w:cs="Times New Roman"/>
          <w:sz w:val="24"/>
          <w:szCs w:val="24"/>
        </w:rPr>
        <w:t>Также особенностью является то, что строится он на цивилизационном подходе к реальностям мира. Он предполагает, что группы государств Западной Европы, Восточной Европы, Латинской Америки, страны арабско-исламского мира, Африки продемонстрировали общность своих исторических судеб.</w:t>
      </w:r>
    </w:p>
    <w:p w:rsidR="00945281" w:rsidRPr="00945281" w:rsidRDefault="00945281" w:rsidP="00945281">
      <w:pPr>
        <w:spacing w:after="0" w:line="240" w:lineRule="auto"/>
        <w:jc w:val="both"/>
        <w:rPr>
          <w:rFonts w:ascii="Times New Roman" w:eastAsia="Calibri" w:hAnsi="Times New Roman" w:cs="Times New Roman"/>
          <w:sz w:val="24"/>
          <w:szCs w:val="24"/>
        </w:rPr>
      </w:pPr>
      <w:r w:rsidRPr="00945281">
        <w:rPr>
          <w:rFonts w:ascii="Times New Roman" w:eastAsia="Calibri" w:hAnsi="Times New Roman" w:cs="Times New Roman"/>
          <w:sz w:val="24"/>
          <w:szCs w:val="24"/>
        </w:rPr>
        <w:t>Курс ориентирует учащихся на выработку навыков самостоятельного анализа реальностей мирового развития, осмысления меняющейся действительности. При уважительном отношению к их праву на свободный, самостоятельный выбор мировоззренческой позиции курс всё же призван привить известный иммунитет от соблазна к упрощённому истолкованию истории как поля реализации тех или иных универсальных законов, показать, что в действительности она скорее выступает процессом определения и выбора альтернативных решений и вариантов развития.</w:t>
      </w:r>
    </w:p>
    <w:p w:rsidR="00945281" w:rsidRDefault="00945281" w:rsidP="00ED3182">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
    <w:p w:rsidR="00ED3182" w:rsidRDefault="00ED3182" w:rsidP="00ED3182">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Программа объемом 70</w:t>
      </w:r>
      <w:r>
        <w:rPr>
          <w:rFonts w:ascii="Times New Roman" w:eastAsia="Times New Roman" w:hAnsi="Times New Roman" w:cs="Times New Roman"/>
          <w:sz w:val="24"/>
          <w:szCs w:val="24"/>
          <w:lang w:eastAsia="ru-RU"/>
        </w:rPr>
        <w:t xml:space="preserve"> часов изучается в течение  20</w:t>
      </w:r>
      <w:r w:rsidR="0015460F">
        <w:rPr>
          <w:rFonts w:ascii="Times New Roman" w:eastAsia="Times New Roman" w:hAnsi="Times New Roman" w:cs="Times New Roman"/>
          <w:sz w:val="24"/>
          <w:szCs w:val="24"/>
          <w:lang w:eastAsia="ru-RU"/>
        </w:rPr>
        <w:t>22</w:t>
      </w:r>
      <w:r w:rsidRPr="00ED318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0</w:t>
      </w:r>
      <w:r w:rsidR="0015460F">
        <w:rPr>
          <w:rFonts w:ascii="Times New Roman" w:eastAsia="Times New Roman" w:hAnsi="Times New Roman" w:cs="Times New Roman"/>
          <w:sz w:val="24"/>
          <w:szCs w:val="24"/>
          <w:lang w:eastAsia="ru-RU"/>
        </w:rPr>
        <w:t>23</w:t>
      </w:r>
      <w:r w:rsidRPr="00ED3182">
        <w:rPr>
          <w:rFonts w:ascii="Times New Roman" w:eastAsia="Times New Roman" w:hAnsi="Times New Roman" w:cs="Times New Roman"/>
          <w:sz w:val="24"/>
          <w:szCs w:val="24"/>
          <w:lang w:eastAsia="ru-RU"/>
        </w:rPr>
        <w:t xml:space="preserve">учебного года (2 часа в неделю). Количество контрольных работ составляет </w:t>
      </w:r>
      <w:r w:rsidR="00813A36">
        <w:rPr>
          <w:rFonts w:ascii="Times New Roman" w:eastAsia="Times New Roman" w:hAnsi="Times New Roman" w:cs="Times New Roman"/>
          <w:sz w:val="24"/>
          <w:szCs w:val="24"/>
          <w:lang w:eastAsia="ru-RU"/>
        </w:rPr>
        <w:t>– 1</w:t>
      </w:r>
      <w:r w:rsidRPr="00ED3182">
        <w:rPr>
          <w:rFonts w:ascii="Times New Roman" w:eastAsia="Times New Roman" w:hAnsi="Times New Roman" w:cs="Times New Roman"/>
          <w:sz w:val="24"/>
          <w:szCs w:val="24"/>
          <w:lang w:eastAsia="ru-RU"/>
        </w:rPr>
        <w:t xml:space="preserve">, проектов – </w:t>
      </w:r>
      <w:r>
        <w:rPr>
          <w:rFonts w:ascii="Times New Roman" w:eastAsia="Times New Roman" w:hAnsi="Times New Roman" w:cs="Times New Roman"/>
          <w:sz w:val="24"/>
          <w:szCs w:val="24"/>
          <w:lang w:eastAsia="ru-RU"/>
        </w:rPr>
        <w:t>5</w:t>
      </w:r>
      <w:r w:rsidRPr="00ED3182">
        <w:rPr>
          <w:rFonts w:ascii="Times New Roman" w:eastAsia="Times New Roman" w:hAnsi="Times New Roman" w:cs="Times New Roman"/>
          <w:sz w:val="24"/>
          <w:szCs w:val="24"/>
          <w:lang w:eastAsia="ru-RU"/>
        </w:rPr>
        <w:t>.</w:t>
      </w:r>
    </w:p>
    <w:p w:rsidR="00EB6770" w:rsidRDefault="00EB6770" w:rsidP="00A84E5B">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
    <w:p w:rsidR="00A84E5B" w:rsidRDefault="00A84E5B" w:rsidP="00A84E5B">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При из</w:t>
      </w:r>
      <w:r>
        <w:rPr>
          <w:rFonts w:ascii="Times New Roman" w:eastAsia="Times New Roman" w:hAnsi="Times New Roman" w:cs="Times New Roman"/>
          <w:sz w:val="24"/>
          <w:szCs w:val="24"/>
          <w:lang w:eastAsia="ru-RU"/>
        </w:rPr>
        <w:t>учении истории средних веков в 6</w:t>
      </w:r>
      <w:r w:rsidRPr="00A84E5B">
        <w:rPr>
          <w:rFonts w:ascii="Times New Roman" w:eastAsia="Times New Roman" w:hAnsi="Times New Roman" w:cs="Times New Roman"/>
          <w:sz w:val="24"/>
          <w:szCs w:val="24"/>
          <w:lang w:eastAsia="ru-RU"/>
        </w:rPr>
        <w:t xml:space="preserve"> классе используется следующее УМК:</w:t>
      </w:r>
    </w:p>
    <w:tbl>
      <w:tblPr>
        <w:tblStyle w:val="a4"/>
        <w:tblW w:w="0" w:type="auto"/>
        <w:tblLook w:val="04A0"/>
      </w:tblPr>
      <w:tblGrid>
        <w:gridCol w:w="562"/>
        <w:gridCol w:w="3554"/>
        <w:gridCol w:w="2058"/>
        <w:gridCol w:w="2058"/>
        <w:gridCol w:w="2059"/>
      </w:tblGrid>
      <w:tr w:rsidR="00EB6770" w:rsidTr="00EB6770">
        <w:tc>
          <w:tcPr>
            <w:tcW w:w="562"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54"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УМК</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Издательство </w:t>
            </w:r>
          </w:p>
        </w:tc>
        <w:tc>
          <w:tcPr>
            <w:tcW w:w="2059"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издания, стр.</w:t>
            </w:r>
          </w:p>
        </w:tc>
      </w:tr>
      <w:tr w:rsidR="00EB6770" w:rsidTr="00EB6770">
        <w:tc>
          <w:tcPr>
            <w:tcW w:w="562"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54"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Примерные программы по учебным предмет</w:t>
            </w:r>
            <w:r>
              <w:rPr>
                <w:rFonts w:ascii="Times New Roman" w:eastAsia="Times New Roman" w:hAnsi="Times New Roman" w:cs="Times New Roman"/>
                <w:sz w:val="24"/>
                <w:szCs w:val="24"/>
                <w:lang w:eastAsia="ru-RU"/>
              </w:rPr>
              <w:t>ам. История. 5-9 классы</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EB6770">
              <w:rPr>
                <w:rFonts w:ascii="Times New Roman" w:eastAsia="Times New Roman" w:hAnsi="Times New Roman" w:cs="Times New Roman"/>
                <w:sz w:val="24"/>
                <w:szCs w:val="24"/>
                <w:lang w:eastAsia="ru-RU"/>
              </w:rPr>
              <w:t>Стандарты второго поколения</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М.: Просвещение</w:t>
            </w:r>
          </w:p>
        </w:tc>
        <w:tc>
          <w:tcPr>
            <w:tcW w:w="2059"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2011. - 94 с.</w:t>
            </w:r>
          </w:p>
        </w:tc>
      </w:tr>
      <w:tr w:rsidR="00EB6770" w:rsidTr="00EB6770">
        <w:tc>
          <w:tcPr>
            <w:tcW w:w="562"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54"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 xml:space="preserve">Всеобщая история. История Средних веков. 6 класс: </w:t>
            </w:r>
            <w:r w:rsidRPr="00A84E5B">
              <w:rPr>
                <w:rFonts w:ascii="Times New Roman" w:eastAsia="Times New Roman" w:hAnsi="Times New Roman" w:cs="Times New Roman"/>
                <w:sz w:val="24"/>
                <w:szCs w:val="24"/>
                <w:lang w:eastAsia="ru-RU"/>
              </w:rPr>
              <w:lastRenderedPageBreak/>
              <w:t xml:space="preserve">учебник для </w:t>
            </w:r>
            <w:proofErr w:type="spellStart"/>
            <w:r w:rsidRPr="00A84E5B">
              <w:rPr>
                <w:rFonts w:ascii="Times New Roman" w:eastAsia="Times New Roman" w:hAnsi="Times New Roman" w:cs="Times New Roman"/>
                <w:sz w:val="24"/>
                <w:szCs w:val="24"/>
                <w:lang w:eastAsia="ru-RU"/>
              </w:rPr>
              <w:t>общеобразоват</w:t>
            </w:r>
            <w:proofErr w:type="spellEnd"/>
            <w:r w:rsidRPr="00A84E5B">
              <w:rPr>
                <w:rFonts w:ascii="Times New Roman" w:eastAsia="Times New Roman" w:hAnsi="Times New Roman" w:cs="Times New Roman"/>
                <w:sz w:val="24"/>
                <w:szCs w:val="24"/>
                <w:lang w:eastAsia="ru-RU"/>
              </w:rPr>
              <w:t>. учреждений</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lastRenderedPageBreak/>
              <w:t xml:space="preserve">Е.В. </w:t>
            </w:r>
            <w:proofErr w:type="spellStart"/>
            <w:r w:rsidRPr="00A84E5B">
              <w:rPr>
                <w:rFonts w:ascii="Times New Roman" w:eastAsia="Times New Roman" w:hAnsi="Times New Roman" w:cs="Times New Roman"/>
                <w:sz w:val="24"/>
                <w:szCs w:val="24"/>
                <w:lang w:eastAsia="ru-RU"/>
              </w:rPr>
              <w:t>Агибалова</w:t>
            </w:r>
            <w:proofErr w:type="spellEnd"/>
            <w:r w:rsidRPr="00A84E5B">
              <w:rPr>
                <w:rFonts w:ascii="Times New Roman" w:eastAsia="Times New Roman" w:hAnsi="Times New Roman" w:cs="Times New Roman"/>
                <w:sz w:val="24"/>
                <w:szCs w:val="24"/>
                <w:lang w:eastAsia="ru-RU"/>
              </w:rPr>
              <w:t xml:space="preserve">, Г.М. Донской; </w:t>
            </w:r>
            <w:r w:rsidRPr="00A84E5B">
              <w:rPr>
                <w:rFonts w:ascii="Times New Roman" w:eastAsia="Times New Roman" w:hAnsi="Times New Roman" w:cs="Times New Roman"/>
                <w:sz w:val="24"/>
                <w:szCs w:val="24"/>
                <w:lang w:eastAsia="ru-RU"/>
              </w:rPr>
              <w:lastRenderedPageBreak/>
              <w:t>под ред. А.А. Сванидзе.</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lastRenderedPageBreak/>
              <w:t xml:space="preserve">М.: </w:t>
            </w:r>
            <w:proofErr w:type="spellStart"/>
            <w:r w:rsidRPr="00A84E5B">
              <w:rPr>
                <w:rFonts w:ascii="Times New Roman" w:eastAsia="Times New Roman" w:hAnsi="Times New Roman" w:cs="Times New Roman"/>
                <w:sz w:val="24"/>
                <w:szCs w:val="24"/>
                <w:lang w:eastAsia="ru-RU"/>
              </w:rPr>
              <w:t>Просвящен</w:t>
            </w:r>
            <w:r>
              <w:rPr>
                <w:rFonts w:ascii="Times New Roman" w:eastAsia="Times New Roman" w:hAnsi="Times New Roman" w:cs="Times New Roman"/>
                <w:sz w:val="24"/>
                <w:szCs w:val="24"/>
                <w:lang w:eastAsia="ru-RU"/>
              </w:rPr>
              <w:t>ие</w:t>
            </w:r>
            <w:proofErr w:type="spellEnd"/>
          </w:p>
        </w:tc>
        <w:tc>
          <w:tcPr>
            <w:tcW w:w="2059"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2012. - 288 с.</w:t>
            </w:r>
          </w:p>
        </w:tc>
      </w:tr>
      <w:tr w:rsidR="00EB6770" w:rsidTr="00EB6770">
        <w:tc>
          <w:tcPr>
            <w:tcW w:w="562"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554" w:type="dxa"/>
          </w:tcPr>
          <w:p w:rsidR="00EB6770" w:rsidRDefault="00EB6770" w:rsidP="00EB6770">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Рабочая программа. История России. 6-9 классы. Программы общеобразовательных учреждений</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А.А. Данилов, Л.Г. Косулина</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М.: Просвещение</w:t>
            </w:r>
          </w:p>
        </w:tc>
        <w:tc>
          <w:tcPr>
            <w:tcW w:w="2059" w:type="dxa"/>
          </w:tcPr>
          <w:p w:rsidR="00EB6770" w:rsidRPr="00A84E5B" w:rsidRDefault="00EB6770" w:rsidP="00EB6770">
            <w:pPr>
              <w:widowControl w:val="0"/>
              <w:tabs>
                <w:tab w:val="left" w:pos="9288"/>
              </w:tabs>
              <w:autoSpaceDE w:val="0"/>
              <w:autoSpaceDN w:val="0"/>
              <w:adjustRightInd w:val="0"/>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2009 г.</w:t>
            </w:r>
          </w:p>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p>
        </w:tc>
      </w:tr>
      <w:tr w:rsidR="00EB6770" w:rsidTr="00EB6770">
        <w:tc>
          <w:tcPr>
            <w:tcW w:w="562"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54"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История России. С древнейших времен до конца XVI века. 6 класс: учеб</w:t>
            </w:r>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учреждений</w:t>
            </w:r>
          </w:p>
        </w:tc>
        <w:tc>
          <w:tcPr>
            <w:tcW w:w="2058"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А.А. Данилов, Л.Г. Косулина</w:t>
            </w:r>
          </w:p>
        </w:tc>
        <w:tc>
          <w:tcPr>
            <w:tcW w:w="2058" w:type="dxa"/>
          </w:tcPr>
          <w:p w:rsidR="00EB6770" w:rsidRDefault="00EB6770" w:rsidP="00EB6770">
            <w:pPr>
              <w:widowControl w:val="0"/>
              <w:tabs>
                <w:tab w:val="left" w:pos="9288"/>
              </w:tabs>
              <w:autoSpaceDE w:val="0"/>
              <w:autoSpaceDN w:val="0"/>
              <w:adjustRightInd w:val="0"/>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 xml:space="preserve">10-е изд. М.: </w:t>
            </w:r>
            <w:proofErr w:type="spellStart"/>
            <w:r w:rsidRPr="00A84E5B">
              <w:rPr>
                <w:rFonts w:ascii="Times New Roman" w:eastAsia="Times New Roman" w:hAnsi="Times New Roman" w:cs="Times New Roman"/>
                <w:sz w:val="24"/>
                <w:szCs w:val="24"/>
                <w:lang w:eastAsia="ru-RU"/>
              </w:rPr>
              <w:t>Просвящение</w:t>
            </w:r>
            <w:proofErr w:type="spellEnd"/>
          </w:p>
        </w:tc>
        <w:tc>
          <w:tcPr>
            <w:tcW w:w="2059" w:type="dxa"/>
          </w:tcPr>
          <w:p w:rsidR="00EB6770" w:rsidRDefault="00EB6770" w:rsidP="00A84E5B">
            <w:pPr>
              <w:widowControl w:val="0"/>
              <w:tabs>
                <w:tab w:val="left" w:pos="9288"/>
              </w:tabs>
              <w:autoSpaceDE w:val="0"/>
              <w:autoSpaceDN w:val="0"/>
              <w:adjustRightInd w:val="0"/>
              <w:jc w:val="both"/>
              <w:rPr>
                <w:rFonts w:ascii="Times New Roman" w:eastAsia="Times New Roman" w:hAnsi="Times New Roman" w:cs="Times New Roman"/>
                <w:sz w:val="24"/>
                <w:szCs w:val="24"/>
                <w:lang w:eastAsia="ru-RU"/>
              </w:rPr>
            </w:pPr>
            <w:r w:rsidRPr="00A84E5B">
              <w:rPr>
                <w:rFonts w:ascii="Times New Roman" w:eastAsia="Times New Roman" w:hAnsi="Times New Roman" w:cs="Times New Roman"/>
                <w:sz w:val="24"/>
                <w:szCs w:val="24"/>
                <w:lang w:eastAsia="ru-RU"/>
              </w:rPr>
              <w:t>2010.</w:t>
            </w:r>
            <w:r>
              <w:rPr>
                <w:rFonts w:ascii="Times New Roman" w:eastAsia="Times New Roman" w:hAnsi="Times New Roman" w:cs="Times New Roman"/>
                <w:sz w:val="24"/>
                <w:szCs w:val="24"/>
                <w:lang w:eastAsia="ru-RU"/>
              </w:rPr>
              <w:t xml:space="preserve"> - </w:t>
            </w:r>
            <w:r w:rsidRPr="00A84E5B">
              <w:rPr>
                <w:rFonts w:ascii="Times New Roman" w:eastAsia="Times New Roman" w:hAnsi="Times New Roman" w:cs="Times New Roman"/>
                <w:sz w:val="24"/>
                <w:szCs w:val="24"/>
                <w:lang w:eastAsia="ru-RU"/>
              </w:rPr>
              <w:t>256 с.</w:t>
            </w:r>
          </w:p>
        </w:tc>
      </w:tr>
    </w:tbl>
    <w:p w:rsidR="00EB6770" w:rsidRPr="00A84E5B" w:rsidRDefault="00EB6770" w:rsidP="00A84E5B">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
    <w:p w:rsidR="00A84E5B" w:rsidRPr="00EB6770" w:rsidRDefault="00A84E5B" w:rsidP="00EB6770">
      <w:pPr>
        <w:pStyle w:val="a5"/>
        <w:widowControl w:val="0"/>
        <w:numPr>
          <w:ilvl w:val="0"/>
          <w:numId w:val="7"/>
        </w:numPr>
        <w:tabs>
          <w:tab w:val="left" w:pos="9288"/>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B6770">
        <w:rPr>
          <w:rFonts w:ascii="Times New Roman" w:eastAsia="Times New Roman" w:hAnsi="Times New Roman" w:cs="Times New Roman"/>
          <w:sz w:val="24"/>
          <w:szCs w:val="24"/>
          <w:lang w:eastAsia="ru-RU"/>
        </w:rPr>
        <w:t>Примерные программы по учебным предмет</w:t>
      </w:r>
      <w:r w:rsidR="00EB6770">
        <w:rPr>
          <w:rFonts w:ascii="Times New Roman" w:eastAsia="Times New Roman" w:hAnsi="Times New Roman" w:cs="Times New Roman"/>
          <w:sz w:val="24"/>
          <w:szCs w:val="24"/>
          <w:lang w:eastAsia="ru-RU"/>
        </w:rPr>
        <w:t>ам. История. 5-9 классы</w:t>
      </w:r>
      <w:r w:rsidRPr="00EB6770">
        <w:rPr>
          <w:rFonts w:ascii="Times New Roman" w:eastAsia="Times New Roman" w:hAnsi="Times New Roman" w:cs="Times New Roman"/>
          <w:sz w:val="24"/>
          <w:szCs w:val="24"/>
          <w:lang w:eastAsia="ru-RU"/>
        </w:rPr>
        <w:t xml:space="preserve">. </w:t>
      </w:r>
      <w:r w:rsidR="00EB6770" w:rsidRPr="00EB6770">
        <w:rPr>
          <w:rFonts w:ascii="Times New Roman" w:eastAsia="Times New Roman" w:hAnsi="Times New Roman" w:cs="Times New Roman"/>
          <w:sz w:val="24"/>
          <w:szCs w:val="24"/>
          <w:lang w:eastAsia="ru-RU"/>
        </w:rPr>
        <w:t>–</w:t>
      </w:r>
      <w:r w:rsidRPr="00EB6770">
        <w:rPr>
          <w:rFonts w:ascii="Times New Roman" w:eastAsia="Times New Roman" w:hAnsi="Times New Roman" w:cs="Times New Roman"/>
          <w:sz w:val="24"/>
          <w:szCs w:val="24"/>
          <w:lang w:eastAsia="ru-RU"/>
        </w:rPr>
        <w:t xml:space="preserve"> М.: Просвещение, 2011. </w:t>
      </w:r>
      <w:r w:rsidR="00EB6770" w:rsidRPr="00EB6770">
        <w:rPr>
          <w:rFonts w:ascii="Times New Roman" w:eastAsia="Times New Roman" w:hAnsi="Times New Roman" w:cs="Times New Roman"/>
          <w:sz w:val="24"/>
          <w:szCs w:val="24"/>
          <w:lang w:eastAsia="ru-RU"/>
        </w:rPr>
        <w:t>–</w:t>
      </w:r>
      <w:r w:rsidRPr="00EB6770">
        <w:rPr>
          <w:rFonts w:ascii="Times New Roman" w:eastAsia="Times New Roman" w:hAnsi="Times New Roman" w:cs="Times New Roman"/>
          <w:sz w:val="24"/>
          <w:szCs w:val="24"/>
          <w:lang w:eastAsia="ru-RU"/>
        </w:rPr>
        <w:t xml:space="preserve"> 94 с. </w:t>
      </w:r>
      <w:r w:rsidR="00EB6770" w:rsidRPr="00EB6770">
        <w:rPr>
          <w:rFonts w:ascii="Times New Roman" w:eastAsia="Times New Roman" w:hAnsi="Times New Roman" w:cs="Times New Roman"/>
          <w:sz w:val="24"/>
          <w:szCs w:val="24"/>
          <w:lang w:eastAsia="ru-RU"/>
        </w:rPr>
        <w:t>–</w:t>
      </w:r>
      <w:r w:rsidRPr="00EB6770">
        <w:rPr>
          <w:rFonts w:ascii="Times New Roman" w:eastAsia="Times New Roman" w:hAnsi="Times New Roman" w:cs="Times New Roman"/>
          <w:sz w:val="24"/>
          <w:szCs w:val="24"/>
          <w:lang w:eastAsia="ru-RU"/>
        </w:rPr>
        <w:t xml:space="preserve"> (Стандарты второго поколения).</w:t>
      </w:r>
    </w:p>
    <w:p w:rsidR="00A84E5B" w:rsidRPr="00EB6770" w:rsidRDefault="00A84E5B" w:rsidP="00EB6770">
      <w:pPr>
        <w:pStyle w:val="a5"/>
        <w:widowControl w:val="0"/>
        <w:numPr>
          <w:ilvl w:val="0"/>
          <w:numId w:val="7"/>
        </w:numPr>
        <w:tabs>
          <w:tab w:val="left" w:pos="9288"/>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B6770">
        <w:rPr>
          <w:rFonts w:ascii="Times New Roman" w:eastAsia="Times New Roman" w:hAnsi="Times New Roman" w:cs="Times New Roman"/>
          <w:sz w:val="24"/>
          <w:szCs w:val="24"/>
          <w:lang w:eastAsia="ru-RU"/>
        </w:rPr>
        <w:t xml:space="preserve">Всеобщая история. История Средних веков. 6 класс: учебник для </w:t>
      </w:r>
      <w:proofErr w:type="spellStart"/>
      <w:r w:rsidRPr="00EB6770">
        <w:rPr>
          <w:rFonts w:ascii="Times New Roman" w:eastAsia="Times New Roman" w:hAnsi="Times New Roman" w:cs="Times New Roman"/>
          <w:sz w:val="24"/>
          <w:szCs w:val="24"/>
          <w:lang w:eastAsia="ru-RU"/>
        </w:rPr>
        <w:t>общеобразоват</w:t>
      </w:r>
      <w:proofErr w:type="spellEnd"/>
      <w:r w:rsidRPr="00EB6770">
        <w:rPr>
          <w:rFonts w:ascii="Times New Roman" w:eastAsia="Times New Roman" w:hAnsi="Times New Roman" w:cs="Times New Roman"/>
          <w:sz w:val="24"/>
          <w:szCs w:val="24"/>
          <w:lang w:eastAsia="ru-RU"/>
        </w:rPr>
        <w:t xml:space="preserve">. </w:t>
      </w:r>
      <w:r w:rsidR="00EB6770" w:rsidRPr="00EB6770">
        <w:rPr>
          <w:rFonts w:ascii="Times New Roman" w:eastAsia="Times New Roman" w:hAnsi="Times New Roman" w:cs="Times New Roman"/>
          <w:sz w:val="24"/>
          <w:szCs w:val="24"/>
          <w:lang w:eastAsia="ru-RU"/>
        </w:rPr>
        <w:t>У</w:t>
      </w:r>
      <w:r w:rsidRPr="00EB6770">
        <w:rPr>
          <w:rFonts w:ascii="Times New Roman" w:eastAsia="Times New Roman" w:hAnsi="Times New Roman" w:cs="Times New Roman"/>
          <w:sz w:val="24"/>
          <w:szCs w:val="24"/>
          <w:lang w:eastAsia="ru-RU"/>
        </w:rPr>
        <w:t xml:space="preserve">чреждений / Е.В. </w:t>
      </w:r>
      <w:proofErr w:type="spellStart"/>
      <w:r w:rsidRPr="00EB6770">
        <w:rPr>
          <w:rFonts w:ascii="Times New Roman" w:eastAsia="Times New Roman" w:hAnsi="Times New Roman" w:cs="Times New Roman"/>
          <w:sz w:val="24"/>
          <w:szCs w:val="24"/>
          <w:lang w:eastAsia="ru-RU"/>
        </w:rPr>
        <w:t>Агибалова</w:t>
      </w:r>
      <w:proofErr w:type="spellEnd"/>
      <w:r w:rsidRPr="00EB6770">
        <w:rPr>
          <w:rFonts w:ascii="Times New Roman" w:eastAsia="Times New Roman" w:hAnsi="Times New Roman" w:cs="Times New Roman"/>
          <w:sz w:val="24"/>
          <w:szCs w:val="24"/>
          <w:lang w:eastAsia="ru-RU"/>
        </w:rPr>
        <w:t xml:space="preserve">, Г.М. Донской; под ред. А.А. Сванидзе. М.: </w:t>
      </w:r>
      <w:proofErr w:type="spellStart"/>
      <w:r w:rsidRPr="00EB6770">
        <w:rPr>
          <w:rFonts w:ascii="Times New Roman" w:eastAsia="Times New Roman" w:hAnsi="Times New Roman" w:cs="Times New Roman"/>
          <w:sz w:val="24"/>
          <w:szCs w:val="24"/>
          <w:lang w:eastAsia="ru-RU"/>
        </w:rPr>
        <w:t>Просвящение</w:t>
      </w:r>
      <w:proofErr w:type="spellEnd"/>
      <w:r w:rsidRPr="00EB6770">
        <w:rPr>
          <w:rFonts w:ascii="Times New Roman" w:eastAsia="Times New Roman" w:hAnsi="Times New Roman" w:cs="Times New Roman"/>
          <w:sz w:val="24"/>
          <w:szCs w:val="24"/>
          <w:lang w:eastAsia="ru-RU"/>
        </w:rPr>
        <w:t xml:space="preserve">, 2012. </w:t>
      </w:r>
      <w:r w:rsidR="00EB6770" w:rsidRPr="00EB6770">
        <w:rPr>
          <w:rFonts w:ascii="Times New Roman" w:eastAsia="Times New Roman" w:hAnsi="Times New Roman" w:cs="Times New Roman"/>
          <w:sz w:val="24"/>
          <w:szCs w:val="24"/>
          <w:lang w:eastAsia="ru-RU"/>
        </w:rPr>
        <w:t>–</w:t>
      </w:r>
      <w:r w:rsidRPr="00EB6770">
        <w:rPr>
          <w:rFonts w:ascii="Times New Roman" w:eastAsia="Times New Roman" w:hAnsi="Times New Roman" w:cs="Times New Roman"/>
          <w:sz w:val="24"/>
          <w:szCs w:val="24"/>
          <w:lang w:eastAsia="ru-RU"/>
        </w:rPr>
        <w:t xml:space="preserve"> 288 с.</w:t>
      </w:r>
    </w:p>
    <w:p w:rsidR="00A84E5B" w:rsidRPr="00EB6770" w:rsidRDefault="00A84E5B" w:rsidP="00EB6770">
      <w:pPr>
        <w:pStyle w:val="a5"/>
        <w:widowControl w:val="0"/>
        <w:numPr>
          <w:ilvl w:val="0"/>
          <w:numId w:val="7"/>
        </w:numPr>
        <w:tabs>
          <w:tab w:val="left" w:pos="9288"/>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B6770">
        <w:rPr>
          <w:rFonts w:ascii="Times New Roman" w:eastAsia="Times New Roman" w:hAnsi="Times New Roman" w:cs="Times New Roman"/>
          <w:sz w:val="24"/>
          <w:szCs w:val="24"/>
          <w:lang w:eastAsia="ru-RU"/>
        </w:rPr>
        <w:t>Рабочая программа. А.А. Данилов, Л.Г. Косулина История России. 6-9 классы. Программы общеобразовательных учреждений, М.: Просвещение. 2009 г.</w:t>
      </w:r>
    </w:p>
    <w:p w:rsidR="00A84E5B" w:rsidRPr="00EB6770" w:rsidRDefault="00A84E5B" w:rsidP="00EB6770">
      <w:pPr>
        <w:pStyle w:val="a5"/>
        <w:widowControl w:val="0"/>
        <w:numPr>
          <w:ilvl w:val="0"/>
          <w:numId w:val="7"/>
        </w:numPr>
        <w:tabs>
          <w:tab w:val="left" w:pos="9288"/>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B6770">
        <w:rPr>
          <w:rFonts w:ascii="Times New Roman" w:eastAsia="Times New Roman" w:hAnsi="Times New Roman" w:cs="Times New Roman"/>
          <w:sz w:val="24"/>
          <w:szCs w:val="24"/>
          <w:lang w:eastAsia="ru-RU"/>
        </w:rPr>
        <w:t xml:space="preserve">История России. С древнейших времен до конца XVI века. 6 класс: учеб. </w:t>
      </w:r>
      <w:r w:rsidR="00EB6770" w:rsidRPr="00EB6770">
        <w:rPr>
          <w:rFonts w:ascii="Times New Roman" w:eastAsia="Times New Roman" w:hAnsi="Times New Roman" w:cs="Times New Roman"/>
          <w:sz w:val="24"/>
          <w:szCs w:val="24"/>
          <w:lang w:eastAsia="ru-RU"/>
        </w:rPr>
        <w:t>Д</w:t>
      </w:r>
      <w:r w:rsidRPr="00EB6770">
        <w:rPr>
          <w:rFonts w:ascii="Times New Roman" w:eastAsia="Times New Roman" w:hAnsi="Times New Roman" w:cs="Times New Roman"/>
          <w:sz w:val="24"/>
          <w:szCs w:val="24"/>
          <w:lang w:eastAsia="ru-RU"/>
        </w:rPr>
        <w:t xml:space="preserve">ля </w:t>
      </w:r>
      <w:proofErr w:type="spellStart"/>
      <w:r w:rsidRPr="00EB6770">
        <w:rPr>
          <w:rFonts w:ascii="Times New Roman" w:eastAsia="Times New Roman" w:hAnsi="Times New Roman" w:cs="Times New Roman"/>
          <w:sz w:val="24"/>
          <w:szCs w:val="24"/>
          <w:lang w:eastAsia="ru-RU"/>
        </w:rPr>
        <w:t>общеобразоват</w:t>
      </w:r>
      <w:proofErr w:type="spellEnd"/>
      <w:r w:rsidRPr="00EB6770">
        <w:rPr>
          <w:rFonts w:ascii="Times New Roman" w:eastAsia="Times New Roman" w:hAnsi="Times New Roman" w:cs="Times New Roman"/>
          <w:sz w:val="24"/>
          <w:szCs w:val="24"/>
          <w:lang w:eastAsia="ru-RU"/>
        </w:rPr>
        <w:t xml:space="preserve">. </w:t>
      </w:r>
      <w:r w:rsidR="00EB6770" w:rsidRPr="00EB6770">
        <w:rPr>
          <w:rFonts w:ascii="Times New Roman" w:eastAsia="Times New Roman" w:hAnsi="Times New Roman" w:cs="Times New Roman"/>
          <w:sz w:val="24"/>
          <w:szCs w:val="24"/>
          <w:lang w:eastAsia="ru-RU"/>
        </w:rPr>
        <w:t>У</w:t>
      </w:r>
      <w:r w:rsidRPr="00EB6770">
        <w:rPr>
          <w:rFonts w:ascii="Times New Roman" w:eastAsia="Times New Roman" w:hAnsi="Times New Roman" w:cs="Times New Roman"/>
          <w:sz w:val="24"/>
          <w:szCs w:val="24"/>
          <w:lang w:eastAsia="ru-RU"/>
        </w:rPr>
        <w:t xml:space="preserve">чреждений/ А.А. Данилов, Л.Г. Косулина. </w:t>
      </w:r>
      <w:r w:rsidR="00EB6770" w:rsidRPr="00EB6770">
        <w:rPr>
          <w:rFonts w:ascii="Times New Roman" w:eastAsia="Times New Roman" w:hAnsi="Times New Roman" w:cs="Times New Roman"/>
          <w:sz w:val="24"/>
          <w:szCs w:val="24"/>
          <w:lang w:eastAsia="ru-RU"/>
        </w:rPr>
        <w:t>–</w:t>
      </w:r>
      <w:r w:rsidRPr="00EB6770">
        <w:rPr>
          <w:rFonts w:ascii="Times New Roman" w:eastAsia="Times New Roman" w:hAnsi="Times New Roman" w:cs="Times New Roman"/>
          <w:sz w:val="24"/>
          <w:szCs w:val="24"/>
          <w:lang w:eastAsia="ru-RU"/>
        </w:rPr>
        <w:t xml:space="preserve"> 10-е изд. М.: </w:t>
      </w:r>
      <w:proofErr w:type="spellStart"/>
      <w:r w:rsidRPr="00EB6770">
        <w:rPr>
          <w:rFonts w:ascii="Times New Roman" w:eastAsia="Times New Roman" w:hAnsi="Times New Roman" w:cs="Times New Roman"/>
          <w:sz w:val="24"/>
          <w:szCs w:val="24"/>
          <w:lang w:eastAsia="ru-RU"/>
        </w:rPr>
        <w:t>Просвящение</w:t>
      </w:r>
      <w:proofErr w:type="spellEnd"/>
      <w:r w:rsidRPr="00EB6770">
        <w:rPr>
          <w:rFonts w:ascii="Times New Roman" w:eastAsia="Times New Roman" w:hAnsi="Times New Roman" w:cs="Times New Roman"/>
          <w:sz w:val="24"/>
          <w:szCs w:val="24"/>
          <w:lang w:eastAsia="ru-RU"/>
        </w:rPr>
        <w:t xml:space="preserve">, 2010. </w:t>
      </w:r>
      <w:r w:rsidR="00EB6770" w:rsidRPr="00EB6770">
        <w:rPr>
          <w:rFonts w:ascii="Times New Roman" w:eastAsia="Times New Roman" w:hAnsi="Times New Roman" w:cs="Times New Roman"/>
          <w:sz w:val="24"/>
          <w:szCs w:val="24"/>
          <w:lang w:eastAsia="ru-RU"/>
        </w:rPr>
        <w:t>–</w:t>
      </w:r>
      <w:r w:rsidRPr="00EB6770">
        <w:rPr>
          <w:rFonts w:ascii="Times New Roman" w:eastAsia="Times New Roman" w:hAnsi="Times New Roman" w:cs="Times New Roman"/>
          <w:sz w:val="24"/>
          <w:szCs w:val="24"/>
          <w:lang w:eastAsia="ru-RU"/>
        </w:rPr>
        <w:t xml:space="preserve"> 256 с.</w:t>
      </w:r>
    </w:p>
    <w:p w:rsidR="00EB6770" w:rsidRDefault="00EB6770" w:rsidP="00A84E5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sz w:val="24"/>
          <w:szCs w:val="24"/>
          <w:lang w:eastAsia="ru-RU"/>
        </w:rPr>
      </w:pPr>
    </w:p>
    <w:p w:rsidR="00A84E5B" w:rsidRDefault="00A84E5B" w:rsidP="00A84E5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дополнительной литературы:</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i/>
          <w:iCs/>
          <w:color w:val="000000"/>
          <w:w w:val="106"/>
          <w:sz w:val="24"/>
          <w:szCs w:val="24"/>
          <w:lang w:eastAsia="ru-RU"/>
        </w:rPr>
        <w:t xml:space="preserve">Блок М. </w:t>
      </w:r>
      <w:r w:rsidRPr="0095472A">
        <w:rPr>
          <w:rFonts w:ascii="Times New Roman" w:eastAsia="Times New Roman" w:hAnsi="Times New Roman" w:cs="Times New Roman"/>
          <w:color w:val="000000"/>
          <w:w w:val="106"/>
          <w:sz w:val="24"/>
          <w:szCs w:val="24"/>
          <w:lang w:eastAsia="ru-RU"/>
        </w:rPr>
        <w:t>Феодальное общество//Блок М. Апология истории или ре</w:t>
      </w:r>
      <w:r w:rsidRPr="0095472A">
        <w:rPr>
          <w:rFonts w:ascii="Times New Roman" w:eastAsia="Times New Roman" w:hAnsi="Times New Roman" w:cs="Times New Roman"/>
          <w:color w:val="000000"/>
          <w:w w:val="106"/>
          <w:sz w:val="24"/>
          <w:szCs w:val="24"/>
          <w:lang w:eastAsia="ru-RU"/>
        </w:rPr>
        <w:softHyphen/>
        <w:t>месло историка.— М., 1986.</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 xml:space="preserve">Город в средневековой цивилизации Западной Европы/Под ред. А. А. Сванидзе. В 4 </w:t>
      </w:r>
      <w:r w:rsidRPr="0095472A">
        <w:rPr>
          <w:rFonts w:ascii="Times New Roman" w:eastAsia="Times New Roman" w:hAnsi="Times New Roman" w:cs="Times New Roman"/>
          <w:color w:val="000000"/>
          <w:spacing w:val="15"/>
          <w:w w:val="106"/>
          <w:sz w:val="24"/>
          <w:szCs w:val="24"/>
          <w:lang w:eastAsia="ru-RU"/>
        </w:rPr>
        <w:t>т.—</w:t>
      </w:r>
      <w:r w:rsidRPr="0095472A">
        <w:rPr>
          <w:rFonts w:ascii="Times New Roman" w:eastAsia="Times New Roman" w:hAnsi="Times New Roman" w:cs="Times New Roman"/>
          <w:color w:val="000000"/>
          <w:w w:val="106"/>
          <w:sz w:val="24"/>
          <w:szCs w:val="24"/>
          <w:lang w:eastAsia="ru-RU"/>
        </w:rPr>
        <w:t xml:space="preserve"> М., 1999—2000.</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i/>
          <w:iCs/>
          <w:color w:val="000000"/>
          <w:w w:val="106"/>
          <w:sz w:val="24"/>
          <w:szCs w:val="24"/>
          <w:lang w:eastAsia="ru-RU"/>
        </w:rPr>
        <w:t xml:space="preserve">Гуревич А. Я. </w:t>
      </w:r>
      <w:r w:rsidRPr="0095472A">
        <w:rPr>
          <w:rFonts w:ascii="Times New Roman" w:eastAsia="Times New Roman" w:hAnsi="Times New Roman" w:cs="Times New Roman"/>
          <w:color w:val="000000"/>
          <w:w w:val="106"/>
          <w:sz w:val="24"/>
          <w:szCs w:val="24"/>
          <w:lang w:eastAsia="ru-RU"/>
        </w:rPr>
        <w:t xml:space="preserve">Избранные труды. В 4 </w:t>
      </w:r>
      <w:r w:rsidRPr="0095472A">
        <w:rPr>
          <w:rFonts w:ascii="Times New Roman" w:eastAsia="Times New Roman" w:hAnsi="Times New Roman" w:cs="Times New Roman"/>
          <w:color w:val="000000"/>
          <w:spacing w:val="15"/>
          <w:w w:val="106"/>
          <w:sz w:val="24"/>
          <w:szCs w:val="24"/>
          <w:lang w:eastAsia="ru-RU"/>
        </w:rPr>
        <w:t>т.—</w:t>
      </w:r>
      <w:r w:rsidRPr="0095472A">
        <w:rPr>
          <w:rFonts w:ascii="Times New Roman" w:eastAsia="Times New Roman" w:hAnsi="Times New Roman" w:cs="Times New Roman"/>
          <w:color w:val="000000"/>
          <w:w w:val="106"/>
          <w:sz w:val="24"/>
          <w:szCs w:val="24"/>
          <w:lang w:eastAsia="ru-RU"/>
        </w:rPr>
        <w:t xml:space="preserve"> М.; СПб</w:t>
      </w:r>
      <w:proofErr w:type="gramStart"/>
      <w:r w:rsidRPr="0095472A">
        <w:rPr>
          <w:rFonts w:ascii="Times New Roman" w:eastAsia="Times New Roman" w:hAnsi="Times New Roman" w:cs="Times New Roman"/>
          <w:color w:val="000000"/>
          <w:w w:val="106"/>
          <w:sz w:val="24"/>
          <w:szCs w:val="24"/>
          <w:lang w:eastAsia="ru-RU"/>
        </w:rPr>
        <w:t xml:space="preserve">., </w:t>
      </w:r>
      <w:proofErr w:type="gramEnd"/>
      <w:r w:rsidRPr="0095472A">
        <w:rPr>
          <w:rFonts w:ascii="Times New Roman" w:eastAsia="Times New Roman" w:hAnsi="Times New Roman" w:cs="Times New Roman"/>
          <w:color w:val="000000"/>
          <w:w w:val="106"/>
          <w:sz w:val="24"/>
          <w:szCs w:val="24"/>
          <w:lang w:eastAsia="ru-RU"/>
        </w:rPr>
        <w:t>1999.— Т. 1—2.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spacing w:val="-6"/>
          <w:w w:val="106"/>
          <w:sz w:val="24"/>
          <w:szCs w:val="24"/>
          <w:lang w:eastAsia="ru-RU"/>
        </w:rPr>
        <w:t>Дюби</w:t>
      </w:r>
      <w:proofErr w:type="spellEnd"/>
      <w:r w:rsidRPr="0095472A">
        <w:rPr>
          <w:rFonts w:ascii="Times New Roman" w:eastAsia="Times New Roman" w:hAnsi="Times New Roman" w:cs="Times New Roman"/>
          <w:i/>
          <w:iCs/>
          <w:color w:val="000000"/>
          <w:spacing w:val="-6"/>
          <w:w w:val="106"/>
          <w:sz w:val="24"/>
          <w:szCs w:val="24"/>
          <w:lang w:eastAsia="ru-RU"/>
        </w:rPr>
        <w:t xml:space="preserve"> Ж. </w:t>
      </w:r>
      <w:r w:rsidRPr="0095472A">
        <w:rPr>
          <w:rFonts w:ascii="Times New Roman" w:eastAsia="Times New Roman" w:hAnsi="Times New Roman" w:cs="Times New Roman"/>
          <w:color w:val="000000"/>
          <w:spacing w:val="-6"/>
          <w:w w:val="106"/>
          <w:sz w:val="24"/>
          <w:szCs w:val="24"/>
          <w:lang w:eastAsia="ru-RU"/>
        </w:rPr>
        <w:t>Время соборов: Искусство и общество (980—1420).— М., 2002.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Дюби</w:t>
      </w:r>
      <w:proofErr w:type="spellEnd"/>
      <w:r w:rsidRPr="0095472A">
        <w:rPr>
          <w:rFonts w:ascii="Times New Roman" w:eastAsia="Times New Roman" w:hAnsi="Times New Roman" w:cs="Times New Roman"/>
          <w:i/>
          <w:iCs/>
          <w:color w:val="000000"/>
          <w:w w:val="106"/>
          <w:sz w:val="24"/>
          <w:szCs w:val="24"/>
          <w:lang w:eastAsia="ru-RU"/>
        </w:rPr>
        <w:t xml:space="preserve"> Ж. </w:t>
      </w:r>
      <w:r w:rsidRPr="0095472A">
        <w:rPr>
          <w:rFonts w:ascii="Times New Roman" w:eastAsia="Times New Roman" w:hAnsi="Times New Roman" w:cs="Times New Roman"/>
          <w:color w:val="000000"/>
          <w:w w:val="106"/>
          <w:sz w:val="24"/>
          <w:szCs w:val="24"/>
          <w:lang w:eastAsia="ru-RU"/>
        </w:rPr>
        <w:t xml:space="preserve">Средние века. От Гюго </w:t>
      </w:r>
      <w:proofErr w:type="spellStart"/>
      <w:r w:rsidRPr="0095472A">
        <w:rPr>
          <w:rFonts w:ascii="Times New Roman" w:eastAsia="Times New Roman" w:hAnsi="Times New Roman" w:cs="Times New Roman"/>
          <w:color w:val="000000"/>
          <w:w w:val="106"/>
          <w:sz w:val="24"/>
          <w:szCs w:val="24"/>
          <w:lang w:eastAsia="ru-RU"/>
        </w:rPr>
        <w:t>Капета</w:t>
      </w:r>
      <w:proofErr w:type="spellEnd"/>
      <w:r w:rsidRPr="0095472A">
        <w:rPr>
          <w:rFonts w:ascii="Times New Roman" w:eastAsia="Times New Roman" w:hAnsi="Times New Roman" w:cs="Times New Roman"/>
          <w:color w:val="000000"/>
          <w:w w:val="106"/>
          <w:sz w:val="24"/>
          <w:szCs w:val="24"/>
          <w:lang w:eastAsia="ru-RU"/>
        </w:rPr>
        <w:t xml:space="preserve"> до Жанны </w:t>
      </w:r>
      <w:proofErr w:type="spellStart"/>
      <w:r w:rsidRPr="0095472A">
        <w:rPr>
          <w:rFonts w:ascii="Times New Roman" w:eastAsia="Times New Roman" w:hAnsi="Times New Roman" w:cs="Times New Roman"/>
          <w:color w:val="000000"/>
          <w:w w:val="106"/>
          <w:sz w:val="24"/>
          <w:szCs w:val="24"/>
          <w:lang w:eastAsia="ru-RU"/>
        </w:rPr>
        <w:t>д'Арк</w:t>
      </w:r>
      <w:proofErr w:type="spellEnd"/>
      <w:r w:rsidRPr="0095472A">
        <w:rPr>
          <w:rFonts w:ascii="Times New Roman" w:eastAsia="Times New Roman" w:hAnsi="Times New Roman" w:cs="Times New Roman"/>
          <w:color w:val="000000"/>
          <w:w w:val="106"/>
          <w:sz w:val="24"/>
          <w:szCs w:val="24"/>
          <w:lang w:eastAsia="ru-RU"/>
        </w:rPr>
        <w:t xml:space="preserve"> (987— 1460).— М., 2000.</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Живая история Востока</w:t>
      </w:r>
      <w:proofErr w:type="gramStart"/>
      <w:r w:rsidRPr="0095472A">
        <w:rPr>
          <w:rFonts w:ascii="Times New Roman" w:eastAsia="Times New Roman" w:hAnsi="Times New Roman" w:cs="Times New Roman"/>
          <w:color w:val="000000"/>
          <w:w w:val="106"/>
          <w:sz w:val="24"/>
          <w:szCs w:val="24"/>
          <w:lang w:eastAsia="ru-RU"/>
        </w:rPr>
        <w:t>/П</w:t>
      </w:r>
      <w:proofErr w:type="gramEnd"/>
      <w:r w:rsidRPr="0095472A">
        <w:rPr>
          <w:rFonts w:ascii="Times New Roman" w:eastAsia="Times New Roman" w:hAnsi="Times New Roman" w:cs="Times New Roman"/>
          <w:color w:val="000000"/>
          <w:w w:val="106"/>
          <w:sz w:val="24"/>
          <w:szCs w:val="24"/>
          <w:lang w:eastAsia="ru-RU"/>
        </w:rPr>
        <w:t xml:space="preserve">од ред. О. Е. </w:t>
      </w:r>
      <w:proofErr w:type="spellStart"/>
      <w:r w:rsidRPr="0095472A">
        <w:rPr>
          <w:rFonts w:ascii="Times New Roman" w:eastAsia="Times New Roman" w:hAnsi="Times New Roman" w:cs="Times New Roman"/>
          <w:color w:val="000000"/>
          <w:w w:val="106"/>
          <w:sz w:val="24"/>
          <w:szCs w:val="24"/>
          <w:lang w:eastAsia="ru-RU"/>
        </w:rPr>
        <w:t>Непомнина</w:t>
      </w:r>
      <w:proofErr w:type="spellEnd"/>
      <w:r w:rsidRPr="0095472A">
        <w:rPr>
          <w:rFonts w:ascii="Times New Roman" w:eastAsia="Times New Roman" w:hAnsi="Times New Roman" w:cs="Times New Roman"/>
          <w:color w:val="000000"/>
          <w:w w:val="106"/>
          <w:sz w:val="24"/>
          <w:szCs w:val="24"/>
          <w:lang w:eastAsia="ru-RU"/>
        </w:rPr>
        <w:t>.— М., 1998.</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 xml:space="preserve">История Востока. В 6 </w:t>
      </w:r>
      <w:r w:rsidRPr="0095472A">
        <w:rPr>
          <w:rFonts w:ascii="Times New Roman" w:eastAsia="Times New Roman" w:hAnsi="Times New Roman" w:cs="Times New Roman"/>
          <w:color w:val="000000"/>
          <w:spacing w:val="15"/>
          <w:w w:val="106"/>
          <w:sz w:val="24"/>
          <w:szCs w:val="24"/>
          <w:lang w:eastAsia="ru-RU"/>
        </w:rPr>
        <w:t>т.—</w:t>
      </w:r>
      <w:r w:rsidRPr="0095472A">
        <w:rPr>
          <w:rFonts w:ascii="Times New Roman" w:eastAsia="Times New Roman" w:hAnsi="Times New Roman" w:cs="Times New Roman"/>
          <w:color w:val="000000"/>
          <w:w w:val="106"/>
          <w:sz w:val="24"/>
          <w:szCs w:val="24"/>
          <w:lang w:eastAsia="ru-RU"/>
        </w:rPr>
        <w:t xml:space="preserve"> М., 1995.— Т. 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История Европы с древнейших времен до наших дней. В 8 т.— М., 1992.— Т. 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История крестьянства в Европе. Эпоха феодализма. В 3 т.— М., 1985, 1986.— Т. 1, 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История Латинской Америки. В 5 т.— М., 1991.— Т. 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История Средних веков/Под ред. С. П. Карпова. В 2 т.— М., 1997 (и последующие переиздания).— Т. 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i/>
          <w:iCs/>
          <w:color w:val="000000"/>
          <w:w w:val="106"/>
          <w:sz w:val="24"/>
          <w:szCs w:val="24"/>
          <w:lang w:eastAsia="ru-RU"/>
        </w:rPr>
        <w:t xml:space="preserve">Каждан А. П. </w:t>
      </w:r>
      <w:r w:rsidRPr="0095472A">
        <w:rPr>
          <w:rFonts w:ascii="Times New Roman" w:eastAsia="Times New Roman" w:hAnsi="Times New Roman" w:cs="Times New Roman"/>
          <w:color w:val="000000"/>
          <w:w w:val="106"/>
          <w:sz w:val="24"/>
          <w:szCs w:val="24"/>
          <w:lang w:eastAsia="ru-RU"/>
        </w:rPr>
        <w:t>Византийская культура (</w:t>
      </w:r>
      <w:r w:rsidRPr="0095472A">
        <w:rPr>
          <w:rFonts w:ascii="Times New Roman" w:eastAsia="Times New Roman" w:hAnsi="Times New Roman" w:cs="Times New Roman"/>
          <w:color w:val="000000"/>
          <w:w w:val="106"/>
          <w:sz w:val="24"/>
          <w:szCs w:val="24"/>
          <w:lang w:val="en-US" w:eastAsia="ru-RU"/>
        </w:rPr>
        <w:t>X</w:t>
      </w:r>
      <w:r w:rsidRPr="0095472A">
        <w:rPr>
          <w:rFonts w:ascii="Times New Roman" w:eastAsia="Times New Roman" w:hAnsi="Times New Roman" w:cs="Times New Roman"/>
          <w:color w:val="000000"/>
          <w:w w:val="106"/>
          <w:sz w:val="24"/>
          <w:szCs w:val="24"/>
          <w:lang w:eastAsia="ru-RU"/>
        </w:rPr>
        <w:t>—</w:t>
      </w:r>
      <w:r w:rsidRPr="0095472A">
        <w:rPr>
          <w:rFonts w:ascii="Times New Roman" w:eastAsia="Times New Roman" w:hAnsi="Times New Roman" w:cs="Times New Roman"/>
          <w:color w:val="000000"/>
          <w:w w:val="106"/>
          <w:sz w:val="24"/>
          <w:szCs w:val="24"/>
          <w:lang w:val="en-US" w:eastAsia="ru-RU"/>
        </w:rPr>
        <w:t>XII</w:t>
      </w:r>
      <w:r w:rsidRPr="0095472A">
        <w:rPr>
          <w:rFonts w:ascii="Times New Roman" w:eastAsia="Times New Roman" w:hAnsi="Times New Roman" w:cs="Times New Roman"/>
          <w:color w:val="000000"/>
          <w:w w:val="106"/>
          <w:sz w:val="24"/>
          <w:szCs w:val="24"/>
          <w:lang w:eastAsia="ru-RU"/>
        </w:rPr>
        <w:t xml:space="preserve"> вв.). (Любое изд.)</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Карл Великий: реалии и мифы.— М., 2001.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Карсавин</w:t>
      </w:r>
      <w:proofErr w:type="spellEnd"/>
      <w:r w:rsidRPr="0095472A">
        <w:rPr>
          <w:rFonts w:ascii="Times New Roman" w:eastAsia="Times New Roman" w:hAnsi="Times New Roman" w:cs="Times New Roman"/>
          <w:i/>
          <w:iCs/>
          <w:color w:val="000000"/>
          <w:w w:val="106"/>
          <w:sz w:val="24"/>
          <w:szCs w:val="24"/>
          <w:lang w:eastAsia="ru-RU"/>
        </w:rPr>
        <w:t xml:space="preserve"> Л. П. </w:t>
      </w:r>
      <w:r w:rsidRPr="0095472A">
        <w:rPr>
          <w:rFonts w:ascii="Times New Roman" w:eastAsia="Times New Roman" w:hAnsi="Times New Roman" w:cs="Times New Roman"/>
          <w:color w:val="000000"/>
          <w:w w:val="106"/>
          <w:sz w:val="24"/>
          <w:szCs w:val="24"/>
          <w:lang w:eastAsia="ru-RU"/>
        </w:rPr>
        <w:t>Монашество в Средние века.— М., 1992.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Книга для чтения по истории Средних веков</w:t>
      </w:r>
      <w:proofErr w:type="gramStart"/>
      <w:r w:rsidRPr="0095472A">
        <w:rPr>
          <w:rFonts w:ascii="Times New Roman" w:eastAsia="Times New Roman" w:hAnsi="Times New Roman" w:cs="Times New Roman"/>
          <w:color w:val="000000"/>
          <w:w w:val="106"/>
          <w:sz w:val="24"/>
          <w:szCs w:val="24"/>
          <w:lang w:eastAsia="ru-RU"/>
        </w:rPr>
        <w:t>/П</w:t>
      </w:r>
      <w:proofErr w:type="gramEnd"/>
      <w:r w:rsidRPr="0095472A">
        <w:rPr>
          <w:rFonts w:ascii="Times New Roman" w:eastAsia="Times New Roman" w:hAnsi="Times New Roman" w:cs="Times New Roman"/>
          <w:color w:val="000000"/>
          <w:w w:val="106"/>
          <w:sz w:val="24"/>
          <w:szCs w:val="24"/>
          <w:lang w:eastAsia="ru-RU"/>
        </w:rPr>
        <w:t>од ред. В. П. Буда</w:t>
      </w:r>
      <w:r w:rsidRPr="0095472A">
        <w:rPr>
          <w:rFonts w:ascii="Times New Roman" w:eastAsia="Times New Roman" w:hAnsi="Times New Roman" w:cs="Times New Roman"/>
          <w:color w:val="000000"/>
          <w:w w:val="106"/>
          <w:sz w:val="24"/>
          <w:szCs w:val="24"/>
          <w:lang w:eastAsia="ru-RU"/>
        </w:rPr>
        <w:softHyphen/>
        <w:t>новой.— М., 1999.</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Контамин</w:t>
      </w:r>
      <w:proofErr w:type="spellEnd"/>
      <w:r w:rsidRPr="0095472A">
        <w:rPr>
          <w:rFonts w:ascii="Times New Roman" w:eastAsia="Times New Roman" w:hAnsi="Times New Roman" w:cs="Times New Roman"/>
          <w:i/>
          <w:iCs/>
          <w:color w:val="000000"/>
          <w:w w:val="106"/>
          <w:sz w:val="24"/>
          <w:szCs w:val="24"/>
          <w:lang w:eastAsia="ru-RU"/>
        </w:rPr>
        <w:t xml:space="preserve"> Ф. </w:t>
      </w:r>
      <w:r w:rsidRPr="0095472A">
        <w:rPr>
          <w:rFonts w:ascii="Times New Roman" w:eastAsia="Times New Roman" w:hAnsi="Times New Roman" w:cs="Times New Roman"/>
          <w:color w:val="000000"/>
          <w:w w:val="106"/>
          <w:sz w:val="24"/>
          <w:szCs w:val="24"/>
          <w:lang w:eastAsia="ru-RU"/>
        </w:rPr>
        <w:t>Война в Средние века.— СПб</w:t>
      </w:r>
      <w:proofErr w:type="gramStart"/>
      <w:r w:rsidRPr="0095472A">
        <w:rPr>
          <w:rFonts w:ascii="Times New Roman" w:eastAsia="Times New Roman" w:hAnsi="Times New Roman" w:cs="Times New Roman"/>
          <w:color w:val="000000"/>
          <w:w w:val="106"/>
          <w:sz w:val="24"/>
          <w:szCs w:val="24"/>
          <w:lang w:eastAsia="ru-RU"/>
        </w:rPr>
        <w:t xml:space="preserve">., </w:t>
      </w:r>
      <w:proofErr w:type="gramEnd"/>
      <w:r w:rsidRPr="0095472A">
        <w:rPr>
          <w:rFonts w:ascii="Times New Roman" w:eastAsia="Times New Roman" w:hAnsi="Times New Roman" w:cs="Times New Roman"/>
          <w:color w:val="000000"/>
          <w:w w:val="106"/>
          <w:sz w:val="24"/>
          <w:szCs w:val="24"/>
          <w:lang w:eastAsia="ru-RU"/>
        </w:rPr>
        <w:t>2001.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Ле</w:t>
      </w:r>
      <w:proofErr w:type="spellEnd"/>
      <w:r w:rsidRPr="0095472A">
        <w:rPr>
          <w:rFonts w:ascii="Times New Roman" w:eastAsia="Times New Roman" w:hAnsi="Times New Roman" w:cs="Times New Roman"/>
          <w:i/>
          <w:iCs/>
          <w:color w:val="000000"/>
          <w:w w:val="106"/>
          <w:sz w:val="24"/>
          <w:szCs w:val="24"/>
          <w:lang w:eastAsia="ru-RU"/>
        </w:rPr>
        <w:t xml:space="preserve"> Гофф Ж. </w:t>
      </w:r>
      <w:r w:rsidRPr="0095472A">
        <w:rPr>
          <w:rFonts w:ascii="Times New Roman" w:eastAsia="Times New Roman" w:hAnsi="Times New Roman" w:cs="Times New Roman"/>
          <w:color w:val="000000"/>
          <w:w w:val="106"/>
          <w:sz w:val="24"/>
          <w:szCs w:val="24"/>
          <w:lang w:eastAsia="ru-RU"/>
        </w:rPr>
        <w:t xml:space="preserve">Людовик </w:t>
      </w:r>
      <w:r w:rsidRPr="0095472A">
        <w:rPr>
          <w:rFonts w:ascii="Times New Roman" w:eastAsia="Times New Roman" w:hAnsi="Times New Roman" w:cs="Times New Roman"/>
          <w:color w:val="000000"/>
          <w:w w:val="106"/>
          <w:sz w:val="24"/>
          <w:szCs w:val="24"/>
          <w:lang w:val="en-US" w:eastAsia="ru-RU"/>
        </w:rPr>
        <w:t>IX</w:t>
      </w:r>
      <w:r w:rsidRPr="0095472A">
        <w:rPr>
          <w:rFonts w:ascii="Times New Roman" w:eastAsia="Times New Roman" w:hAnsi="Times New Roman" w:cs="Times New Roman"/>
          <w:color w:val="000000"/>
          <w:w w:val="106"/>
          <w:sz w:val="24"/>
          <w:szCs w:val="24"/>
          <w:lang w:eastAsia="ru-RU"/>
        </w:rPr>
        <w:t xml:space="preserve"> Святой.— М., 2001.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Ле</w:t>
      </w:r>
      <w:proofErr w:type="spellEnd"/>
      <w:r w:rsidRPr="0095472A">
        <w:rPr>
          <w:rFonts w:ascii="Times New Roman" w:eastAsia="Times New Roman" w:hAnsi="Times New Roman" w:cs="Times New Roman"/>
          <w:i/>
          <w:iCs/>
          <w:color w:val="000000"/>
          <w:w w:val="106"/>
          <w:sz w:val="24"/>
          <w:szCs w:val="24"/>
          <w:lang w:eastAsia="ru-RU"/>
        </w:rPr>
        <w:t xml:space="preserve"> Гофф Ж. </w:t>
      </w:r>
      <w:r w:rsidRPr="0095472A">
        <w:rPr>
          <w:rFonts w:ascii="Times New Roman" w:eastAsia="Times New Roman" w:hAnsi="Times New Roman" w:cs="Times New Roman"/>
          <w:color w:val="000000"/>
          <w:w w:val="106"/>
          <w:sz w:val="24"/>
          <w:szCs w:val="24"/>
          <w:lang w:eastAsia="ru-RU"/>
        </w:rPr>
        <w:t>Цивилизация средневекового Запада. (Любое изд.)</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Ле</w:t>
      </w:r>
      <w:proofErr w:type="spellEnd"/>
      <w:r w:rsidRPr="0095472A">
        <w:rPr>
          <w:rFonts w:ascii="Times New Roman" w:eastAsia="Times New Roman" w:hAnsi="Times New Roman" w:cs="Times New Roman"/>
          <w:i/>
          <w:iCs/>
          <w:color w:val="000000"/>
          <w:w w:val="106"/>
          <w:sz w:val="24"/>
          <w:szCs w:val="24"/>
          <w:lang w:eastAsia="ru-RU"/>
        </w:rPr>
        <w:t xml:space="preserve"> </w:t>
      </w:r>
      <w:proofErr w:type="spellStart"/>
      <w:r w:rsidRPr="0095472A">
        <w:rPr>
          <w:rFonts w:ascii="Times New Roman" w:eastAsia="Times New Roman" w:hAnsi="Times New Roman" w:cs="Times New Roman"/>
          <w:i/>
          <w:iCs/>
          <w:color w:val="000000"/>
          <w:w w:val="106"/>
          <w:sz w:val="24"/>
          <w:szCs w:val="24"/>
          <w:lang w:eastAsia="ru-RU"/>
        </w:rPr>
        <w:t>Руа</w:t>
      </w:r>
      <w:proofErr w:type="spellEnd"/>
      <w:r w:rsidRPr="0095472A">
        <w:rPr>
          <w:rFonts w:ascii="Times New Roman" w:eastAsia="Times New Roman" w:hAnsi="Times New Roman" w:cs="Times New Roman"/>
          <w:i/>
          <w:iCs/>
          <w:color w:val="000000"/>
          <w:w w:val="106"/>
          <w:sz w:val="24"/>
          <w:szCs w:val="24"/>
          <w:lang w:eastAsia="ru-RU"/>
        </w:rPr>
        <w:t xml:space="preserve"> </w:t>
      </w:r>
      <w:proofErr w:type="spellStart"/>
      <w:r w:rsidRPr="0095472A">
        <w:rPr>
          <w:rFonts w:ascii="Times New Roman" w:eastAsia="Times New Roman" w:hAnsi="Times New Roman" w:cs="Times New Roman"/>
          <w:i/>
          <w:iCs/>
          <w:color w:val="000000"/>
          <w:w w:val="106"/>
          <w:sz w:val="24"/>
          <w:szCs w:val="24"/>
          <w:lang w:eastAsia="ru-RU"/>
        </w:rPr>
        <w:t>Ладюри</w:t>
      </w:r>
      <w:proofErr w:type="spellEnd"/>
      <w:r w:rsidRPr="0095472A">
        <w:rPr>
          <w:rFonts w:ascii="Times New Roman" w:eastAsia="Times New Roman" w:hAnsi="Times New Roman" w:cs="Times New Roman"/>
          <w:i/>
          <w:iCs/>
          <w:color w:val="000000"/>
          <w:w w:val="106"/>
          <w:sz w:val="24"/>
          <w:szCs w:val="24"/>
          <w:lang w:eastAsia="ru-RU"/>
        </w:rPr>
        <w:t xml:space="preserve"> Э. </w:t>
      </w:r>
      <w:proofErr w:type="spellStart"/>
      <w:r w:rsidRPr="0095472A">
        <w:rPr>
          <w:rFonts w:ascii="Times New Roman" w:eastAsia="Times New Roman" w:hAnsi="Times New Roman" w:cs="Times New Roman"/>
          <w:color w:val="000000"/>
          <w:w w:val="106"/>
          <w:sz w:val="24"/>
          <w:szCs w:val="24"/>
          <w:lang w:eastAsia="ru-RU"/>
        </w:rPr>
        <w:t>Монтайю</w:t>
      </w:r>
      <w:proofErr w:type="spellEnd"/>
      <w:r w:rsidRPr="0095472A">
        <w:rPr>
          <w:rFonts w:ascii="Times New Roman" w:eastAsia="Times New Roman" w:hAnsi="Times New Roman" w:cs="Times New Roman"/>
          <w:color w:val="000000"/>
          <w:w w:val="106"/>
          <w:sz w:val="24"/>
          <w:szCs w:val="24"/>
          <w:lang w:eastAsia="ru-RU"/>
        </w:rPr>
        <w:t xml:space="preserve">, </w:t>
      </w:r>
      <w:proofErr w:type="spellStart"/>
      <w:r w:rsidRPr="0095472A">
        <w:rPr>
          <w:rFonts w:ascii="Times New Roman" w:eastAsia="Times New Roman" w:hAnsi="Times New Roman" w:cs="Times New Roman"/>
          <w:color w:val="000000"/>
          <w:w w:val="106"/>
          <w:sz w:val="24"/>
          <w:szCs w:val="24"/>
          <w:lang w:eastAsia="ru-RU"/>
        </w:rPr>
        <w:t>окситанская</w:t>
      </w:r>
      <w:proofErr w:type="spellEnd"/>
      <w:r w:rsidRPr="0095472A">
        <w:rPr>
          <w:rFonts w:ascii="Times New Roman" w:eastAsia="Times New Roman" w:hAnsi="Times New Roman" w:cs="Times New Roman"/>
          <w:color w:val="000000"/>
          <w:w w:val="106"/>
          <w:sz w:val="24"/>
          <w:szCs w:val="24"/>
          <w:lang w:eastAsia="ru-RU"/>
        </w:rPr>
        <w:t xml:space="preserve"> деревня (1294—1324).— Екатеринбург, 2001.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Мулен</w:t>
      </w:r>
      <w:proofErr w:type="spellEnd"/>
      <w:r w:rsidRPr="0095472A">
        <w:rPr>
          <w:rFonts w:ascii="Times New Roman" w:eastAsia="Times New Roman" w:hAnsi="Times New Roman" w:cs="Times New Roman"/>
          <w:i/>
          <w:iCs/>
          <w:color w:val="000000"/>
          <w:w w:val="106"/>
          <w:sz w:val="24"/>
          <w:szCs w:val="24"/>
          <w:lang w:eastAsia="ru-RU"/>
        </w:rPr>
        <w:t xml:space="preserve"> Л. </w:t>
      </w:r>
      <w:r w:rsidRPr="0095472A">
        <w:rPr>
          <w:rFonts w:ascii="Times New Roman" w:eastAsia="Times New Roman" w:hAnsi="Times New Roman" w:cs="Times New Roman"/>
          <w:color w:val="000000"/>
          <w:w w:val="106"/>
          <w:sz w:val="24"/>
          <w:szCs w:val="24"/>
          <w:lang w:eastAsia="ru-RU"/>
        </w:rPr>
        <w:t xml:space="preserve">Повседневная жизнь средневековых монахов Западной Европы. </w:t>
      </w:r>
      <w:r w:rsidRPr="0095472A">
        <w:rPr>
          <w:rFonts w:ascii="Times New Roman" w:eastAsia="Times New Roman" w:hAnsi="Times New Roman" w:cs="Times New Roman"/>
          <w:color w:val="000000"/>
          <w:w w:val="106"/>
          <w:sz w:val="24"/>
          <w:szCs w:val="24"/>
          <w:lang w:val="en-US" w:eastAsia="ru-RU"/>
        </w:rPr>
        <w:t>X</w:t>
      </w:r>
      <w:r w:rsidRPr="0095472A">
        <w:rPr>
          <w:rFonts w:ascii="Times New Roman" w:eastAsia="Times New Roman" w:hAnsi="Times New Roman" w:cs="Times New Roman"/>
          <w:color w:val="000000"/>
          <w:w w:val="106"/>
          <w:sz w:val="24"/>
          <w:szCs w:val="24"/>
          <w:lang w:eastAsia="ru-RU"/>
        </w:rPr>
        <w:t>—</w:t>
      </w:r>
      <w:r w:rsidRPr="0095472A">
        <w:rPr>
          <w:rFonts w:ascii="Times New Roman" w:eastAsia="Times New Roman" w:hAnsi="Times New Roman" w:cs="Times New Roman"/>
          <w:color w:val="000000"/>
          <w:w w:val="106"/>
          <w:sz w:val="24"/>
          <w:szCs w:val="24"/>
          <w:lang w:val="en-US" w:eastAsia="ru-RU"/>
        </w:rPr>
        <w:t>XV</w:t>
      </w:r>
      <w:r w:rsidRPr="0095472A">
        <w:rPr>
          <w:rFonts w:ascii="Times New Roman" w:eastAsia="Times New Roman" w:hAnsi="Times New Roman" w:cs="Times New Roman"/>
          <w:color w:val="000000"/>
          <w:w w:val="106"/>
          <w:sz w:val="24"/>
          <w:szCs w:val="24"/>
          <w:lang w:eastAsia="ru-RU"/>
        </w:rPr>
        <w:t xml:space="preserve"> века</w:t>
      </w:r>
      <w:proofErr w:type="gramStart"/>
      <w:r w:rsidRPr="0095472A">
        <w:rPr>
          <w:rFonts w:ascii="Times New Roman" w:eastAsia="Times New Roman" w:hAnsi="Times New Roman" w:cs="Times New Roman"/>
          <w:color w:val="000000"/>
          <w:w w:val="106"/>
          <w:sz w:val="24"/>
          <w:szCs w:val="24"/>
          <w:lang w:eastAsia="ru-RU"/>
        </w:rPr>
        <w:t>.—</w:t>
      </w:r>
      <w:proofErr w:type="gramEnd"/>
      <w:r w:rsidRPr="0095472A">
        <w:rPr>
          <w:rFonts w:ascii="Times New Roman" w:eastAsia="Times New Roman" w:hAnsi="Times New Roman" w:cs="Times New Roman"/>
          <w:color w:val="000000"/>
          <w:w w:val="106"/>
          <w:sz w:val="24"/>
          <w:szCs w:val="24"/>
          <w:lang w:eastAsia="ru-RU"/>
        </w:rPr>
        <w:t xml:space="preserve"> М., 2002.</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Роэсдаль</w:t>
      </w:r>
      <w:proofErr w:type="spellEnd"/>
      <w:r w:rsidRPr="0095472A">
        <w:rPr>
          <w:rFonts w:ascii="Times New Roman" w:eastAsia="Times New Roman" w:hAnsi="Times New Roman" w:cs="Times New Roman"/>
          <w:i/>
          <w:iCs/>
          <w:color w:val="000000"/>
          <w:w w:val="106"/>
          <w:sz w:val="24"/>
          <w:szCs w:val="24"/>
          <w:lang w:eastAsia="ru-RU"/>
        </w:rPr>
        <w:t xml:space="preserve"> Э. </w:t>
      </w:r>
      <w:r w:rsidRPr="0095472A">
        <w:rPr>
          <w:rFonts w:ascii="Times New Roman" w:eastAsia="Times New Roman" w:hAnsi="Times New Roman" w:cs="Times New Roman"/>
          <w:color w:val="000000"/>
          <w:w w:val="106"/>
          <w:sz w:val="24"/>
          <w:szCs w:val="24"/>
          <w:lang w:eastAsia="ru-RU"/>
        </w:rPr>
        <w:t>Мир викингов.— СПб</w:t>
      </w:r>
      <w:proofErr w:type="gramStart"/>
      <w:r w:rsidRPr="0095472A">
        <w:rPr>
          <w:rFonts w:ascii="Times New Roman" w:eastAsia="Times New Roman" w:hAnsi="Times New Roman" w:cs="Times New Roman"/>
          <w:color w:val="000000"/>
          <w:w w:val="106"/>
          <w:sz w:val="24"/>
          <w:szCs w:val="24"/>
          <w:lang w:eastAsia="ru-RU"/>
        </w:rPr>
        <w:t xml:space="preserve">., </w:t>
      </w:r>
      <w:proofErr w:type="gramEnd"/>
      <w:r w:rsidRPr="0095472A">
        <w:rPr>
          <w:rFonts w:ascii="Times New Roman" w:eastAsia="Times New Roman" w:hAnsi="Times New Roman" w:cs="Times New Roman"/>
          <w:color w:val="000000"/>
          <w:w w:val="106"/>
          <w:sz w:val="24"/>
          <w:szCs w:val="24"/>
          <w:lang w:eastAsia="ru-RU"/>
        </w:rPr>
        <w:t>2001.</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color w:val="000000"/>
          <w:w w:val="106"/>
          <w:sz w:val="24"/>
          <w:szCs w:val="24"/>
          <w:lang w:eastAsia="ru-RU"/>
        </w:rPr>
        <w:t>Средневековая Европа глазами современников и историков</w:t>
      </w:r>
      <w:proofErr w:type="gramStart"/>
      <w:r w:rsidRPr="0095472A">
        <w:rPr>
          <w:rFonts w:ascii="Times New Roman" w:eastAsia="Times New Roman" w:hAnsi="Times New Roman" w:cs="Times New Roman"/>
          <w:color w:val="000000"/>
          <w:w w:val="106"/>
          <w:sz w:val="24"/>
          <w:szCs w:val="24"/>
          <w:lang w:eastAsia="ru-RU"/>
        </w:rPr>
        <w:t>/П</w:t>
      </w:r>
      <w:proofErr w:type="gramEnd"/>
      <w:r w:rsidRPr="0095472A">
        <w:rPr>
          <w:rFonts w:ascii="Times New Roman" w:eastAsia="Times New Roman" w:hAnsi="Times New Roman" w:cs="Times New Roman"/>
          <w:color w:val="000000"/>
          <w:w w:val="106"/>
          <w:sz w:val="24"/>
          <w:szCs w:val="24"/>
          <w:lang w:eastAsia="ru-RU"/>
        </w:rPr>
        <w:t xml:space="preserve">од ред. А. Л. </w:t>
      </w:r>
      <w:proofErr w:type="spellStart"/>
      <w:r w:rsidRPr="0095472A">
        <w:rPr>
          <w:rFonts w:ascii="Times New Roman" w:eastAsia="Times New Roman" w:hAnsi="Times New Roman" w:cs="Times New Roman"/>
          <w:color w:val="000000"/>
          <w:w w:val="106"/>
          <w:sz w:val="24"/>
          <w:szCs w:val="24"/>
          <w:lang w:eastAsia="ru-RU"/>
        </w:rPr>
        <w:t>Ястребицкой</w:t>
      </w:r>
      <w:proofErr w:type="spellEnd"/>
      <w:r w:rsidRPr="0095472A">
        <w:rPr>
          <w:rFonts w:ascii="Times New Roman" w:eastAsia="Times New Roman" w:hAnsi="Times New Roman" w:cs="Times New Roman"/>
          <w:color w:val="000000"/>
          <w:w w:val="106"/>
          <w:sz w:val="24"/>
          <w:szCs w:val="24"/>
          <w:lang w:eastAsia="ru-RU"/>
        </w:rPr>
        <w:t>.— Ч. 1—5.— М., 1994.</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Уколова</w:t>
      </w:r>
      <w:proofErr w:type="spellEnd"/>
      <w:r w:rsidRPr="0095472A">
        <w:rPr>
          <w:rFonts w:ascii="Times New Roman" w:eastAsia="Times New Roman" w:hAnsi="Times New Roman" w:cs="Times New Roman"/>
          <w:i/>
          <w:iCs/>
          <w:color w:val="000000"/>
          <w:w w:val="106"/>
          <w:sz w:val="24"/>
          <w:szCs w:val="24"/>
          <w:lang w:eastAsia="ru-RU"/>
        </w:rPr>
        <w:t xml:space="preserve"> В. И. </w:t>
      </w:r>
      <w:r w:rsidRPr="0095472A">
        <w:rPr>
          <w:rFonts w:ascii="Times New Roman" w:eastAsia="Times New Roman" w:hAnsi="Times New Roman" w:cs="Times New Roman"/>
          <w:color w:val="000000"/>
          <w:w w:val="106"/>
          <w:sz w:val="24"/>
          <w:szCs w:val="24"/>
          <w:lang w:eastAsia="ru-RU"/>
        </w:rPr>
        <w:t>Античное наследие и культура раннего Средневеко</w:t>
      </w:r>
      <w:r w:rsidRPr="0095472A">
        <w:rPr>
          <w:rFonts w:ascii="Times New Roman" w:eastAsia="Times New Roman" w:hAnsi="Times New Roman" w:cs="Times New Roman"/>
          <w:color w:val="000000"/>
          <w:w w:val="106"/>
          <w:sz w:val="24"/>
          <w:szCs w:val="24"/>
          <w:lang w:eastAsia="ru-RU"/>
        </w:rPr>
        <w:softHyphen/>
        <w:t xml:space="preserve">вья (конец </w:t>
      </w:r>
      <w:r w:rsidRPr="0095472A">
        <w:rPr>
          <w:rFonts w:ascii="Times New Roman" w:eastAsia="Times New Roman" w:hAnsi="Times New Roman" w:cs="Times New Roman"/>
          <w:color w:val="000000"/>
          <w:w w:val="106"/>
          <w:sz w:val="24"/>
          <w:szCs w:val="24"/>
          <w:lang w:val="en-US" w:eastAsia="ru-RU"/>
        </w:rPr>
        <w:t>V</w:t>
      </w:r>
      <w:r w:rsidRPr="0095472A">
        <w:rPr>
          <w:rFonts w:ascii="Times New Roman" w:eastAsia="Times New Roman" w:hAnsi="Times New Roman" w:cs="Times New Roman"/>
          <w:color w:val="000000"/>
          <w:w w:val="106"/>
          <w:sz w:val="24"/>
          <w:szCs w:val="24"/>
          <w:lang w:eastAsia="ru-RU"/>
        </w:rPr>
        <w:t xml:space="preserve">— середина </w:t>
      </w:r>
      <w:r w:rsidRPr="0095472A">
        <w:rPr>
          <w:rFonts w:ascii="Times New Roman" w:eastAsia="Times New Roman" w:hAnsi="Times New Roman" w:cs="Times New Roman"/>
          <w:color w:val="000000"/>
          <w:w w:val="106"/>
          <w:sz w:val="24"/>
          <w:szCs w:val="24"/>
          <w:lang w:val="en-US" w:eastAsia="ru-RU"/>
        </w:rPr>
        <w:t>VII</w:t>
      </w:r>
      <w:r w:rsidRPr="0095472A">
        <w:rPr>
          <w:rFonts w:ascii="Times New Roman" w:eastAsia="Times New Roman" w:hAnsi="Times New Roman" w:cs="Times New Roman"/>
          <w:color w:val="000000"/>
          <w:w w:val="106"/>
          <w:sz w:val="24"/>
          <w:szCs w:val="24"/>
          <w:lang w:eastAsia="ru-RU"/>
        </w:rPr>
        <w:t xml:space="preserve"> в.).— М., 1989.</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t>Хейзинга</w:t>
      </w:r>
      <w:proofErr w:type="spellEnd"/>
      <w:r w:rsidRPr="0095472A">
        <w:rPr>
          <w:rFonts w:ascii="Times New Roman" w:eastAsia="Times New Roman" w:hAnsi="Times New Roman" w:cs="Times New Roman"/>
          <w:i/>
          <w:iCs/>
          <w:color w:val="000000"/>
          <w:w w:val="106"/>
          <w:sz w:val="24"/>
          <w:szCs w:val="24"/>
          <w:lang w:eastAsia="ru-RU"/>
        </w:rPr>
        <w:t xml:space="preserve"> И. </w:t>
      </w:r>
      <w:r w:rsidRPr="0095472A">
        <w:rPr>
          <w:rFonts w:ascii="Times New Roman" w:eastAsia="Times New Roman" w:hAnsi="Times New Roman" w:cs="Times New Roman"/>
          <w:color w:val="000000"/>
          <w:w w:val="106"/>
          <w:sz w:val="24"/>
          <w:szCs w:val="24"/>
          <w:lang w:eastAsia="ru-RU"/>
        </w:rPr>
        <w:t>Осень средневековья. (Любое изд.)</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i/>
          <w:iCs/>
          <w:color w:val="000000"/>
          <w:spacing w:val="-5"/>
          <w:w w:val="106"/>
          <w:sz w:val="24"/>
          <w:szCs w:val="24"/>
          <w:lang w:eastAsia="ru-RU"/>
        </w:rPr>
        <w:t xml:space="preserve">Шевеленко А. Я. </w:t>
      </w:r>
      <w:r w:rsidRPr="0095472A">
        <w:rPr>
          <w:rFonts w:ascii="Times New Roman" w:eastAsia="Times New Roman" w:hAnsi="Times New Roman" w:cs="Times New Roman"/>
          <w:color w:val="000000"/>
          <w:spacing w:val="-5"/>
          <w:w w:val="106"/>
          <w:sz w:val="24"/>
          <w:szCs w:val="24"/>
          <w:lang w:eastAsia="ru-RU"/>
        </w:rPr>
        <w:t xml:space="preserve">Природный фактор и европейское общество </w:t>
      </w:r>
      <w:r w:rsidRPr="0095472A">
        <w:rPr>
          <w:rFonts w:ascii="Times New Roman" w:eastAsia="Times New Roman" w:hAnsi="Times New Roman" w:cs="Times New Roman"/>
          <w:color w:val="000000"/>
          <w:spacing w:val="-5"/>
          <w:w w:val="106"/>
          <w:sz w:val="24"/>
          <w:szCs w:val="24"/>
          <w:lang w:val="en-US" w:eastAsia="ru-RU"/>
        </w:rPr>
        <w:t>V</w:t>
      </w:r>
      <w:r w:rsidRPr="0095472A">
        <w:rPr>
          <w:rFonts w:ascii="Times New Roman" w:eastAsia="Times New Roman" w:hAnsi="Times New Roman" w:cs="Times New Roman"/>
          <w:color w:val="000000"/>
          <w:spacing w:val="-5"/>
          <w:w w:val="106"/>
          <w:sz w:val="24"/>
          <w:szCs w:val="24"/>
          <w:lang w:eastAsia="ru-RU"/>
        </w:rPr>
        <w:t>—</w:t>
      </w:r>
      <w:r w:rsidRPr="0095472A">
        <w:rPr>
          <w:rFonts w:ascii="Times New Roman" w:eastAsia="Times New Roman" w:hAnsi="Times New Roman" w:cs="Times New Roman"/>
          <w:color w:val="000000"/>
          <w:spacing w:val="-5"/>
          <w:w w:val="106"/>
          <w:sz w:val="24"/>
          <w:szCs w:val="24"/>
          <w:lang w:val="en-US" w:eastAsia="ru-RU"/>
        </w:rPr>
        <w:t>X</w:t>
      </w:r>
      <w:r w:rsidRPr="0095472A">
        <w:rPr>
          <w:rFonts w:ascii="Times New Roman" w:eastAsia="Times New Roman" w:hAnsi="Times New Roman" w:cs="Times New Roman"/>
          <w:color w:val="000000"/>
          <w:spacing w:val="-5"/>
          <w:w w:val="106"/>
          <w:sz w:val="24"/>
          <w:szCs w:val="24"/>
          <w:lang w:eastAsia="ru-RU"/>
        </w:rPr>
        <w:t xml:space="preserve"> вв.// </w:t>
      </w:r>
      <w:r w:rsidRPr="0095472A">
        <w:rPr>
          <w:rFonts w:ascii="Times New Roman" w:eastAsia="Times New Roman" w:hAnsi="Times New Roman" w:cs="Times New Roman"/>
          <w:color w:val="000000"/>
          <w:spacing w:val="-1"/>
          <w:w w:val="106"/>
          <w:sz w:val="24"/>
          <w:szCs w:val="24"/>
          <w:lang w:eastAsia="ru-RU"/>
        </w:rPr>
        <w:t>Вопросы истории.— 1969.— № 10.</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5472A">
        <w:rPr>
          <w:rFonts w:ascii="Times New Roman" w:eastAsia="Times New Roman" w:hAnsi="Times New Roman" w:cs="Times New Roman"/>
          <w:i/>
          <w:iCs/>
          <w:color w:val="000000"/>
          <w:w w:val="106"/>
          <w:sz w:val="24"/>
          <w:szCs w:val="24"/>
          <w:lang w:eastAsia="ru-RU"/>
        </w:rPr>
        <w:lastRenderedPageBreak/>
        <w:t>Ястребицкая</w:t>
      </w:r>
      <w:proofErr w:type="spellEnd"/>
      <w:r w:rsidRPr="0095472A">
        <w:rPr>
          <w:rFonts w:ascii="Times New Roman" w:eastAsia="Times New Roman" w:hAnsi="Times New Roman" w:cs="Times New Roman"/>
          <w:i/>
          <w:iCs/>
          <w:color w:val="000000"/>
          <w:w w:val="106"/>
          <w:sz w:val="24"/>
          <w:szCs w:val="24"/>
          <w:lang w:eastAsia="ru-RU"/>
        </w:rPr>
        <w:t xml:space="preserve"> А. Л. </w:t>
      </w:r>
      <w:r w:rsidRPr="0095472A">
        <w:rPr>
          <w:rFonts w:ascii="Times New Roman" w:eastAsia="Times New Roman" w:hAnsi="Times New Roman" w:cs="Times New Roman"/>
          <w:color w:val="000000"/>
          <w:w w:val="106"/>
          <w:sz w:val="24"/>
          <w:szCs w:val="24"/>
          <w:lang w:eastAsia="ru-RU"/>
        </w:rPr>
        <w:t xml:space="preserve">Западная Европа </w:t>
      </w:r>
      <w:r w:rsidRPr="0095472A">
        <w:rPr>
          <w:rFonts w:ascii="Times New Roman" w:eastAsia="Times New Roman" w:hAnsi="Times New Roman" w:cs="Times New Roman"/>
          <w:color w:val="000000"/>
          <w:w w:val="106"/>
          <w:sz w:val="24"/>
          <w:szCs w:val="24"/>
          <w:lang w:val="en-US" w:eastAsia="ru-RU"/>
        </w:rPr>
        <w:t>XI</w:t>
      </w:r>
      <w:r w:rsidRPr="0095472A">
        <w:rPr>
          <w:rFonts w:ascii="Times New Roman" w:eastAsia="Times New Roman" w:hAnsi="Times New Roman" w:cs="Times New Roman"/>
          <w:color w:val="000000"/>
          <w:w w:val="106"/>
          <w:sz w:val="24"/>
          <w:szCs w:val="24"/>
          <w:lang w:eastAsia="ru-RU"/>
        </w:rPr>
        <w:t>—</w:t>
      </w:r>
      <w:r w:rsidRPr="0095472A">
        <w:rPr>
          <w:rFonts w:ascii="Times New Roman" w:eastAsia="Times New Roman" w:hAnsi="Times New Roman" w:cs="Times New Roman"/>
          <w:color w:val="000000"/>
          <w:w w:val="106"/>
          <w:sz w:val="24"/>
          <w:szCs w:val="24"/>
          <w:lang w:val="en-US" w:eastAsia="ru-RU"/>
        </w:rPr>
        <w:t>XIII</w:t>
      </w:r>
      <w:r w:rsidRPr="0095472A">
        <w:rPr>
          <w:rFonts w:ascii="Times New Roman" w:eastAsia="Times New Roman" w:hAnsi="Times New Roman" w:cs="Times New Roman"/>
          <w:color w:val="000000"/>
          <w:w w:val="106"/>
          <w:sz w:val="24"/>
          <w:szCs w:val="24"/>
          <w:lang w:eastAsia="ru-RU"/>
        </w:rPr>
        <w:t xml:space="preserve"> вв. Эпоха. Быт. Ко</w:t>
      </w:r>
      <w:r w:rsidRPr="0095472A">
        <w:rPr>
          <w:rFonts w:ascii="Times New Roman" w:eastAsia="Times New Roman" w:hAnsi="Times New Roman" w:cs="Times New Roman"/>
          <w:color w:val="000000"/>
          <w:w w:val="106"/>
          <w:sz w:val="24"/>
          <w:szCs w:val="24"/>
          <w:lang w:eastAsia="ru-RU"/>
        </w:rPr>
        <w:softHyphen/>
      </w:r>
      <w:r w:rsidRPr="0095472A">
        <w:rPr>
          <w:rFonts w:ascii="Times New Roman" w:eastAsia="Times New Roman" w:hAnsi="Times New Roman" w:cs="Times New Roman"/>
          <w:color w:val="000000"/>
          <w:spacing w:val="-3"/>
          <w:w w:val="106"/>
          <w:sz w:val="24"/>
          <w:szCs w:val="24"/>
          <w:lang w:eastAsia="ru-RU"/>
        </w:rPr>
        <w:t>стюм.— М., 1978.</w:t>
      </w:r>
    </w:p>
    <w:p w:rsidR="0095472A" w:rsidRPr="0095472A" w:rsidRDefault="0095472A" w:rsidP="0095472A">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72A">
        <w:rPr>
          <w:rFonts w:ascii="Times New Roman" w:eastAsia="Times New Roman" w:hAnsi="Times New Roman" w:cs="Times New Roman"/>
          <w:b/>
          <w:bCs/>
          <w:color w:val="000000"/>
          <w:w w:val="106"/>
          <w:sz w:val="24"/>
          <w:szCs w:val="24"/>
          <w:lang w:eastAsia="ru-RU"/>
        </w:rPr>
        <w:t xml:space="preserve">Примечание. </w:t>
      </w:r>
      <w:r w:rsidRPr="0095472A">
        <w:rPr>
          <w:rFonts w:ascii="Times New Roman" w:eastAsia="Times New Roman" w:hAnsi="Times New Roman" w:cs="Times New Roman"/>
          <w:color w:val="000000"/>
          <w:w w:val="106"/>
          <w:sz w:val="24"/>
          <w:szCs w:val="24"/>
          <w:lang w:eastAsia="ru-RU"/>
        </w:rPr>
        <w:t>См. также раздел «Краткие библиографические реко</w:t>
      </w:r>
      <w:r w:rsidRPr="0095472A">
        <w:rPr>
          <w:rFonts w:ascii="Times New Roman" w:eastAsia="Times New Roman" w:hAnsi="Times New Roman" w:cs="Times New Roman"/>
          <w:color w:val="000000"/>
          <w:w w:val="106"/>
          <w:sz w:val="24"/>
          <w:szCs w:val="24"/>
          <w:lang w:eastAsia="ru-RU"/>
        </w:rPr>
        <w:softHyphen/>
        <w:t xml:space="preserve">мендации» в кн.: </w:t>
      </w:r>
      <w:proofErr w:type="spellStart"/>
      <w:r w:rsidRPr="0095472A">
        <w:rPr>
          <w:rFonts w:ascii="Times New Roman" w:eastAsia="Times New Roman" w:hAnsi="Times New Roman" w:cs="Times New Roman"/>
          <w:i/>
          <w:iCs/>
          <w:color w:val="000000"/>
          <w:w w:val="106"/>
          <w:sz w:val="24"/>
          <w:szCs w:val="24"/>
          <w:lang w:eastAsia="ru-RU"/>
        </w:rPr>
        <w:t>Ведюшкин</w:t>
      </w:r>
      <w:proofErr w:type="spellEnd"/>
      <w:r w:rsidRPr="0095472A">
        <w:rPr>
          <w:rFonts w:ascii="Times New Roman" w:eastAsia="Times New Roman" w:hAnsi="Times New Roman" w:cs="Times New Roman"/>
          <w:i/>
          <w:iCs/>
          <w:color w:val="000000"/>
          <w:w w:val="106"/>
          <w:sz w:val="24"/>
          <w:szCs w:val="24"/>
          <w:lang w:eastAsia="ru-RU"/>
        </w:rPr>
        <w:t xml:space="preserve"> В. А., Шевченко Н. И. </w:t>
      </w:r>
      <w:r w:rsidRPr="0095472A">
        <w:rPr>
          <w:rFonts w:ascii="Times New Roman" w:eastAsia="Times New Roman" w:hAnsi="Times New Roman" w:cs="Times New Roman"/>
          <w:color w:val="000000"/>
          <w:w w:val="106"/>
          <w:sz w:val="24"/>
          <w:szCs w:val="24"/>
          <w:lang w:eastAsia="ru-RU"/>
        </w:rPr>
        <w:t>Методические реко</w:t>
      </w:r>
      <w:r w:rsidRPr="0095472A">
        <w:rPr>
          <w:rFonts w:ascii="Times New Roman" w:eastAsia="Times New Roman" w:hAnsi="Times New Roman" w:cs="Times New Roman"/>
          <w:color w:val="000000"/>
          <w:w w:val="106"/>
          <w:sz w:val="24"/>
          <w:szCs w:val="24"/>
          <w:lang w:eastAsia="ru-RU"/>
        </w:rPr>
        <w:softHyphen/>
        <w:t xml:space="preserve">мендации к учебнику «История Средних веков»: 6 </w:t>
      </w:r>
      <w:proofErr w:type="spellStart"/>
      <w:r w:rsidRPr="0095472A">
        <w:rPr>
          <w:rFonts w:ascii="Times New Roman" w:eastAsia="Times New Roman" w:hAnsi="Times New Roman" w:cs="Times New Roman"/>
          <w:color w:val="000000"/>
          <w:w w:val="106"/>
          <w:sz w:val="24"/>
          <w:szCs w:val="24"/>
          <w:lang w:eastAsia="ru-RU"/>
        </w:rPr>
        <w:t>кл</w:t>
      </w:r>
      <w:proofErr w:type="spellEnd"/>
      <w:r w:rsidRPr="0095472A">
        <w:rPr>
          <w:rFonts w:ascii="Times New Roman" w:eastAsia="Times New Roman" w:hAnsi="Times New Roman" w:cs="Times New Roman"/>
          <w:color w:val="000000"/>
          <w:w w:val="106"/>
          <w:sz w:val="24"/>
          <w:szCs w:val="24"/>
          <w:lang w:eastAsia="ru-RU"/>
        </w:rPr>
        <w:t>.— М., 2001.</w:t>
      </w:r>
    </w:p>
    <w:p w:rsidR="0095472A" w:rsidRPr="0095472A" w:rsidRDefault="0095472A" w:rsidP="0095472A">
      <w:pPr>
        <w:spacing w:after="0" w:line="240" w:lineRule="auto"/>
        <w:contextualSpacing/>
        <w:rPr>
          <w:rFonts w:ascii="Times New Roman" w:eastAsia="Calibri" w:hAnsi="Times New Roman" w:cs="Times New Roman"/>
          <w:sz w:val="24"/>
          <w:szCs w:val="24"/>
        </w:rPr>
      </w:pPr>
    </w:p>
    <w:p w:rsidR="0095472A" w:rsidRPr="0095472A" w:rsidRDefault="0095472A" w:rsidP="0095472A">
      <w:pPr>
        <w:pStyle w:val="a5"/>
        <w:spacing w:after="0" w:line="240" w:lineRule="auto"/>
        <w:jc w:val="center"/>
        <w:rPr>
          <w:rFonts w:ascii="Times New Roman" w:eastAsia="Calibri" w:hAnsi="Times New Roman" w:cs="Times New Roman"/>
          <w:sz w:val="24"/>
          <w:szCs w:val="24"/>
        </w:rPr>
      </w:pPr>
      <w:r w:rsidRPr="0095472A">
        <w:rPr>
          <w:rFonts w:ascii="Times New Roman" w:eastAsia="Calibri" w:hAnsi="Times New Roman" w:cs="Times New Roman"/>
          <w:sz w:val="24"/>
          <w:szCs w:val="24"/>
        </w:rPr>
        <w:t>Образовательные диски</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Энциклопедия классической музыки</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Эрмитаж. Искусство Западной Европы</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Мировая художественная культура</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Шедевры мировой живописи 11 111 репродукций</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Художественная энциклопедия зарубежного классического искусства</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Мировая художественная культура (в 2-х дисках)</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 xml:space="preserve">Большая энциклопедия Кирилла и </w:t>
      </w:r>
      <w:proofErr w:type="spellStart"/>
      <w:r w:rsidRPr="0095472A">
        <w:rPr>
          <w:rFonts w:ascii="Times New Roman" w:eastAsia="Times New Roman" w:hAnsi="Times New Roman" w:cs="Times New Roman"/>
          <w:sz w:val="24"/>
          <w:szCs w:val="24"/>
          <w:lang w:eastAsia="ru-RU"/>
        </w:rPr>
        <w:t>Мефодия</w:t>
      </w:r>
      <w:proofErr w:type="spellEnd"/>
      <w:r w:rsidRPr="0095472A">
        <w:rPr>
          <w:rFonts w:ascii="Times New Roman" w:eastAsia="Times New Roman" w:hAnsi="Times New Roman" w:cs="Times New Roman"/>
          <w:sz w:val="24"/>
          <w:szCs w:val="24"/>
          <w:lang w:eastAsia="ru-RU"/>
        </w:rPr>
        <w:t xml:space="preserve"> (на 10 дисках)</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Музеи Европы</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Всеобщая история. История средних веков. 6 класс</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Всемирная история с древнейших времён до наших дней (энциклопедический словарь)</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Презентации к различным урокам</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х/ф. «Жанна Д,</w:t>
      </w:r>
      <w:r w:rsidR="00AD20F1">
        <w:rPr>
          <w:rFonts w:ascii="Times New Roman" w:eastAsia="Times New Roman" w:hAnsi="Times New Roman" w:cs="Times New Roman"/>
          <w:sz w:val="24"/>
          <w:szCs w:val="24"/>
          <w:lang w:eastAsia="ru-RU"/>
        </w:rPr>
        <w:t xml:space="preserve"> </w:t>
      </w:r>
      <w:proofErr w:type="spellStart"/>
      <w:r w:rsidRPr="0095472A">
        <w:rPr>
          <w:rFonts w:ascii="Times New Roman" w:eastAsia="Times New Roman" w:hAnsi="Times New Roman" w:cs="Times New Roman"/>
          <w:sz w:val="24"/>
          <w:szCs w:val="24"/>
          <w:lang w:eastAsia="ru-RU"/>
        </w:rPr>
        <w:t>Арк</w:t>
      </w:r>
      <w:proofErr w:type="spellEnd"/>
      <w:r w:rsidRPr="0095472A">
        <w:rPr>
          <w:rFonts w:ascii="Times New Roman" w:eastAsia="Times New Roman" w:hAnsi="Times New Roman" w:cs="Times New Roman"/>
          <w:sz w:val="24"/>
          <w:szCs w:val="24"/>
          <w:lang w:eastAsia="ru-RU"/>
        </w:rPr>
        <w:t>»</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х/ф. «Король Артур»</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х/ф «Чингисхан»</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х/ф «Кочевник»</w:t>
      </w:r>
    </w:p>
    <w:p w:rsidR="0095472A" w:rsidRPr="0095472A" w:rsidRDefault="0095472A" w:rsidP="0095472A">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95472A">
        <w:rPr>
          <w:rFonts w:ascii="Times New Roman" w:eastAsia="Times New Roman" w:hAnsi="Times New Roman" w:cs="Times New Roman"/>
          <w:sz w:val="24"/>
          <w:szCs w:val="24"/>
          <w:lang w:eastAsia="ru-RU"/>
        </w:rPr>
        <w:t>х/ф «Королева Марго»</w:t>
      </w:r>
    </w:p>
    <w:p w:rsidR="00EB6770" w:rsidRDefault="00EB6770" w:rsidP="0095472A">
      <w:pPr>
        <w:widowControl w:val="0"/>
        <w:tabs>
          <w:tab w:val="left" w:pos="9288"/>
        </w:tabs>
        <w:autoSpaceDE w:val="0"/>
        <w:autoSpaceDN w:val="0"/>
        <w:adjustRightInd w:val="0"/>
        <w:spacing w:after="0" w:line="240" w:lineRule="auto"/>
        <w:ind w:firstLine="737"/>
        <w:rPr>
          <w:rFonts w:ascii="Times New Roman" w:eastAsia="Times New Roman" w:hAnsi="Times New Roman" w:cs="Times New Roman"/>
          <w:sz w:val="24"/>
          <w:szCs w:val="24"/>
          <w:lang w:eastAsia="ru-RU"/>
        </w:rPr>
      </w:pPr>
    </w:p>
    <w:p w:rsidR="00EB6770" w:rsidRPr="00132F5C" w:rsidRDefault="00EB6770" w:rsidP="00132F5C">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132F5C">
        <w:rPr>
          <w:rFonts w:ascii="Times New Roman" w:eastAsia="Times New Roman" w:hAnsi="Times New Roman" w:cs="Times New Roman"/>
          <w:sz w:val="24"/>
          <w:szCs w:val="24"/>
          <w:lang w:eastAsia="ru-RU"/>
        </w:rPr>
        <w:t>Логическая связь с другими предметами</w:t>
      </w:r>
    </w:p>
    <w:p w:rsidR="00132F5C" w:rsidRDefault="00132F5C" w:rsidP="00132F5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2F5C">
        <w:rPr>
          <w:rFonts w:ascii="Times New Roman" w:eastAsia="Times New Roman" w:hAnsi="Times New Roman" w:cs="Times New Roman"/>
          <w:sz w:val="24"/>
          <w:szCs w:val="24"/>
          <w:lang w:eastAsia="ru-RU"/>
        </w:rPr>
        <w:t>Данный учебный предмет тесно связан с изучением таких предметов данной образовательной области, как культурология, литература, география, обществознание и т.д.</w:t>
      </w:r>
    </w:p>
    <w:p w:rsidR="00273370" w:rsidRDefault="00273370" w:rsidP="00273370">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EC73E4">
        <w:rPr>
          <w:rFonts w:ascii="Times New Roman" w:eastAsia="Times New Roman" w:hAnsi="Times New Roman" w:cs="Times New Roman"/>
          <w:b/>
          <w:bCs/>
          <w:i/>
          <w:iCs/>
          <w:sz w:val="24"/>
          <w:szCs w:val="24"/>
          <w:lang w:eastAsia="ru-RU"/>
        </w:rPr>
        <w:t>Обществознание, 6-й класс:</w:t>
      </w:r>
      <w:r w:rsidRPr="00EC73E4">
        <w:rPr>
          <w:rFonts w:ascii="Times New Roman" w:eastAsia="Times New Roman" w:hAnsi="Times New Roman" w:cs="Times New Roman"/>
          <w:sz w:val="24"/>
          <w:szCs w:val="24"/>
          <w:lang w:eastAsia="ru-RU"/>
        </w:rPr>
        <w:t> формирование единой с историей системы обществоведческих понятий, структуры общественных связей. </w:t>
      </w:r>
      <w:r w:rsidRPr="00EC73E4">
        <w:rPr>
          <w:rFonts w:ascii="Times New Roman" w:eastAsia="Times New Roman" w:hAnsi="Times New Roman" w:cs="Times New Roman"/>
          <w:b/>
          <w:bCs/>
          <w:i/>
          <w:iCs/>
          <w:sz w:val="24"/>
          <w:szCs w:val="24"/>
          <w:lang w:eastAsia="ru-RU"/>
        </w:rPr>
        <w:br/>
        <w:t>Литература, 6-й класс:</w:t>
      </w:r>
      <w:r w:rsidRPr="00EC73E4">
        <w:rPr>
          <w:rFonts w:ascii="Times New Roman" w:eastAsia="Times New Roman" w:hAnsi="Times New Roman" w:cs="Times New Roman"/>
          <w:sz w:val="24"/>
          <w:szCs w:val="24"/>
          <w:lang w:eastAsia="ru-RU"/>
        </w:rPr>
        <w:t> общая с историей ориентация целей на формирование у учеников образа мира через достижения человеческой культуры, в том числе через эпос и фольклор разных народов России и мира, сложившихся преимущественно в Средние века. </w:t>
      </w:r>
      <w:r w:rsidRPr="00EC73E4">
        <w:rPr>
          <w:rFonts w:ascii="Times New Roman" w:eastAsia="Times New Roman" w:hAnsi="Times New Roman" w:cs="Times New Roman"/>
          <w:b/>
          <w:bCs/>
          <w:i/>
          <w:iCs/>
          <w:sz w:val="24"/>
          <w:szCs w:val="24"/>
          <w:lang w:eastAsia="ru-RU"/>
        </w:rPr>
        <w:br/>
        <w:t>География, 6-й класс:</w:t>
      </w:r>
      <w:r w:rsidRPr="00EC73E4">
        <w:rPr>
          <w:rFonts w:ascii="Times New Roman" w:eastAsia="Times New Roman" w:hAnsi="Times New Roman" w:cs="Times New Roman"/>
          <w:sz w:val="24"/>
          <w:szCs w:val="24"/>
          <w:lang w:eastAsia="ru-RU"/>
        </w:rPr>
        <w:t> закономерности взаимодействия общества и природы, номенклатура географических названий. </w:t>
      </w:r>
      <w:r w:rsidRPr="00EC73E4">
        <w:rPr>
          <w:rFonts w:ascii="Times New Roman" w:eastAsia="Times New Roman" w:hAnsi="Times New Roman" w:cs="Times New Roman"/>
          <w:b/>
          <w:bCs/>
          <w:i/>
          <w:iCs/>
          <w:sz w:val="24"/>
          <w:szCs w:val="24"/>
          <w:lang w:eastAsia="ru-RU"/>
        </w:rPr>
        <w:br/>
        <w:t>Биология, 6-й класс:</w:t>
      </w:r>
      <w:r w:rsidRPr="00EC73E4">
        <w:rPr>
          <w:rFonts w:ascii="Times New Roman" w:eastAsia="Times New Roman" w:hAnsi="Times New Roman" w:cs="Times New Roman"/>
          <w:sz w:val="24"/>
          <w:szCs w:val="24"/>
          <w:lang w:eastAsia="ru-RU"/>
        </w:rPr>
        <w:t> представление о науке как об особом и самостоятельном способе познания мира человеческим обществом.</w:t>
      </w:r>
    </w:p>
    <w:p w:rsidR="00A2169E" w:rsidRPr="00ED3182" w:rsidRDefault="00A2169E" w:rsidP="00A2169E">
      <w:pPr>
        <w:widowControl w:val="0"/>
        <w:spacing w:after="0" w:line="240" w:lineRule="auto"/>
        <w:ind w:firstLine="62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Рабочая программа обеспечивает конкретизацию содержания, объема, порядка изучения обозначенной учебной дисциплины (курса) в рамках освоения основной образовательной программы (основного общего образования) с учетом целей, задач и особенностей уч</w:t>
      </w:r>
      <w:r>
        <w:rPr>
          <w:rFonts w:ascii="Times New Roman" w:eastAsia="Times New Roman" w:hAnsi="Times New Roman" w:cs="Times New Roman"/>
          <w:sz w:val="24"/>
          <w:szCs w:val="24"/>
          <w:lang w:eastAsia="ru-RU"/>
        </w:rPr>
        <w:t>ебно</w:t>
      </w:r>
      <w:r>
        <w:rPr>
          <w:rFonts w:ascii="Times New Roman" w:eastAsia="Times New Roman" w:hAnsi="Times New Roman" w:cs="Times New Roman"/>
          <w:sz w:val="24"/>
          <w:szCs w:val="24"/>
          <w:lang w:eastAsia="ru-RU"/>
        </w:rPr>
        <w:softHyphen/>
      </w:r>
      <w:r w:rsidR="00AD20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воспитательного процесса МОУ СОШ №</w:t>
      </w:r>
      <w:r w:rsidRPr="00ED3182">
        <w:rPr>
          <w:rFonts w:ascii="Times New Roman" w:eastAsia="Times New Roman" w:hAnsi="Times New Roman" w:cs="Times New Roman"/>
          <w:sz w:val="24"/>
          <w:szCs w:val="24"/>
          <w:lang w:eastAsia="ru-RU"/>
        </w:rPr>
        <w:t>4. В соответствии с общепринятыми нормами рабочая программа по предмету история (6 класс) направлена на реализацию ряда следующих задач:</w:t>
      </w:r>
    </w:p>
    <w:p w:rsidR="00A2169E" w:rsidRPr="00ED3182" w:rsidRDefault="00A2169E" w:rsidP="00A2169E">
      <w:pPr>
        <w:widowControl w:val="0"/>
        <w:numPr>
          <w:ilvl w:val="0"/>
          <w:numId w:val="1"/>
        </w:numPr>
        <w:tabs>
          <w:tab w:val="left" w:pos="884"/>
        </w:tabs>
        <w:spacing w:after="0" w:line="240" w:lineRule="auto"/>
        <w:ind w:firstLine="62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создание условий для развития личности подростка в период его социального взросления, формирования познавательных интересов, критического мышления и определения собственной жизненной позиции;</w:t>
      </w:r>
    </w:p>
    <w:p w:rsidR="00A2169E" w:rsidRPr="00ED3182" w:rsidRDefault="00A2169E" w:rsidP="00A2169E">
      <w:pPr>
        <w:widowControl w:val="0"/>
        <w:numPr>
          <w:ilvl w:val="0"/>
          <w:numId w:val="1"/>
        </w:numPr>
        <w:tabs>
          <w:tab w:val="left" w:pos="855"/>
        </w:tabs>
        <w:spacing w:after="0" w:line="240" w:lineRule="auto"/>
        <w:ind w:firstLine="62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воспитание у подростков патриотизма - уважения к истории и традициям нашей Родины, гражданской ответственности;</w:t>
      </w:r>
    </w:p>
    <w:p w:rsidR="00A2169E" w:rsidRPr="00ED3182" w:rsidRDefault="00A2169E" w:rsidP="00A2169E">
      <w:pPr>
        <w:widowControl w:val="0"/>
        <w:numPr>
          <w:ilvl w:val="0"/>
          <w:numId w:val="1"/>
        </w:numPr>
        <w:tabs>
          <w:tab w:val="left" w:pos="793"/>
        </w:tabs>
        <w:spacing w:after="0" w:line="240" w:lineRule="auto"/>
        <w:ind w:firstLine="62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овладение обучающимися, знаниями о важнейших событиях мировой и отечественной истории в их взаимосвязи и хронологической преемственности;</w:t>
      </w:r>
    </w:p>
    <w:p w:rsidR="00A2169E" w:rsidRPr="00ED3182" w:rsidRDefault="00A2169E" w:rsidP="00A2169E">
      <w:pPr>
        <w:widowControl w:val="0"/>
        <w:numPr>
          <w:ilvl w:val="0"/>
          <w:numId w:val="1"/>
        </w:numPr>
        <w:tabs>
          <w:tab w:val="left" w:pos="898"/>
        </w:tabs>
        <w:spacing w:after="0" w:line="240" w:lineRule="auto"/>
        <w:ind w:firstLine="62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освоение учащимися базовых методов исторического познания, аналитического восприятия информации и навыков работы с различными источниками информации;</w:t>
      </w:r>
    </w:p>
    <w:p w:rsidR="00A2169E" w:rsidRPr="00ED3182" w:rsidRDefault="00A2169E" w:rsidP="00A2169E">
      <w:pPr>
        <w:widowControl w:val="0"/>
        <w:numPr>
          <w:ilvl w:val="0"/>
          <w:numId w:val="1"/>
        </w:numPr>
        <w:tabs>
          <w:tab w:val="left" w:pos="870"/>
        </w:tabs>
        <w:spacing w:after="0" w:line="240" w:lineRule="auto"/>
        <w:ind w:firstLine="618"/>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формирование у подростков опыта применения полученных знаний для решения типичных задач в области социальных отношений.</w:t>
      </w:r>
    </w:p>
    <w:p w:rsidR="0088664F" w:rsidRPr="00ED3182" w:rsidRDefault="0088664F" w:rsidP="0088664F">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 xml:space="preserve">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w:t>
      </w:r>
      <w:r w:rsidRPr="00ED3182">
        <w:rPr>
          <w:rFonts w:ascii="Times New Roman" w:eastAsia="Times New Roman" w:hAnsi="Times New Roman" w:cs="Times New Roman"/>
          <w:sz w:val="24"/>
          <w:szCs w:val="24"/>
          <w:lang w:eastAsia="ru-RU"/>
        </w:rPr>
        <w:lastRenderedPageBreak/>
        <w:t>эпох, знакомятся с основными способами исторического анализа.</w:t>
      </w:r>
    </w:p>
    <w:p w:rsidR="0088664F" w:rsidRPr="00ED3182" w:rsidRDefault="0088664F" w:rsidP="0088664F">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Отбор учебного материала на ступени 6 класса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w:t>
      </w:r>
    </w:p>
    <w:p w:rsidR="0088664F" w:rsidRPr="00ED3182" w:rsidRDefault="0088664F" w:rsidP="0088664F">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На ступени основного общего образования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8664F" w:rsidRPr="00ED3182" w:rsidRDefault="0088664F" w:rsidP="0088664F">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Курс истории на ступени основного общего образования является частью концентрической системы исторического образования. Основные содержательные блоки хронологического периода реализуются в рамках двух отделов - «Всеобщая история» и «История России». Данная программа предполагается их последовательное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88664F" w:rsidRPr="00ED3182" w:rsidRDefault="0088664F" w:rsidP="00726607">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 xml:space="preserve">Реализация представленной программы подразумевает широкое использование </w:t>
      </w:r>
      <w:proofErr w:type="spellStart"/>
      <w:r w:rsidRPr="00ED3182">
        <w:rPr>
          <w:rFonts w:ascii="Times New Roman" w:eastAsia="Times New Roman" w:hAnsi="Times New Roman" w:cs="Times New Roman"/>
          <w:sz w:val="24"/>
          <w:szCs w:val="24"/>
          <w:lang w:eastAsia="ru-RU"/>
        </w:rPr>
        <w:t>межпредметных</w:t>
      </w:r>
      <w:proofErr w:type="spellEnd"/>
      <w:r w:rsidRPr="00ED3182">
        <w:rPr>
          <w:rFonts w:ascii="Times New Roman" w:eastAsia="Times New Roman" w:hAnsi="Times New Roman" w:cs="Times New Roman"/>
          <w:sz w:val="24"/>
          <w:szCs w:val="24"/>
          <w:lang w:eastAsia="ru-RU"/>
        </w:rPr>
        <w:t xml:space="preserve"> связей. Параллельное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Связь курсов истории и географии расширяет знания учащихся о</w:t>
      </w:r>
      <w:r w:rsidR="00726607">
        <w:rPr>
          <w:rFonts w:ascii="Times New Roman" w:eastAsia="Times New Roman" w:hAnsi="Times New Roman" w:cs="Times New Roman"/>
          <w:sz w:val="24"/>
          <w:szCs w:val="24"/>
          <w:lang w:eastAsia="ru-RU"/>
        </w:rPr>
        <w:t xml:space="preserve"> </w:t>
      </w:r>
      <w:r w:rsidRPr="00ED3182">
        <w:rPr>
          <w:rFonts w:ascii="Times New Roman" w:eastAsia="Times New Roman" w:hAnsi="Times New Roman" w:cs="Times New Roman"/>
          <w:sz w:val="24"/>
          <w:szCs w:val="24"/>
          <w:lang w:eastAsia="ru-RU"/>
        </w:rPr>
        <w:t>закономерностях пространственной организации мира, закрепляет умение пользоваться статистическим и картографическим материалом.</w:t>
      </w:r>
    </w:p>
    <w:p w:rsidR="00A2169E" w:rsidRPr="00A2169E" w:rsidRDefault="00A2169E" w:rsidP="00A2169E">
      <w:pPr>
        <w:widowControl w:val="0"/>
        <w:tabs>
          <w:tab w:val="left" w:pos="9288"/>
        </w:tabs>
        <w:autoSpaceDE w:val="0"/>
        <w:autoSpaceDN w:val="0"/>
        <w:adjustRightInd w:val="0"/>
        <w:spacing w:after="0" w:line="240" w:lineRule="auto"/>
        <w:rPr>
          <w:rFonts w:ascii="Times New Roman" w:eastAsia="Times New Roman" w:hAnsi="Times New Roman" w:cs="Times New Roman"/>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8664F" w:rsidRDefault="0088664F"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726607" w:rsidRDefault="00726607"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EB6770" w:rsidRPr="00A2169E" w:rsidRDefault="00A2169E" w:rsidP="00A2169E">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r w:rsidRPr="00A2169E">
        <w:rPr>
          <w:rFonts w:ascii="Times New Roman" w:eastAsia="Times New Roman" w:hAnsi="Times New Roman" w:cs="Times New Roman"/>
          <w:b/>
          <w:sz w:val="28"/>
          <w:szCs w:val="28"/>
          <w:lang w:eastAsia="ru-RU"/>
        </w:rPr>
        <w:t>Описание ценностных ориентиров содержания учебного предмета</w:t>
      </w:r>
    </w:p>
    <w:p w:rsidR="00A2169E" w:rsidRPr="00A2169E" w:rsidRDefault="00A2169E" w:rsidP="00A2169E">
      <w:pPr>
        <w:widowControl w:val="0"/>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EC73E4" w:rsidRPr="00EC73E4" w:rsidRDefault="00EC73E4" w:rsidP="001F424C">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C73E4">
        <w:rPr>
          <w:rFonts w:ascii="Times New Roman" w:eastAsia="Times New Roman" w:hAnsi="Times New Roman" w:cs="Times New Roman"/>
          <w:b/>
          <w:bCs/>
          <w:sz w:val="24"/>
          <w:szCs w:val="24"/>
          <w:lang w:eastAsia="ru-RU"/>
        </w:rPr>
        <w:t>Цели обучения:</w:t>
      </w:r>
      <w:r w:rsidRPr="00EC73E4">
        <w:rPr>
          <w:rFonts w:ascii="Times New Roman" w:eastAsia="Times New Roman" w:hAnsi="Times New Roman" w:cs="Times New Roman"/>
          <w:sz w:val="24"/>
          <w:szCs w:val="24"/>
          <w:lang w:eastAsia="ru-RU"/>
        </w:rPr>
        <w:t> развивать умения по применению исторических знаний в жизни. </w:t>
      </w:r>
    </w:p>
    <w:p w:rsidR="00EC73E4" w:rsidRPr="00EC73E4" w:rsidRDefault="00EC73E4" w:rsidP="001F424C">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C73E4">
        <w:rPr>
          <w:rFonts w:ascii="Times New Roman" w:eastAsia="Times New Roman" w:hAnsi="Times New Roman" w:cs="Times New Roman"/>
          <w:b/>
          <w:bCs/>
          <w:sz w:val="24"/>
          <w:szCs w:val="24"/>
          <w:lang w:eastAsia="ru-RU"/>
        </w:rPr>
        <w:t>1-я и 2-я линии развития.</w:t>
      </w:r>
      <w:r w:rsidRPr="00EC73E4">
        <w:rPr>
          <w:rFonts w:ascii="Times New Roman" w:eastAsia="Times New Roman" w:hAnsi="Times New Roman" w:cs="Times New Roman"/>
          <w:sz w:val="24"/>
          <w:szCs w:val="24"/>
          <w:lang w:eastAsia="ru-RU"/>
        </w:rPr>
        <w:t> Объяснять разнообразие современного мира, связывая различные факты и понятия Средневековой истории в целостную картину развития России и человечества в целом. </w:t>
      </w:r>
    </w:p>
    <w:p w:rsidR="00EC73E4" w:rsidRPr="00EC73E4" w:rsidRDefault="00EC73E4" w:rsidP="001F424C">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C73E4">
        <w:rPr>
          <w:rFonts w:ascii="Times New Roman" w:eastAsia="Times New Roman" w:hAnsi="Times New Roman" w:cs="Times New Roman"/>
          <w:b/>
          <w:bCs/>
          <w:sz w:val="24"/>
          <w:szCs w:val="24"/>
          <w:lang w:eastAsia="ru-RU"/>
        </w:rPr>
        <w:t>3-я линия развития.</w:t>
      </w:r>
      <w:r w:rsidRPr="00EC73E4">
        <w:rPr>
          <w:rFonts w:ascii="Times New Roman" w:eastAsia="Times New Roman" w:hAnsi="Times New Roman" w:cs="Times New Roman"/>
          <w:sz w:val="24"/>
          <w:szCs w:val="24"/>
          <w:lang w:eastAsia="ru-RU"/>
        </w:rPr>
        <w:t> Рассматривать в развитии общественные процессы становления и изменения средневековых обществ, выделять истоки современных общественных явлений в средневековых событиях и поступках людей Средневековой эпохи. </w:t>
      </w:r>
    </w:p>
    <w:p w:rsidR="00EC73E4" w:rsidRPr="00EC73E4" w:rsidRDefault="00EC73E4" w:rsidP="001F424C">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C73E4">
        <w:rPr>
          <w:rFonts w:ascii="Times New Roman" w:eastAsia="Times New Roman" w:hAnsi="Times New Roman" w:cs="Times New Roman"/>
          <w:b/>
          <w:bCs/>
          <w:sz w:val="24"/>
          <w:szCs w:val="24"/>
          <w:lang w:eastAsia="ru-RU"/>
        </w:rPr>
        <w:t>4-я линия развития.</w:t>
      </w:r>
      <w:r w:rsidRPr="00EC73E4">
        <w:rPr>
          <w:rFonts w:ascii="Times New Roman" w:eastAsia="Times New Roman" w:hAnsi="Times New Roman" w:cs="Times New Roman"/>
          <w:sz w:val="24"/>
          <w:szCs w:val="24"/>
          <w:lang w:eastAsia="ru-RU"/>
        </w:rPr>
        <w:t> Учиться делать и объяснять нравственный выбор в ситуациях оценки событий и явлений эпохи Средних веков. </w:t>
      </w:r>
    </w:p>
    <w:p w:rsidR="00EC73E4" w:rsidRPr="00EC73E4" w:rsidRDefault="00EC73E4" w:rsidP="001F424C">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EC73E4">
        <w:rPr>
          <w:rFonts w:ascii="Times New Roman" w:eastAsia="Times New Roman" w:hAnsi="Times New Roman" w:cs="Times New Roman"/>
          <w:b/>
          <w:bCs/>
          <w:sz w:val="24"/>
          <w:szCs w:val="24"/>
          <w:lang w:eastAsia="ru-RU"/>
        </w:rPr>
        <w:t>5-я линия развития.</w:t>
      </w:r>
      <w:r w:rsidRPr="00EC73E4">
        <w:rPr>
          <w:rFonts w:ascii="Times New Roman" w:eastAsia="Times New Roman" w:hAnsi="Times New Roman" w:cs="Times New Roman"/>
          <w:sz w:val="24"/>
          <w:szCs w:val="24"/>
          <w:lang w:eastAsia="ru-RU"/>
        </w:rPr>
        <w:t> Учиться делать и объяснять культурный и гражданско-патриотический выбор в ситуациях оценки событий и явлений эпохи Средних веков. </w:t>
      </w:r>
    </w:p>
    <w:p w:rsidR="00DB03FB" w:rsidRDefault="00DB03FB" w:rsidP="001F424C">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w:t>
      </w:r>
    </w:p>
    <w:p w:rsidR="00DB03FB" w:rsidRDefault="00DB03F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3FB">
        <w:rPr>
          <w:rFonts w:ascii="Times New Roman" w:eastAsia="Times New Roman" w:hAnsi="Times New Roman" w:cs="Times New Roman"/>
          <w:bCs/>
          <w:sz w:val="24"/>
          <w:szCs w:val="24"/>
          <w:lang w:eastAsia="ru-RU"/>
        </w:rPr>
        <w:t>показать самобытные черты Средневе</w:t>
      </w:r>
      <w:r w:rsidRPr="00DB03FB">
        <w:rPr>
          <w:rFonts w:ascii="Times New Roman" w:eastAsia="Times New Roman" w:hAnsi="Times New Roman" w:cs="Times New Roman"/>
          <w:bCs/>
          <w:sz w:val="24"/>
          <w:szCs w:val="24"/>
          <w:lang w:eastAsia="ru-RU"/>
        </w:rPr>
        <w:softHyphen/>
        <w:t>ковья, его непохожесть на современный мир, с тем чтобы помочь ученикам не судить свысока о давно ушедших ве</w:t>
      </w:r>
      <w:r w:rsidRPr="00DB03FB">
        <w:rPr>
          <w:rFonts w:ascii="Times New Roman" w:eastAsia="Times New Roman" w:hAnsi="Times New Roman" w:cs="Times New Roman"/>
          <w:bCs/>
          <w:sz w:val="24"/>
          <w:szCs w:val="24"/>
          <w:lang w:eastAsia="ru-RU"/>
        </w:rPr>
        <w:softHyphen/>
        <w:t>ках, а стремиться их понять и с уважением относиться не только к своим, но и к чужим традициям.</w:t>
      </w:r>
    </w:p>
    <w:p w:rsidR="0079014B" w:rsidRPr="0079014B" w:rsidRDefault="0079014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14B">
        <w:rPr>
          <w:rFonts w:ascii="Times New Roman" w:eastAsia="Times New Roman" w:hAnsi="Times New Roman" w:cs="Times New Roman"/>
          <w:bCs/>
          <w:sz w:val="24"/>
          <w:szCs w:val="24"/>
          <w:lang w:eastAsia="ru-RU"/>
        </w:rPr>
        <w:t xml:space="preserve">Курс построен по </w:t>
      </w:r>
      <w:r w:rsidRPr="0079014B">
        <w:rPr>
          <w:rFonts w:ascii="Times New Roman" w:eastAsia="Times New Roman" w:hAnsi="Times New Roman" w:cs="Times New Roman"/>
          <w:bCs/>
          <w:iCs/>
          <w:sz w:val="24"/>
          <w:szCs w:val="24"/>
          <w:lang w:eastAsia="ru-RU"/>
        </w:rPr>
        <w:t>проблемно-хронологическому принци</w:t>
      </w:r>
      <w:r w:rsidRPr="0079014B">
        <w:rPr>
          <w:rFonts w:ascii="Times New Roman" w:eastAsia="Times New Roman" w:hAnsi="Times New Roman" w:cs="Times New Roman"/>
          <w:bCs/>
          <w:iCs/>
          <w:sz w:val="24"/>
          <w:szCs w:val="24"/>
          <w:lang w:eastAsia="ru-RU"/>
        </w:rPr>
        <w:softHyphen/>
        <w:t>пу,</w:t>
      </w:r>
      <w:r w:rsidRPr="0079014B">
        <w:rPr>
          <w:rFonts w:ascii="Times New Roman" w:eastAsia="Times New Roman" w:hAnsi="Times New Roman" w:cs="Times New Roman"/>
          <w:bCs/>
          <w:i/>
          <w:iCs/>
          <w:sz w:val="24"/>
          <w:szCs w:val="24"/>
          <w:lang w:eastAsia="ru-RU"/>
        </w:rPr>
        <w:t xml:space="preserve"> </w:t>
      </w:r>
      <w:r w:rsidRPr="0079014B">
        <w:rPr>
          <w:rFonts w:ascii="Times New Roman" w:eastAsia="Times New Roman" w:hAnsi="Times New Roman" w:cs="Times New Roman"/>
          <w:bCs/>
          <w:sz w:val="24"/>
          <w:szCs w:val="24"/>
          <w:lang w:eastAsia="ru-RU"/>
        </w:rPr>
        <w:t>что позволяет уделить необходимое внимание и наибо</w:t>
      </w:r>
      <w:r w:rsidRPr="0079014B">
        <w:rPr>
          <w:rFonts w:ascii="Times New Roman" w:eastAsia="Times New Roman" w:hAnsi="Times New Roman" w:cs="Times New Roman"/>
          <w:bCs/>
          <w:sz w:val="24"/>
          <w:szCs w:val="24"/>
          <w:lang w:eastAsia="ru-RU"/>
        </w:rPr>
        <w:softHyphen/>
        <w:t>лее важным сквозным проблемам Средневековья, и особен</w:t>
      </w:r>
      <w:r w:rsidRPr="0079014B">
        <w:rPr>
          <w:rFonts w:ascii="Times New Roman" w:eastAsia="Times New Roman" w:hAnsi="Times New Roman" w:cs="Times New Roman"/>
          <w:bCs/>
          <w:sz w:val="24"/>
          <w:szCs w:val="24"/>
          <w:lang w:eastAsia="ru-RU"/>
        </w:rPr>
        <w:softHyphen/>
        <w:t>ностям развития каждого региона, а также проследить ди</w:t>
      </w:r>
      <w:r w:rsidRPr="0079014B">
        <w:rPr>
          <w:rFonts w:ascii="Times New Roman" w:eastAsia="Times New Roman" w:hAnsi="Times New Roman" w:cs="Times New Roman"/>
          <w:bCs/>
          <w:sz w:val="24"/>
          <w:szCs w:val="24"/>
          <w:lang w:eastAsia="ru-RU"/>
        </w:rPr>
        <w:softHyphen/>
        <w:t>намику исторического развития и выделить в рамках Средневековья его основные этапы. Курс включает ис</w:t>
      </w:r>
      <w:r w:rsidRPr="0079014B">
        <w:rPr>
          <w:rFonts w:ascii="Times New Roman" w:eastAsia="Times New Roman" w:hAnsi="Times New Roman" w:cs="Times New Roman"/>
          <w:bCs/>
          <w:sz w:val="24"/>
          <w:szCs w:val="24"/>
          <w:lang w:eastAsia="ru-RU"/>
        </w:rPr>
        <w:softHyphen/>
        <w:t>торию Европы, Азии, Африки и Америки, однако основное внимание уделено истории Европы. Там, где это возможно, делается акцент на связи истории зарубежных стран с ис</w:t>
      </w:r>
      <w:r w:rsidRPr="0079014B">
        <w:rPr>
          <w:rFonts w:ascii="Times New Roman" w:eastAsia="Times New Roman" w:hAnsi="Times New Roman" w:cs="Times New Roman"/>
          <w:bCs/>
          <w:sz w:val="24"/>
          <w:szCs w:val="24"/>
          <w:lang w:eastAsia="ru-RU"/>
        </w:rPr>
        <w:softHyphen/>
        <w:t>торией России.</w:t>
      </w:r>
    </w:p>
    <w:p w:rsidR="0079014B" w:rsidRPr="0079014B" w:rsidRDefault="0079014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14B">
        <w:rPr>
          <w:rFonts w:ascii="Times New Roman" w:eastAsia="Times New Roman" w:hAnsi="Times New Roman" w:cs="Times New Roman"/>
          <w:bCs/>
          <w:iCs/>
          <w:sz w:val="24"/>
          <w:szCs w:val="24"/>
          <w:lang w:eastAsia="ru-RU"/>
        </w:rPr>
        <w:t>В основные цели курса входит:</w:t>
      </w:r>
    </w:p>
    <w:p w:rsidR="0079014B" w:rsidRPr="0079014B" w:rsidRDefault="0079014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14B">
        <w:rPr>
          <w:rFonts w:ascii="Times New Roman" w:eastAsia="Times New Roman" w:hAnsi="Times New Roman" w:cs="Times New Roman"/>
          <w:bCs/>
          <w:i/>
          <w:iCs/>
          <w:sz w:val="24"/>
          <w:szCs w:val="24"/>
          <w:lang w:eastAsia="ru-RU"/>
        </w:rPr>
        <w:t xml:space="preserve">— </w:t>
      </w:r>
      <w:r w:rsidRPr="0079014B">
        <w:rPr>
          <w:rFonts w:ascii="Times New Roman" w:eastAsia="Times New Roman" w:hAnsi="Times New Roman" w:cs="Times New Roman"/>
          <w:bCs/>
          <w:sz w:val="24"/>
          <w:szCs w:val="24"/>
          <w:lang w:eastAsia="ru-RU"/>
        </w:rPr>
        <w:t>сформировать у учащихся целостное представление об истории Средних веков как закономерном и необходи</w:t>
      </w:r>
      <w:r w:rsidRPr="0079014B">
        <w:rPr>
          <w:rFonts w:ascii="Times New Roman" w:eastAsia="Times New Roman" w:hAnsi="Times New Roman" w:cs="Times New Roman"/>
          <w:bCs/>
          <w:sz w:val="24"/>
          <w:szCs w:val="24"/>
          <w:lang w:eastAsia="ru-RU"/>
        </w:rPr>
        <w:softHyphen/>
        <w:t>мом периоде всемирной истории;</w:t>
      </w:r>
    </w:p>
    <w:p w:rsidR="0079014B" w:rsidRPr="0079014B" w:rsidRDefault="0079014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14B">
        <w:rPr>
          <w:rFonts w:ascii="Times New Roman" w:eastAsia="Times New Roman" w:hAnsi="Times New Roman" w:cs="Times New Roman"/>
          <w:bCs/>
          <w:sz w:val="24"/>
          <w:szCs w:val="24"/>
          <w:lang w:eastAsia="ru-RU"/>
        </w:rPr>
        <w:t>— осветить экономическое, социальное, политическое и культурное развитие основных регионов Европы и мира, показать их общие черты и различия;</w:t>
      </w:r>
    </w:p>
    <w:p w:rsidR="0079014B" w:rsidRPr="0079014B" w:rsidRDefault="0079014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14B">
        <w:rPr>
          <w:rFonts w:ascii="Times New Roman" w:eastAsia="Times New Roman" w:hAnsi="Times New Roman" w:cs="Times New Roman"/>
          <w:bCs/>
          <w:sz w:val="24"/>
          <w:szCs w:val="24"/>
          <w:lang w:eastAsia="ru-RU"/>
        </w:rPr>
        <w:t>— охарактеризовать наиболее яркие личности Средне</w:t>
      </w:r>
      <w:r w:rsidRPr="0079014B">
        <w:rPr>
          <w:rFonts w:ascii="Times New Roman" w:eastAsia="Times New Roman" w:hAnsi="Times New Roman" w:cs="Times New Roman"/>
          <w:bCs/>
          <w:sz w:val="24"/>
          <w:szCs w:val="24"/>
          <w:lang w:eastAsia="ru-RU"/>
        </w:rPr>
        <w:softHyphen/>
        <w:t>вековья, их роль в истории и культуре;</w:t>
      </w:r>
    </w:p>
    <w:p w:rsidR="0079014B" w:rsidRPr="0079014B" w:rsidRDefault="0079014B" w:rsidP="001F424C">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14B">
        <w:rPr>
          <w:rFonts w:ascii="Times New Roman" w:eastAsia="Times New Roman" w:hAnsi="Times New Roman" w:cs="Times New Roman"/>
          <w:bCs/>
          <w:sz w:val="24"/>
          <w:szCs w:val="24"/>
          <w:lang w:eastAsia="ru-RU"/>
        </w:rPr>
        <w:t>— показать возникновение и развитие идей и институ</w:t>
      </w:r>
      <w:r w:rsidRPr="0079014B">
        <w:rPr>
          <w:rFonts w:ascii="Times New Roman" w:eastAsia="Times New Roman" w:hAnsi="Times New Roman" w:cs="Times New Roman"/>
          <w:bCs/>
          <w:sz w:val="24"/>
          <w:szCs w:val="24"/>
          <w:lang w:eastAsia="ru-RU"/>
        </w:rPr>
        <w:softHyphen/>
        <w:t>тов, вошедших в жизнь современного человека и гражда</w:t>
      </w:r>
      <w:r w:rsidRPr="0079014B">
        <w:rPr>
          <w:rFonts w:ascii="Times New Roman" w:eastAsia="Times New Roman" w:hAnsi="Times New Roman" w:cs="Times New Roman"/>
          <w:bCs/>
          <w:sz w:val="24"/>
          <w:szCs w:val="24"/>
          <w:lang w:eastAsia="ru-RU"/>
        </w:rPr>
        <w:softHyphen/>
        <w:t>нина (монархия, республика, законы, нормы морали); уде</w:t>
      </w:r>
      <w:r w:rsidRPr="0079014B">
        <w:rPr>
          <w:rFonts w:ascii="Times New Roman" w:eastAsia="Times New Roman" w:hAnsi="Times New Roman" w:cs="Times New Roman"/>
          <w:bCs/>
          <w:sz w:val="24"/>
          <w:szCs w:val="24"/>
          <w:lang w:eastAsia="ru-RU"/>
        </w:rPr>
        <w:softHyphen/>
        <w:t>лить при этом особое внимание истории мировых рели</w:t>
      </w:r>
      <w:r w:rsidRPr="0079014B">
        <w:rPr>
          <w:rFonts w:ascii="Times New Roman" w:eastAsia="Times New Roman" w:hAnsi="Times New Roman" w:cs="Times New Roman"/>
          <w:bCs/>
          <w:sz w:val="24"/>
          <w:szCs w:val="24"/>
          <w:lang w:eastAsia="ru-RU"/>
        </w:rPr>
        <w:softHyphen/>
        <w:t>гий — христианства и ислама.</w:t>
      </w:r>
    </w:p>
    <w:p w:rsidR="00DB03FB" w:rsidRPr="00DB03FB" w:rsidRDefault="00DB03FB" w:rsidP="00DB03FB">
      <w:pPr>
        <w:widowControl w:val="0"/>
        <w:tabs>
          <w:tab w:val="left" w:pos="9288"/>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E55C7D" w:rsidRDefault="00E55C7D" w:rsidP="00273370">
      <w:pPr>
        <w:widowControl w:val="0"/>
        <w:spacing w:after="0" w:line="240" w:lineRule="auto"/>
        <w:jc w:val="center"/>
        <w:rPr>
          <w:rFonts w:ascii="Times New Roman" w:eastAsia="Times New Roman" w:hAnsi="Times New Roman" w:cs="Times New Roman"/>
          <w:b/>
          <w:sz w:val="24"/>
          <w:szCs w:val="24"/>
          <w:lang w:eastAsia="ru-RU"/>
        </w:rPr>
      </w:pPr>
      <w:bookmarkStart w:id="1" w:name="bookmark3"/>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79014B" w:rsidRDefault="0079014B" w:rsidP="00273370">
      <w:pPr>
        <w:widowControl w:val="0"/>
        <w:spacing w:after="0" w:line="240" w:lineRule="auto"/>
        <w:jc w:val="center"/>
        <w:rPr>
          <w:rFonts w:ascii="Times New Roman" w:eastAsia="Times New Roman" w:hAnsi="Times New Roman" w:cs="Times New Roman"/>
          <w:b/>
          <w:sz w:val="24"/>
          <w:szCs w:val="24"/>
          <w:lang w:eastAsia="ru-RU"/>
        </w:rPr>
      </w:pPr>
    </w:p>
    <w:p w:rsidR="00273370" w:rsidRPr="00273370" w:rsidRDefault="00273370" w:rsidP="00273370">
      <w:pPr>
        <w:widowControl w:val="0"/>
        <w:spacing w:after="0" w:line="240" w:lineRule="auto"/>
        <w:jc w:val="center"/>
        <w:rPr>
          <w:rFonts w:ascii="Times New Roman" w:eastAsia="Times New Roman" w:hAnsi="Times New Roman" w:cs="Times New Roman"/>
          <w:b/>
          <w:sz w:val="24"/>
          <w:szCs w:val="24"/>
          <w:lang w:eastAsia="ru-RU"/>
        </w:rPr>
      </w:pPr>
      <w:r w:rsidRPr="00273370">
        <w:rPr>
          <w:rFonts w:ascii="Times New Roman" w:eastAsia="Times New Roman" w:hAnsi="Times New Roman" w:cs="Times New Roman"/>
          <w:b/>
          <w:sz w:val="24"/>
          <w:szCs w:val="24"/>
          <w:lang w:eastAsia="ru-RU"/>
        </w:rPr>
        <w:t>РЕЗУЛЬТАТЫ ОСВОЕНИЯ ПРЕДМЕТА</w:t>
      </w:r>
      <w:bookmarkEnd w:id="1"/>
    </w:p>
    <w:p w:rsidR="00273370" w:rsidRPr="00ED3182" w:rsidRDefault="00273370" w:rsidP="00273370">
      <w:pPr>
        <w:widowControl w:val="0"/>
        <w:spacing w:after="0" w:line="240" w:lineRule="auto"/>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 xml:space="preserve">К важнейшим </w:t>
      </w:r>
      <w:r w:rsidRPr="00273370">
        <w:rPr>
          <w:rFonts w:ascii="Times New Roman" w:eastAsia="Times New Roman" w:hAnsi="Times New Roman" w:cs="Times New Roman"/>
          <w:b/>
          <w:sz w:val="24"/>
          <w:szCs w:val="24"/>
          <w:lang w:eastAsia="ru-RU"/>
        </w:rPr>
        <w:t>личностным результатам</w:t>
      </w:r>
      <w:r w:rsidRPr="00ED3182">
        <w:rPr>
          <w:rFonts w:ascii="Times New Roman" w:eastAsia="Times New Roman" w:hAnsi="Times New Roman" w:cs="Times New Roman"/>
          <w:sz w:val="24"/>
          <w:szCs w:val="24"/>
          <w:lang w:eastAsia="ru-RU"/>
        </w:rPr>
        <w:t xml:space="preserve"> изучения истории России в 6 классе относятся следующие убеждения и качества:</w:t>
      </w:r>
    </w:p>
    <w:p w:rsidR="00273370" w:rsidRPr="00ED3182" w:rsidRDefault="00273370" w:rsidP="00273370">
      <w:pPr>
        <w:widowControl w:val="0"/>
        <w:numPr>
          <w:ilvl w:val="0"/>
          <w:numId w:val="1"/>
        </w:numPr>
        <w:tabs>
          <w:tab w:val="left" w:pos="1047"/>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осознание своей идентичности как гражданина России, для которого общая историческая судьба с другими народностями выступает в качестве важного признака;</w:t>
      </w:r>
    </w:p>
    <w:p w:rsidR="00273370" w:rsidRPr="00ED3182" w:rsidRDefault="00273370" w:rsidP="00273370">
      <w:pPr>
        <w:widowControl w:val="0"/>
        <w:numPr>
          <w:ilvl w:val="0"/>
          <w:numId w:val="1"/>
        </w:numPr>
        <w:tabs>
          <w:tab w:val="left" w:pos="91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осмысление социально-нравственного опыта периода Древней и Московской Руси;</w:t>
      </w:r>
    </w:p>
    <w:p w:rsidR="00273370" w:rsidRPr="00ED3182" w:rsidRDefault="00273370" w:rsidP="00273370">
      <w:pPr>
        <w:widowControl w:val="0"/>
        <w:numPr>
          <w:ilvl w:val="0"/>
          <w:numId w:val="1"/>
        </w:numPr>
        <w:tabs>
          <w:tab w:val="left" w:pos="1023"/>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понимание культурного многообразия Восточной Европы в изучаемый период, уважение к древнерусской культуре и культуре соседних народов.</w:t>
      </w:r>
    </w:p>
    <w:p w:rsidR="00273370" w:rsidRPr="00ED3182" w:rsidRDefault="00273370" w:rsidP="00273370">
      <w:pPr>
        <w:widowControl w:val="0"/>
        <w:spacing w:after="0" w:line="240" w:lineRule="auto"/>
        <w:jc w:val="both"/>
        <w:rPr>
          <w:rFonts w:ascii="Times New Roman" w:eastAsia="Times New Roman" w:hAnsi="Times New Roman" w:cs="Times New Roman"/>
          <w:sz w:val="24"/>
          <w:szCs w:val="24"/>
          <w:lang w:eastAsia="ru-RU"/>
        </w:rPr>
      </w:pPr>
      <w:r w:rsidRPr="00273370">
        <w:rPr>
          <w:rFonts w:ascii="Times New Roman" w:eastAsia="Times New Roman" w:hAnsi="Times New Roman" w:cs="Times New Roman"/>
          <w:b/>
          <w:sz w:val="24"/>
          <w:szCs w:val="24"/>
          <w:lang w:eastAsia="ru-RU"/>
        </w:rPr>
        <w:t>Метапредметные результаты</w:t>
      </w:r>
      <w:r w:rsidRPr="00ED3182">
        <w:rPr>
          <w:rFonts w:ascii="Times New Roman" w:eastAsia="Times New Roman" w:hAnsi="Times New Roman" w:cs="Times New Roman"/>
          <w:sz w:val="24"/>
          <w:szCs w:val="24"/>
          <w:lang w:eastAsia="ru-RU"/>
        </w:rPr>
        <w:t xml:space="preserve"> изучения истории России в 6 классе выражаются в следующих качествах:</w:t>
      </w:r>
    </w:p>
    <w:p w:rsidR="00273370" w:rsidRPr="00ED3182" w:rsidRDefault="00273370" w:rsidP="00273370">
      <w:pPr>
        <w:widowControl w:val="0"/>
        <w:numPr>
          <w:ilvl w:val="0"/>
          <w:numId w:val="1"/>
        </w:numPr>
        <w:tabs>
          <w:tab w:val="left" w:pos="1129"/>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овладение умениями работать с учебной и внешкольной информацией (систематизировать, анализировать и обобщать факты, составлять простой план, формулиро</w:t>
      </w:r>
      <w:r w:rsidRPr="00ED3182">
        <w:rPr>
          <w:rFonts w:ascii="Times New Roman" w:eastAsia="Times New Roman" w:hAnsi="Times New Roman" w:cs="Times New Roman"/>
          <w:sz w:val="24"/>
          <w:szCs w:val="24"/>
          <w:lang w:eastAsia="ru-RU"/>
        </w:rPr>
        <w:softHyphen/>
        <w:t>вать и обосновывать выводы), использовать современные источники информации;</w:t>
      </w:r>
    </w:p>
    <w:p w:rsidR="00273370" w:rsidRPr="00ED3182" w:rsidRDefault="00273370" w:rsidP="00273370">
      <w:pPr>
        <w:widowControl w:val="0"/>
        <w:numPr>
          <w:ilvl w:val="0"/>
          <w:numId w:val="1"/>
        </w:numPr>
        <w:tabs>
          <w:tab w:val="left" w:pos="92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презентация);</w:t>
      </w:r>
    </w:p>
    <w:p w:rsidR="00273370" w:rsidRPr="00ED3182" w:rsidRDefault="00273370" w:rsidP="00273370">
      <w:pPr>
        <w:widowControl w:val="0"/>
        <w:numPr>
          <w:ilvl w:val="0"/>
          <w:numId w:val="1"/>
        </w:numPr>
        <w:tabs>
          <w:tab w:val="left" w:pos="91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готовность к сотрудничеству с соучениками, коллективной работе.</w:t>
      </w:r>
    </w:p>
    <w:p w:rsidR="00273370" w:rsidRPr="00ED3182" w:rsidRDefault="00273370" w:rsidP="00273370">
      <w:pPr>
        <w:widowControl w:val="0"/>
        <w:spacing w:after="0" w:line="240" w:lineRule="auto"/>
        <w:jc w:val="both"/>
        <w:rPr>
          <w:rFonts w:ascii="Times New Roman" w:eastAsia="Times New Roman" w:hAnsi="Times New Roman" w:cs="Times New Roman"/>
          <w:sz w:val="24"/>
          <w:szCs w:val="24"/>
          <w:lang w:eastAsia="ru-RU"/>
        </w:rPr>
      </w:pPr>
      <w:r w:rsidRPr="00273370">
        <w:rPr>
          <w:rFonts w:ascii="Times New Roman" w:eastAsia="Times New Roman" w:hAnsi="Times New Roman" w:cs="Times New Roman"/>
          <w:b/>
          <w:sz w:val="24"/>
          <w:szCs w:val="24"/>
          <w:lang w:eastAsia="ru-RU"/>
        </w:rPr>
        <w:t>Предметные результаты</w:t>
      </w:r>
      <w:r w:rsidRPr="00ED3182">
        <w:rPr>
          <w:rFonts w:ascii="Times New Roman" w:eastAsia="Times New Roman" w:hAnsi="Times New Roman" w:cs="Times New Roman"/>
          <w:sz w:val="24"/>
          <w:szCs w:val="24"/>
          <w:lang w:eastAsia="ru-RU"/>
        </w:rPr>
        <w:t xml:space="preserve"> изучения истории России в 6 классе включают:</w:t>
      </w:r>
    </w:p>
    <w:p w:rsidR="00273370" w:rsidRPr="00ED3182" w:rsidRDefault="00273370" w:rsidP="00273370">
      <w:pPr>
        <w:widowControl w:val="0"/>
        <w:numPr>
          <w:ilvl w:val="0"/>
          <w:numId w:val="1"/>
        </w:numPr>
        <w:tabs>
          <w:tab w:val="left" w:pos="913"/>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овладение целостным представлением об историческом пути Руси, соседних народов и государств с древнейших времен до конца XVI в.;</w:t>
      </w:r>
    </w:p>
    <w:p w:rsidR="00273370" w:rsidRPr="00ED3182" w:rsidRDefault="00273370" w:rsidP="00273370">
      <w:pPr>
        <w:widowControl w:val="0"/>
        <w:numPr>
          <w:ilvl w:val="0"/>
          <w:numId w:val="1"/>
        </w:numPr>
        <w:tabs>
          <w:tab w:val="left" w:pos="980"/>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способность 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крещение Руси; начало политической раздробленности; установление зависимости русских земель от Золотой Орды; объединение русских земель вокруг Москвы; подъем и упадок российской государственности в период правления Ивана IV Грозного;</w:t>
      </w:r>
    </w:p>
    <w:p w:rsidR="00273370" w:rsidRPr="00ED3182" w:rsidRDefault="00273370" w:rsidP="00273370">
      <w:pPr>
        <w:widowControl w:val="0"/>
        <w:numPr>
          <w:ilvl w:val="0"/>
          <w:numId w:val="1"/>
        </w:numPr>
        <w:tabs>
          <w:tab w:val="left" w:pos="985"/>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XVI в.);</w:t>
      </w:r>
    </w:p>
    <w:p w:rsidR="00273370" w:rsidRPr="00ED3182" w:rsidRDefault="00273370" w:rsidP="00273370">
      <w:pPr>
        <w:widowControl w:val="0"/>
        <w:numPr>
          <w:ilvl w:val="0"/>
          <w:numId w:val="1"/>
        </w:numPr>
        <w:tabs>
          <w:tab w:val="left" w:pos="105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 xml:space="preserve">расширение опыта оценочной деятельности на основе осмысления жизни и деятельности исторических личностей (например, Владимира </w:t>
      </w:r>
      <w:proofErr w:type="spellStart"/>
      <w:r w:rsidRPr="00ED3182">
        <w:rPr>
          <w:rFonts w:ascii="Times New Roman" w:eastAsia="Times New Roman" w:hAnsi="Times New Roman" w:cs="Times New Roman"/>
          <w:sz w:val="24"/>
          <w:szCs w:val="24"/>
          <w:lang w:eastAsia="ru-RU"/>
        </w:rPr>
        <w:t>Святославича</w:t>
      </w:r>
      <w:proofErr w:type="spellEnd"/>
      <w:r w:rsidRPr="00ED3182">
        <w:rPr>
          <w:rFonts w:ascii="Times New Roman" w:eastAsia="Times New Roman" w:hAnsi="Times New Roman" w:cs="Times New Roman"/>
          <w:sz w:val="24"/>
          <w:szCs w:val="24"/>
          <w:lang w:eastAsia="ru-RU"/>
        </w:rPr>
        <w:t xml:space="preserve">, Ярослава Мудрого, Александра Невского, Ивана </w:t>
      </w:r>
      <w:proofErr w:type="spellStart"/>
      <w:r w:rsidRPr="00ED3182">
        <w:rPr>
          <w:rFonts w:ascii="Times New Roman" w:eastAsia="Times New Roman" w:hAnsi="Times New Roman" w:cs="Times New Roman"/>
          <w:sz w:val="24"/>
          <w:szCs w:val="24"/>
          <w:lang w:eastAsia="ru-RU"/>
        </w:rPr>
        <w:t>Калиты</w:t>
      </w:r>
      <w:proofErr w:type="spellEnd"/>
      <w:r w:rsidRPr="00ED3182">
        <w:rPr>
          <w:rFonts w:ascii="Times New Roman" w:eastAsia="Times New Roman" w:hAnsi="Times New Roman" w:cs="Times New Roman"/>
          <w:sz w:val="24"/>
          <w:szCs w:val="24"/>
          <w:lang w:eastAsia="ru-RU"/>
        </w:rPr>
        <w:t>, Дмитрия Донского, Ивана IV Грозного и др.).</w:t>
      </w:r>
    </w:p>
    <w:p w:rsidR="00273370" w:rsidRPr="00ED3182" w:rsidRDefault="00273370" w:rsidP="00273370">
      <w:pPr>
        <w:widowControl w:val="0"/>
        <w:numPr>
          <w:ilvl w:val="0"/>
          <w:numId w:val="1"/>
        </w:numPr>
        <w:tabs>
          <w:tab w:val="left" w:pos="958"/>
        </w:tabs>
        <w:spacing w:after="0" w:line="240" w:lineRule="auto"/>
        <w:ind w:firstLine="74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истории России до конца XVI в.</w:t>
      </w:r>
    </w:p>
    <w:p w:rsidR="00132F5C" w:rsidRPr="00356D78" w:rsidRDefault="00132F5C" w:rsidP="00EC73E4">
      <w:pPr>
        <w:widowControl w:val="0"/>
        <w:tabs>
          <w:tab w:val="left" w:pos="9288"/>
        </w:tabs>
        <w:autoSpaceDE w:val="0"/>
        <w:autoSpaceDN w:val="0"/>
        <w:adjustRightInd w:val="0"/>
        <w:spacing w:after="0" w:line="240" w:lineRule="auto"/>
        <w:ind w:firstLine="737"/>
        <w:rPr>
          <w:rFonts w:ascii="Times New Roman" w:eastAsia="Times New Roman" w:hAnsi="Times New Roman" w:cs="Times New Roman"/>
          <w:bCs/>
          <w:iCs/>
          <w:sz w:val="24"/>
          <w:szCs w:val="24"/>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88664F" w:rsidRDefault="0088664F"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132F5C" w:rsidRDefault="0079014B"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Содержание учебного предмета:</w:t>
      </w:r>
    </w:p>
    <w:p w:rsidR="0088664F" w:rsidRPr="00ED3182" w:rsidRDefault="0088664F" w:rsidP="0088664F">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Программа охватывает период с конца V по XV вв., от падения Западной Римской империи до начала эпохи Великих географических открытий. Курс отражает роль Средневековья в складывании основ современного мира, уделяет внимание феноменам истории, которые вошли в современную цивилизацию. Задачи предмета - показать самобытные черты Средневековья, его особенности. Курс построен по проблемно-хронологическому принципу, что позволяет уделить необходимое внимание наиболее важным проблемам истории Средних веков, проследить динамику этого периода и обозначить его основные этапы. Курс включает историю Европы, Азии, Африки и Америки, при этом основное внимание уделяется Европе, при возможности акцентируется связь истории зарубежных стран с историей России.</w:t>
      </w:r>
    </w:p>
    <w:p w:rsidR="0088664F" w:rsidRPr="00ED3182" w:rsidRDefault="0088664F" w:rsidP="0088664F">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История России этого периода, обладая определенной спецификой, рассматривается на фоне общемировых преобразований (после изучения всеобщей истории). В изучаемый отрезок времени (с древнейших времен до конца XVI столетия) происходило создание российской государственности, а также формирование российской, белорусской и украинской народностей. Эти процессы, с одной стороны, сопровождались укреплением центральной власти в руках московских князей, а с другой - сформировали предпосылки социально-политического кризиса начала XVII века. Рабочая программа составлена на основе цивилизационно-гуманитарного подхода в изучении истории.</w:t>
      </w:r>
    </w:p>
    <w:p w:rsidR="0079014B" w:rsidRPr="005325C0" w:rsidRDefault="0079014B" w:rsidP="0079014B">
      <w:pPr>
        <w:spacing w:after="0" w:line="240" w:lineRule="auto"/>
        <w:ind w:left="360"/>
        <w:jc w:val="center"/>
        <w:rPr>
          <w:rFonts w:ascii="Times New Roman" w:eastAsia="Times New Roman" w:hAnsi="Times New Roman" w:cs="Times New Roman"/>
          <w:b/>
          <w:sz w:val="24"/>
          <w:szCs w:val="24"/>
          <w:lang w:eastAsia="ru-RU"/>
        </w:rPr>
      </w:pPr>
    </w:p>
    <w:tbl>
      <w:tblPr>
        <w:tblStyle w:val="1"/>
        <w:tblW w:w="0" w:type="auto"/>
        <w:tblInd w:w="-72" w:type="dxa"/>
        <w:tblLook w:val="01E0"/>
      </w:tblPr>
      <w:tblGrid>
        <w:gridCol w:w="724"/>
        <w:gridCol w:w="7496"/>
        <w:gridCol w:w="1423"/>
      </w:tblGrid>
      <w:tr w:rsidR="0079014B" w:rsidRPr="005325C0" w:rsidTr="004D4D15">
        <w:tc>
          <w:tcPr>
            <w:tcW w:w="724" w:type="dxa"/>
            <w:tcBorders>
              <w:top w:val="single" w:sz="4" w:space="0" w:color="auto"/>
              <w:left w:val="single" w:sz="4" w:space="0" w:color="auto"/>
              <w:bottom w:val="single" w:sz="4" w:space="0" w:color="auto"/>
              <w:right w:val="single" w:sz="4" w:space="0" w:color="auto"/>
            </w:tcBorders>
            <w:hideMark/>
          </w:tcPr>
          <w:p w:rsidR="0079014B" w:rsidRPr="005325C0" w:rsidRDefault="0079014B" w:rsidP="004D4D15">
            <w:pPr>
              <w:jc w:val="center"/>
              <w:rPr>
                <w:b/>
                <w:sz w:val="24"/>
                <w:szCs w:val="24"/>
              </w:rPr>
            </w:pPr>
            <w:r w:rsidRPr="005325C0">
              <w:rPr>
                <w:b/>
                <w:sz w:val="24"/>
                <w:szCs w:val="24"/>
              </w:rPr>
              <w:t>№</w:t>
            </w:r>
          </w:p>
        </w:tc>
        <w:tc>
          <w:tcPr>
            <w:tcW w:w="7496" w:type="dxa"/>
            <w:tcBorders>
              <w:top w:val="single" w:sz="4" w:space="0" w:color="auto"/>
              <w:left w:val="single" w:sz="4" w:space="0" w:color="auto"/>
              <w:bottom w:val="single" w:sz="4" w:space="0" w:color="auto"/>
              <w:right w:val="single" w:sz="4" w:space="0" w:color="auto"/>
            </w:tcBorders>
            <w:hideMark/>
          </w:tcPr>
          <w:p w:rsidR="0079014B" w:rsidRPr="005325C0" w:rsidRDefault="00D56625" w:rsidP="004D4D15">
            <w:pPr>
              <w:jc w:val="center"/>
              <w:rPr>
                <w:b/>
                <w:sz w:val="24"/>
                <w:szCs w:val="24"/>
              </w:rPr>
            </w:pPr>
            <w:r>
              <w:rPr>
                <w:b/>
                <w:sz w:val="24"/>
                <w:szCs w:val="24"/>
              </w:rPr>
              <w:t>Разделы:</w:t>
            </w:r>
          </w:p>
        </w:tc>
        <w:tc>
          <w:tcPr>
            <w:tcW w:w="1423" w:type="dxa"/>
            <w:tcBorders>
              <w:top w:val="single" w:sz="4" w:space="0" w:color="auto"/>
              <w:left w:val="single" w:sz="4" w:space="0" w:color="auto"/>
              <w:bottom w:val="single" w:sz="4" w:space="0" w:color="auto"/>
              <w:right w:val="single" w:sz="4" w:space="0" w:color="auto"/>
            </w:tcBorders>
            <w:hideMark/>
          </w:tcPr>
          <w:p w:rsidR="0079014B" w:rsidRPr="005325C0" w:rsidRDefault="0079014B" w:rsidP="004D4D15">
            <w:pPr>
              <w:jc w:val="center"/>
              <w:rPr>
                <w:b/>
                <w:sz w:val="24"/>
                <w:szCs w:val="24"/>
              </w:rPr>
            </w:pPr>
            <w:proofErr w:type="spellStart"/>
            <w:r w:rsidRPr="005325C0">
              <w:rPr>
                <w:b/>
                <w:sz w:val="24"/>
                <w:szCs w:val="24"/>
              </w:rPr>
              <w:t>Кол.часов</w:t>
            </w:r>
            <w:proofErr w:type="spellEnd"/>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1</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Становление средневеков</w:t>
            </w:r>
            <w:r w:rsidR="00552947">
              <w:rPr>
                <w:sz w:val="24"/>
                <w:szCs w:val="24"/>
              </w:rPr>
              <w:t xml:space="preserve">ой Европы (VI – XI века) </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5</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2</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Византийская империя и славяне в</w:t>
            </w:r>
            <w:r>
              <w:rPr>
                <w:sz w:val="24"/>
                <w:szCs w:val="24"/>
              </w:rPr>
              <w:t xml:space="preserve"> </w:t>
            </w:r>
            <w:r w:rsidR="00552947">
              <w:rPr>
                <w:sz w:val="24"/>
                <w:szCs w:val="24"/>
              </w:rPr>
              <w:t>VI – XI веках</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3</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3</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Арабы в VI –</w:t>
            </w:r>
            <w:r w:rsidR="00552947">
              <w:rPr>
                <w:sz w:val="24"/>
                <w:szCs w:val="24"/>
              </w:rPr>
              <w:t xml:space="preserve"> XI веках</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2</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4</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552947" w:rsidP="00D56625">
            <w:pPr>
              <w:rPr>
                <w:sz w:val="24"/>
                <w:szCs w:val="24"/>
              </w:rPr>
            </w:pPr>
            <w:r>
              <w:rPr>
                <w:sz w:val="24"/>
                <w:szCs w:val="24"/>
              </w:rPr>
              <w:t>Феодалы и крестьяне</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2</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5</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Средневековый город в Запад</w:t>
            </w:r>
            <w:r w:rsidR="00552947">
              <w:rPr>
                <w:sz w:val="24"/>
                <w:szCs w:val="24"/>
              </w:rPr>
              <w:t>ной и Центральной Европе</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3</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6</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Католическая церковь в XI – XIII</w:t>
            </w:r>
            <w:r w:rsidR="00552947">
              <w:rPr>
                <w:sz w:val="24"/>
                <w:szCs w:val="24"/>
              </w:rPr>
              <w:t xml:space="preserve"> веках. Крестовые походы</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2</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7</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Образование централизованных государств в Западн</w:t>
            </w:r>
            <w:r w:rsidR="00552947">
              <w:rPr>
                <w:sz w:val="24"/>
                <w:szCs w:val="24"/>
              </w:rPr>
              <w:t xml:space="preserve">ой Европе (XI – XV века) </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6</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8</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Славянские государства в В</w:t>
            </w:r>
            <w:r w:rsidR="00552947">
              <w:rPr>
                <w:sz w:val="24"/>
                <w:szCs w:val="24"/>
              </w:rPr>
              <w:t>изантии в XIV – XV веках</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2</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9</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Культура Западно</w:t>
            </w:r>
            <w:r w:rsidR="00552947">
              <w:rPr>
                <w:sz w:val="24"/>
                <w:szCs w:val="24"/>
              </w:rPr>
              <w:t>й Европы в Средние века</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5</w:t>
            </w:r>
          </w:p>
        </w:tc>
      </w:tr>
      <w:tr w:rsidR="00D56625" w:rsidRPr="005325C0" w:rsidTr="004D4D15">
        <w:tc>
          <w:tcPr>
            <w:tcW w:w="724" w:type="dxa"/>
            <w:tcBorders>
              <w:top w:val="single" w:sz="4" w:space="0" w:color="auto"/>
              <w:left w:val="single" w:sz="4" w:space="0" w:color="auto"/>
              <w:bottom w:val="single" w:sz="4" w:space="0" w:color="auto"/>
              <w:right w:val="single" w:sz="4" w:space="0" w:color="auto"/>
            </w:tcBorders>
          </w:tcPr>
          <w:p w:rsidR="00D56625" w:rsidRPr="00D56625" w:rsidRDefault="00D56625" w:rsidP="004D4D15">
            <w:pPr>
              <w:jc w:val="center"/>
              <w:rPr>
                <w:sz w:val="24"/>
                <w:szCs w:val="24"/>
              </w:rPr>
            </w:pPr>
            <w:r w:rsidRPr="00D56625">
              <w:rPr>
                <w:sz w:val="24"/>
                <w:szCs w:val="24"/>
              </w:rPr>
              <w:t>10</w:t>
            </w:r>
          </w:p>
        </w:tc>
        <w:tc>
          <w:tcPr>
            <w:tcW w:w="7496" w:type="dxa"/>
            <w:tcBorders>
              <w:top w:val="single" w:sz="4" w:space="0" w:color="auto"/>
              <w:left w:val="single" w:sz="4" w:space="0" w:color="auto"/>
              <w:bottom w:val="single" w:sz="4" w:space="0" w:color="auto"/>
              <w:right w:val="single" w:sz="4" w:space="0" w:color="auto"/>
            </w:tcBorders>
          </w:tcPr>
          <w:p w:rsidR="00D56625" w:rsidRPr="00D56625" w:rsidRDefault="00D56625" w:rsidP="00D56625">
            <w:pPr>
              <w:rPr>
                <w:sz w:val="24"/>
                <w:szCs w:val="24"/>
              </w:rPr>
            </w:pPr>
            <w:r w:rsidRPr="00D56625">
              <w:rPr>
                <w:sz w:val="24"/>
                <w:szCs w:val="24"/>
              </w:rPr>
              <w:t>Народы Азии, Америки</w:t>
            </w:r>
            <w:r w:rsidR="00552947">
              <w:rPr>
                <w:sz w:val="24"/>
                <w:szCs w:val="24"/>
              </w:rPr>
              <w:t xml:space="preserve"> и Африки в Средние века</w:t>
            </w:r>
          </w:p>
        </w:tc>
        <w:tc>
          <w:tcPr>
            <w:tcW w:w="1423" w:type="dxa"/>
            <w:tcBorders>
              <w:top w:val="single" w:sz="4" w:space="0" w:color="auto"/>
              <w:left w:val="single" w:sz="4" w:space="0" w:color="auto"/>
              <w:bottom w:val="single" w:sz="4" w:space="0" w:color="auto"/>
              <w:right w:val="single" w:sz="4" w:space="0" w:color="auto"/>
            </w:tcBorders>
          </w:tcPr>
          <w:p w:rsidR="00D56625" w:rsidRPr="00D56625" w:rsidRDefault="00552947" w:rsidP="004D4D15">
            <w:pPr>
              <w:jc w:val="center"/>
              <w:rPr>
                <w:sz w:val="24"/>
                <w:szCs w:val="24"/>
              </w:rPr>
            </w:pPr>
            <w:r>
              <w:rPr>
                <w:sz w:val="24"/>
                <w:szCs w:val="24"/>
              </w:rPr>
              <w:t>3</w:t>
            </w:r>
          </w:p>
        </w:tc>
      </w:tr>
    </w:tbl>
    <w:p w:rsidR="0079014B" w:rsidRPr="0079014B" w:rsidRDefault="0079014B"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8"/>
          <w:szCs w:val="28"/>
          <w:lang w:eastAsia="ru-RU"/>
        </w:rPr>
      </w:pPr>
    </w:p>
    <w:p w:rsidR="00EC73E4" w:rsidRDefault="00EC73E4"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4"/>
          <w:szCs w:val="24"/>
          <w:lang w:eastAsia="ru-RU"/>
        </w:rPr>
      </w:pPr>
      <w:r w:rsidRPr="00664035">
        <w:rPr>
          <w:rFonts w:ascii="Times New Roman" w:eastAsia="Times New Roman" w:hAnsi="Times New Roman" w:cs="Times New Roman"/>
          <w:b/>
          <w:bCs/>
          <w:iCs/>
          <w:sz w:val="24"/>
          <w:szCs w:val="24"/>
          <w:lang w:eastAsia="ru-RU"/>
        </w:rPr>
        <w:t>Содержание</w:t>
      </w:r>
      <w:r w:rsidR="00664035">
        <w:rPr>
          <w:rFonts w:ascii="Times New Roman" w:eastAsia="Times New Roman" w:hAnsi="Times New Roman" w:cs="Times New Roman"/>
          <w:b/>
          <w:bCs/>
          <w:iCs/>
          <w:sz w:val="24"/>
          <w:szCs w:val="24"/>
          <w:lang w:eastAsia="ru-RU"/>
        </w:rPr>
        <w:t xml:space="preserve"> курса:</w:t>
      </w:r>
    </w:p>
    <w:p w:rsidR="00664035" w:rsidRPr="00664035" w:rsidRDefault="00664035" w:rsidP="0079014B">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
          <w:bCs/>
          <w:iCs/>
          <w:sz w:val="24"/>
          <w:szCs w:val="24"/>
          <w:lang w:eastAsia="ru-RU"/>
        </w:rPr>
      </w:pPr>
    </w:p>
    <w:p w:rsidR="00664035"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Введение.</w:t>
      </w:r>
      <w:r w:rsidR="00552947">
        <w:rPr>
          <w:rFonts w:ascii="Times New Roman" w:eastAsia="Times New Roman" w:hAnsi="Times New Roman" w:cs="Times New Roman"/>
          <w:b/>
          <w:bCs/>
          <w:iCs/>
          <w:sz w:val="24"/>
          <w:szCs w:val="24"/>
          <w:lang w:eastAsia="ru-RU"/>
        </w:rPr>
        <w:t xml:space="preserve"> (1 час)</w:t>
      </w: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Что изучает исто</w:t>
      </w:r>
      <w:r w:rsidRPr="00FC132D">
        <w:rPr>
          <w:rFonts w:ascii="Times New Roman" w:eastAsia="Times New Roman" w:hAnsi="Times New Roman" w:cs="Times New Roman"/>
          <w:bCs/>
          <w:iCs/>
          <w:sz w:val="24"/>
          <w:szCs w:val="24"/>
          <w:lang w:eastAsia="ru-RU"/>
        </w:rPr>
        <w:t xml:space="preserve">рия Средних веков. По каким источникам ученые изучают историю Средних веков. </w:t>
      </w:r>
      <w:r w:rsidR="006F3F51">
        <w:rPr>
          <w:rFonts w:ascii="Times New Roman" w:eastAsia="Times New Roman" w:hAnsi="Times New Roman" w:cs="Times New Roman"/>
          <w:bCs/>
          <w:iCs/>
          <w:sz w:val="24"/>
          <w:szCs w:val="24"/>
          <w:lang w:eastAsia="ru-RU"/>
        </w:rPr>
        <w:t xml:space="preserve">Хронологические рамки средних веков. </w:t>
      </w:r>
      <w:r w:rsidRPr="00FC132D">
        <w:rPr>
          <w:rFonts w:ascii="Times New Roman" w:eastAsia="Times New Roman" w:hAnsi="Times New Roman" w:cs="Times New Roman"/>
          <w:bCs/>
          <w:iCs/>
          <w:sz w:val="24"/>
          <w:szCs w:val="24"/>
          <w:lang w:eastAsia="ru-RU"/>
        </w:rPr>
        <w:t xml:space="preserve">Античная цивилизация и мир варваров </w:t>
      </w:r>
      <w:r w:rsidRPr="00114232">
        <w:rPr>
          <w:rFonts w:ascii="Times New Roman" w:eastAsia="Times New Roman" w:hAnsi="Times New Roman" w:cs="Times New Roman"/>
          <w:bCs/>
          <w:iCs/>
          <w:sz w:val="24"/>
          <w:szCs w:val="24"/>
          <w:lang w:eastAsia="ru-RU"/>
        </w:rPr>
        <w:t>– различия общественного устройства и взгляда на мир</w:t>
      </w:r>
      <w:r w:rsidRPr="00FC132D">
        <w:rPr>
          <w:rFonts w:ascii="Times New Roman" w:eastAsia="Times New Roman" w:hAnsi="Times New Roman" w:cs="Times New Roman"/>
          <w:bCs/>
          <w:i/>
          <w:iCs/>
          <w:sz w:val="24"/>
          <w:szCs w:val="24"/>
          <w:lang w:eastAsia="ru-RU"/>
        </w:rPr>
        <w:t>.</w:t>
      </w:r>
      <w:r w:rsidRPr="00FC132D">
        <w:rPr>
          <w:rFonts w:ascii="Times New Roman" w:eastAsia="Times New Roman" w:hAnsi="Times New Roman" w:cs="Times New Roman"/>
          <w:bCs/>
          <w:iCs/>
          <w:sz w:val="24"/>
          <w:szCs w:val="24"/>
          <w:lang w:eastAsia="ru-RU"/>
        </w:rPr>
        <w:t> </w:t>
      </w:r>
      <w:r w:rsidRPr="00664035">
        <w:rPr>
          <w:rFonts w:ascii="Times New Roman" w:eastAsia="Times New Roman" w:hAnsi="Times New Roman" w:cs="Times New Roman"/>
          <w:bCs/>
          <w:iCs/>
          <w:sz w:val="24"/>
          <w:szCs w:val="24"/>
          <w:lang w:eastAsia="ru-RU"/>
        </w:rPr>
        <w:t>Великое переселение народов</w:t>
      </w:r>
      <w:r w:rsidRPr="00FC132D">
        <w:rPr>
          <w:rFonts w:ascii="Times New Roman" w:eastAsia="Times New Roman" w:hAnsi="Times New Roman" w:cs="Times New Roman"/>
          <w:bCs/>
          <w:iCs/>
          <w:sz w:val="24"/>
          <w:szCs w:val="24"/>
          <w:lang w:eastAsia="ru-RU"/>
        </w:rPr>
        <w:t> (IV–VI века, гунны, готы и другие).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и </w:t>
      </w:r>
      <w:r w:rsidRPr="00114232">
        <w:rPr>
          <w:rFonts w:ascii="Times New Roman" w:eastAsia="Times New Roman" w:hAnsi="Times New Roman" w:cs="Times New Roman"/>
          <w:bCs/>
          <w:iCs/>
          <w:sz w:val="24"/>
          <w:szCs w:val="24"/>
          <w:lang w:eastAsia="ru-RU"/>
        </w:rPr>
        <w:t>особая роль Папы</w:t>
      </w:r>
      <w:r w:rsidR="00664035">
        <w:rPr>
          <w:rFonts w:ascii="Times New Roman" w:eastAsia="Times New Roman" w:hAnsi="Times New Roman" w:cs="Times New Roman"/>
          <w:bCs/>
          <w:i/>
          <w:iCs/>
          <w:sz w:val="24"/>
          <w:szCs w:val="24"/>
          <w:lang w:eastAsia="ru-RU"/>
        </w:rPr>
        <w:t xml:space="preserve"> </w:t>
      </w:r>
      <w:r w:rsidRPr="00664035">
        <w:rPr>
          <w:rFonts w:ascii="Times New Roman" w:eastAsia="Times New Roman" w:hAnsi="Times New Roman" w:cs="Times New Roman"/>
          <w:bCs/>
          <w:iCs/>
          <w:sz w:val="24"/>
          <w:szCs w:val="24"/>
          <w:lang w:eastAsia="ru-RU"/>
        </w:rPr>
        <w:t>Римского в сохранении культурного единства Западной Европы. Сохранение империи на Востоке – начало образования двух ветвей христианства.</w:t>
      </w:r>
      <w:r w:rsidRPr="00FC132D">
        <w:rPr>
          <w:rFonts w:ascii="Times New Roman" w:eastAsia="Times New Roman" w:hAnsi="Times New Roman" w:cs="Times New Roman"/>
          <w:bCs/>
          <w:iCs/>
          <w:sz w:val="24"/>
          <w:szCs w:val="24"/>
          <w:lang w:eastAsia="ru-RU"/>
        </w:rPr>
        <w:t> Складывание средневековой европейской картины мира (представление о Боге и человеке, пространстве и времени, отношения государства и церкви). Идея аскетизма и монашество.</w:t>
      </w:r>
    </w:p>
    <w:p w:rsidR="006F3F51" w:rsidRPr="00FC132D" w:rsidRDefault="00552947"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F3F51" w:rsidRPr="006F3F51">
        <w:rPr>
          <w:rFonts w:ascii="Times New Roman" w:eastAsia="Times New Roman" w:hAnsi="Times New Roman" w:cs="Times New Roman"/>
          <w:bCs/>
          <w:iCs/>
          <w:sz w:val="24"/>
          <w:szCs w:val="24"/>
          <w:lang w:eastAsia="ru-RU"/>
        </w:rPr>
        <w:t>Воспроизводить информацию, содержавшуюся в устном изложении учителя.</w:t>
      </w: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C132D">
        <w:rPr>
          <w:rFonts w:ascii="Times New Roman" w:eastAsia="Times New Roman" w:hAnsi="Times New Roman" w:cs="Times New Roman"/>
          <w:b/>
          <w:bCs/>
          <w:iCs/>
          <w:sz w:val="24"/>
          <w:szCs w:val="24"/>
          <w:lang w:eastAsia="ru-RU"/>
        </w:rPr>
        <w:t>Тема 1. Становление средневековой Европы (VI – XI века). (5 часов)</w:t>
      </w:r>
    </w:p>
    <w:p w:rsidR="00664035" w:rsidRPr="00FC132D" w:rsidRDefault="00664035"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Образование варварских королевств. Государство франков в VI – VIII веках. </w:t>
      </w:r>
      <w:r w:rsidRPr="00FC132D">
        <w:rPr>
          <w:rFonts w:ascii="Times New Roman" w:eastAsia="Times New Roman" w:hAnsi="Times New Roman" w:cs="Times New Roman"/>
          <w:bCs/>
          <w:iCs/>
          <w:sz w:val="24"/>
          <w:szCs w:val="24"/>
          <w:lang w:eastAsia="ru-RU"/>
        </w:rPr>
        <w:t xml:space="preserve">Франки захватывают Галлию. Как </w:t>
      </w:r>
      <w:proofErr w:type="spellStart"/>
      <w:r w:rsidRPr="00FC132D">
        <w:rPr>
          <w:rFonts w:ascii="Times New Roman" w:eastAsia="Times New Roman" w:hAnsi="Times New Roman" w:cs="Times New Roman"/>
          <w:bCs/>
          <w:iCs/>
          <w:sz w:val="24"/>
          <w:szCs w:val="24"/>
          <w:lang w:eastAsia="ru-RU"/>
        </w:rPr>
        <w:t>Хлодвиг</w:t>
      </w:r>
      <w:proofErr w:type="spellEnd"/>
      <w:r w:rsidRPr="00FC132D">
        <w:rPr>
          <w:rFonts w:ascii="Times New Roman" w:eastAsia="Times New Roman" w:hAnsi="Times New Roman" w:cs="Times New Roman"/>
          <w:bCs/>
          <w:iCs/>
          <w:sz w:val="24"/>
          <w:szCs w:val="24"/>
          <w:lang w:eastAsia="ru-RU"/>
        </w:rPr>
        <w:t xml:space="preserve"> управлял государством. Как росли владения знати. Битва при </w:t>
      </w:r>
      <w:r w:rsidRPr="00FC132D">
        <w:rPr>
          <w:rFonts w:ascii="Times New Roman" w:eastAsia="Times New Roman" w:hAnsi="Times New Roman" w:cs="Times New Roman"/>
          <w:bCs/>
          <w:iCs/>
          <w:sz w:val="24"/>
          <w:szCs w:val="24"/>
          <w:lang w:eastAsia="ru-RU"/>
        </w:rPr>
        <w:lastRenderedPageBreak/>
        <w:t xml:space="preserve">Пуатье и военная реформа Карла </w:t>
      </w:r>
      <w:proofErr w:type="spellStart"/>
      <w:r w:rsidRPr="00FC132D">
        <w:rPr>
          <w:rFonts w:ascii="Times New Roman" w:eastAsia="Times New Roman" w:hAnsi="Times New Roman" w:cs="Times New Roman"/>
          <w:bCs/>
          <w:iCs/>
          <w:sz w:val="24"/>
          <w:szCs w:val="24"/>
          <w:lang w:eastAsia="ru-RU"/>
        </w:rPr>
        <w:t>Мартела</w:t>
      </w:r>
      <w:proofErr w:type="spellEnd"/>
      <w:r w:rsidRPr="00FC132D">
        <w:rPr>
          <w:rFonts w:ascii="Times New Roman" w:eastAsia="Times New Roman" w:hAnsi="Times New Roman" w:cs="Times New Roman"/>
          <w:bCs/>
          <w:iCs/>
          <w:sz w:val="24"/>
          <w:szCs w:val="24"/>
          <w:lang w:eastAsia="ru-RU"/>
        </w:rPr>
        <w:t xml:space="preserve">. Кто должен быть королем франков? </w:t>
      </w:r>
      <w:r w:rsidR="006F3F51" w:rsidRPr="006F3F51">
        <w:rPr>
          <w:rFonts w:ascii="Times New Roman" w:eastAsia="Times New Roman" w:hAnsi="Times New Roman" w:cs="Times New Roman"/>
          <w:bCs/>
          <w:iCs/>
          <w:sz w:val="24"/>
          <w:szCs w:val="24"/>
          <w:lang w:eastAsia="ru-RU"/>
        </w:rPr>
        <w:t>Великое переселение народов. Кельты, германцы, славяне. Занятия германцев. Выделение знати. Падение Западной Римской империи. Гунны</w:t>
      </w:r>
    </w:p>
    <w:p w:rsidR="00664035" w:rsidRDefault="00552947"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F3F51" w:rsidRPr="006F3F51">
        <w:rPr>
          <w:rFonts w:ascii="Times New Roman" w:eastAsia="Times New Roman" w:hAnsi="Times New Roman" w:cs="Times New Roman"/>
          <w:bCs/>
          <w:iCs/>
          <w:sz w:val="24"/>
          <w:szCs w:val="24"/>
          <w:lang w:eastAsia="ru-RU"/>
        </w:rPr>
        <w:t>Работать с контурной картой, выявлять сходства и отличия обществ германцев и римлян</w:t>
      </w:r>
    </w:p>
    <w:p w:rsidR="006F3F51" w:rsidRPr="006F3F51" w:rsidRDefault="006F3F51"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Христианская церковь в раннее Средневековье.</w:t>
      </w:r>
      <w:r w:rsidR="006F3F51" w:rsidRPr="006F3F51">
        <w:rPr>
          <w:rFonts w:ascii="Times New Roman" w:eastAsia="Times New Roman" w:hAnsi="Times New Roman" w:cs="Times New Roman"/>
          <w:color w:val="000000"/>
          <w:sz w:val="20"/>
          <w:szCs w:val="20"/>
          <w:lang w:eastAsia="ru-RU"/>
        </w:rPr>
        <w:t xml:space="preserve"> </w:t>
      </w:r>
      <w:r w:rsidR="006F3F51" w:rsidRPr="006F3F51">
        <w:rPr>
          <w:rFonts w:ascii="Times New Roman" w:eastAsia="Times New Roman" w:hAnsi="Times New Roman" w:cs="Times New Roman"/>
          <w:bCs/>
          <w:iCs/>
          <w:sz w:val="24"/>
          <w:szCs w:val="24"/>
          <w:lang w:eastAsia="ru-RU"/>
        </w:rPr>
        <w:t xml:space="preserve">Франки: расселение, занятия, хозяйственное и общественное устройство. Появление государства. Король </w:t>
      </w:r>
      <w:proofErr w:type="spellStart"/>
      <w:r w:rsidR="006F3F51" w:rsidRPr="006F3F51">
        <w:rPr>
          <w:rFonts w:ascii="Times New Roman" w:eastAsia="Times New Roman" w:hAnsi="Times New Roman" w:cs="Times New Roman"/>
          <w:bCs/>
          <w:iCs/>
          <w:sz w:val="24"/>
          <w:szCs w:val="24"/>
          <w:lang w:eastAsia="ru-RU"/>
        </w:rPr>
        <w:t>Хлодвиг</w:t>
      </w:r>
      <w:proofErr w:type="spellEnd"/>
      <w:r w:rsidR="006F3F51" w:rsidRPr="006F3F51">
        <w:rPr>
          <w:rFonts w:ascii="Times New Roman" w:eastAsia="Times New Roman" w:hAnsi="Times New Roman" w:cs="Times New Roman"/>
          <w:bCs/>
          <w:iCs/>
          <w:sz w:val="24"/>
          <w:szCs w:val="24"/>
          <w:lang w:eastAsia="ru-RU"/>
        </w:rPr>
        <w:t xml:space="preserve">. Христианская церковь. </w:t>
      </w:r>
      <w:proofErr w:type="spellStart"/>
      <w:r w:rsidRPr="00FC132D">
        <w:rPr>
          <w:rFonts w:ascii="Times New Roman" w:eastAsia="Times New Roman" w:hAnsi="Times New Roman" w:cs="Times New Roman"/>
          <w:bCs/>
          <w:iCs/>
          <w:sz w:val="24"/>
          <w:szCs w:val="24"/>
          <w:lang w:eastAsia="ru-RU"/>
        </w:rPr>
        <w:t>Хлодвиг</w:t>
      </w:r>
      <w:proofErr w:type="spellEnd"/>
      <w:r w:rsidRPr="00FC132D">
        <w:rPr>
          <w:rFonts w:ascii="Times New Roman" w:eastAsia="Times New Roman" w:hAnsi="Times New Roman" w:cs="Times New Roman"/>
          <w:bCs/>
          <w:iCs/>
          <w:sz w:val="24"/>
          <w:szCs w:val="24"/>
          <w:lang w:eastAsia="ru-RU"/>
        </w:rPr>
        <w:t xml:space="preserve"> и христианская церковь. Духовенство и миряне. Монастыри. Искусство рукописной книги. «Семь свободных искусств». </w:t>
      </w:r>
    </w:p>
    <w:p w:rsidR="00664035" w:rsidRPr="006F3F51" w:rsidRDefault="00552947"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F3F51" w:rsidRPr="006F3F51">
        <w:rPr>
          <w:rFonts w:ascii="Times New Roman" w:eastAsia="Times New Roman" w:hAnsi="Times New Roman" w:cs="Times New Roman"/>
          <w:bCs/>
          <w:iCs/>
          <w:sz w:val="24"/>
          <w:szCs w:val="24"/>
          <w:lang w:eastAsia="ru-RU"/>
        </w:rPr>
        <w:t>Выявлять отличия власти короля от власти вождя; работать с контурной картой.</w:t>
      </w:r>
    </w:p>
    <w:p w:rsidR="006F3F51" w:rsidRDefault="006F3F51"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664035"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Возникновение и распад империи Карла Великого. </w:t>
      </w:r>
      <w:r w:rsidRPr="00FC132D">
        <w:rPr>
          <w:rFonts w:ascii="Times New Roman" w:eastAsia="Times New Roman" w:hAnsi="Times New Roman" w:cs="Times New Roman"/>
          <w:bCs/>
          <w:iCs/>
          <w:sz w:val="24"/>
          <w:szCs w:val="24"/>
          <w:lang w:eastAsia="ru-RU"/>
        </w:rPr>
        <w:t xml:space="preserve">Карл Великий. Войны в Италии и Испании. Покорение саксов. Империя Карла Великого. Каролингское возрождение. Как и почему распалась империя Карла Великого. </w:t>
      </w:r>
      <w:r w:rsidR="006F3F51" w:rsidRPr="006F3F51">
        <w:rPr>
          <w:rFonts w:ascii="Times New Roman" w:eastAsia="Times New Roman" w:hAnsi="Times New Roman" w:cs="Times New Roman"/>
          <w:bCs/>
          <w:iCs/>
          <w:sz w:val="24"/>
          <w:szCs w:val="24"/>
          <w:lang w:eastAsia="ru-RU"/>
        </w:rPr>
        <w:t xml:space="preserve">Франкская империя и её распад. </w:t>
      </w:r>
    </w:p>
    <w:p w:rsidR="006F3F51"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F424C">
        <w:rPr>
          <w:rFonts w:ascii="Times New Roman" w:eastAsia="Times New Roman" w:hAnsi="Times New Roman" w:cs="Times New Roman"/>
          <w:bCs/>
          <w:i/>
          <w:iCs/>
          <w:sz w:val="24"/>
          <w:szCs w:val="24"/>
          <w:lang w:eastAsia="ru-RU"/>
        </w:rPr>
        <w:t>Учащиеся должны знать и уметь.</w:t>
      </w:r>
      <w:r w:rsidRPr="001F424C">
        <w:rPr>
          <w:rFonts w:ascii="Times New Roman" w:eastAsia="Times New Roman" w:hAnsi="Times New Roman" w:cs="Times New Roman"/>
          <w:bCs/>
          <w:iCs/>
          <w:sz w:val="24"/>
          <w:szCs w:val="24"/>
          <w:lang w:eastAsia="ru-RU"/>
        </w:rPr>
        <w:t xml:space="preserve"> </w:t>
      </w:r>
      <w:r w:rsidR="006F3F51" w:rsidRPr="006F3F51">
        <w:rPr>
          <w:rFonts w:ascii="Times New Roman" w:eastAsia="Times New Roman" w:hAnsi="Times New Roman" w:cs="Times New Roman"/>
          <w:bCs/>
          <w:iCs/>
          <w:sz w:val="24"/>
          <w:szCs w:val="24"/>
          <w:lang w:eastAsia="ru-RU"/>
        </w:rPr>
        <w:t>Оценивать деятельность исторических личностей (на примере Карла Великого); работать с историческими документами.</w:t>
      </w:r>
    </w:p>
    <w:p w:rsidR="006F3F51" w:rsidRPr="006F3F51" w:rsidRDefault="006F3F51"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Феодальная раздробленность Западной Европы в IX – XI веках. </w:t>
      </w:r>
      <w:r w:rsidRPr="00FC132D">
        <w:rPr>
          <w:rFonts w:ascii="Times New Roman" w:eastAsia="Times New Roman" w:hAnsi="Times New Roman" w:cs="Times New Roman"/>
          <w:bCs/>
          <w:iCs/>
          <w:sz w:val="24"/>
          <w:szCs w:val="24"/>
          <w:lang w:eastAsia="ru-RU"/>
        </w:rPr>
        <w:t xml:space="preserve">Нет войны без пожаров и крови. Сеньоры и вассалы. Феодальная лестница. Слабость королевской власти во Франции. Образование Священной Римской империи. </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F3F51" w:rsidRPr="006F3F51">
        <w:rPr>
          <w:rFonts w:ascii="Times New Roman" w:eastAsia="Times New Roman" w:hAnsi="Times New Roman" w:cs="Times New Roman"/>
          <w:bCs/>
          <w:iCs/>
          <w:sz w:val="24"/>
          <w:szCs w:val="24"/>
          <w:lang w:eastAsia="ru-RU"/>
        </w:rPr>
        <w:t>Указывать на контурной кар</w:t>
      </w:r>
      <w:r w:rsidR="006F3F51">
        <w:rPr>
          <w:rFonts w:ascii="Times New Roman" w:eastAsia="Times New Roman" w:hAnsi="Times New Roman" w:cs="Times New Roman"/>
          <w:bCs/>
          <w:iCs/>
          <w:sz w:val="24"/>
          <w:szCs w:val="24"/>
          <w:lang w:eastAsia="ru-RU"/>
        </w:rPr>
        <w:t>те завоеванные норманнами земли</w:t>
      </w:r>
    </w:p>
    <w:p w:rsidR="006F3F51" w:rsidRPr="006F3F51" w:rsidRDefault="006F3F51"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Англия в раннее Средневековье. </w:t>
      </w:r>
      <w:r w:rsidRPr="00FC132D">
        <w:rPr>
          <w:rFonts w:ascii="Times New Roman" w:eastAsia="Times New Roman" w:hAnsi="Times New Roman" w:cs="Times New Roman"/>
          <w:bCs/>
          <w:iCs/>
          <w:sz w:val="24"/>
          <w:szCs w:val="24"/>
          <w:lang w:eastAsia="ru-RU"/>
        </w:rPr>
        <w:t xml:space="preserve">Легенда и быль в истории Англии. Кто такие норманны. «Боже, избави нас от ярости норманнов!». Борьба англосаксов с норманнами. Государства норманнов. </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F3F51" w:rsidRPr="006F3F51">
        <w:rPr>
          <w:rFonts w:ascii="Times New Roman" w:eastAsia="Times New Roman" w:hAnsi="Times New Roman" w:cs="Times New Roman"/>
          <w:bCs/>
          <w:iCs/>
          <w:sz w:val="24"/>
          <w:szCs w:val="24"/>
          <w:lang w:eastAsia="ru-RU"/>
        </w:rPr>
        <w:t>Указывать на контурной кар</w:t>
      </w:r>
      <w:r w:rsidR="006F3F51">
        <w:rPr>
          <w:rFonts w:ascii="Times New Roman" w:eastAsia="Times New Roman" w:hAnsi="Times New Roman" w:cs="Times New Roman"/>
          <w:bCs/>
          <w:iCs/>
          <w:sz w:val="24"/>
          <w:szCs w:val="24"/>
          <w:lang w:eastAsia="ru-RU"/>
        </w:rPr>
        <w:t>те завоеванные норманнами земли</w:t>
      </w:r>
    </w:p>
    <w:p w:rsidR="00C26A72" w:rsidRPr="006F3F51" w:rsidRDefault="00C26A72"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C132D">
        <w:rPr>
          <w:rFonts w:ascii="Times New Roman" w:eastAsia="Times New Roman" w:hAnsi="Times New Roman" w:cs="Times New Roman"/>
          <w:b/>
          <w:bCs/>
          <w:iCs/>
          <w:sz w:val="24"/>
          <w:szCs w:val="24"/>
          <w:lang w:eastAsia="ru-RU"/>
        </w:rPr>
        <w:t>Тема 2. Византийская империя и славяне в</w:t>
      </w:r>
      <w:r w:rsidR="00664035">
        <w:rPr>
          <w:rFonts w:ascii="Times New Roman" w:eastAsia="Times New Roman" w:hAnsi="Times New Roman" w:cs="Times New Roman"/>
          <w:b/>
          <w:bCs/>
          <w:iCs/>
          <w:sz w:val="24"/>
          <w:szCs w:val="24"/>
          <w:lang w:eastAsia="ru-RU"/>
        </w:rPr>
        <w:t xml:space="preserve"> </w:t>
      </w:r>
      <w:r w:rsidRPr="00FC132D">
        <w:rPr>
          <w:rFonts w:ascii="Times New Roman" w:eastAsia="Times New Roman" w:hAnsi="Times New Roman" w:cs="Times New Roman"/>
          <w:b/>
          <w:bCs/>
          <w:iCs/>
          <w:sz w:val="24"/>
          <w:szCs w:val="24"/>
          <w:lang w:eastAsia="ru-RU"/>
        </w:rPr>
        <w:t>VI – XI веках. (3 часа)</w:t>
      </w:r>
    </w:p>
    <w:p w:rsidR="00664035" w:rsidRPr="00FC132D" w:rsidRDefault="00664035"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C26A72" w:rsidRDefault="00FC132D" w:rsidP="00C26A72">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Византия при Юстиниане. Борьба империи с внешними врагами. </w:t>
      </w:r>
      <w:r w:rsidRPr="00FC132D">
        <w:rPr>
          <w:rFonts w:ascii="Times New Roman" w:eastAsia="Times New Roman" w:hAnsi="Times New Roman" w:cs="Times New Roman"/>
          <w:bCs/>
          <w:iCs/>
          <w:sz w:val="24"/>
          <w:szCs w:val="24"/>
          <w:lang w:eastAsia="ru-RU"/>
        </w:rPr>
        <w:t xml:space="preserve">Особенности развития Византии. Власть императора. Юстиниан и его реформы. Войны Юстиниана. Вторжение славян и арабов. </w:t>
      </w:r>
      <w:r w:rsidR="00C26A72" w:rsidRPr="00C26A72">
        <w:rPr>
          <w:rFonts w:ascii="Times New Roman" w:eastAsia="Times New Roman" w:hAnsi="Times New Roman" w:cs="Times New Roman"/>
          <w:bCs/>
          <w:iCs/>
          <w:sz w:val="24"/>
          <w:szCs w:val="24"/>
          <w:lang w:eastAsia="ru-RU"/>
        </w:rPr>
        <w:t xml:space="preserve">Территория, хозяйство, государственное устройство Византии. Византийские императоры. </w:t>
      </w:r>
      <w:r w:rsidR="00C26A72">
        <w:rPr>
          <w:rFonts w:ascii="Times New Roman" w:eastAsia="Times New Roman" w:hAnsi="Times New Roman" w:cs="Times New Roman"/>
          <w:bCs/>
          <w:iCs/>
          <w:sz w:val="24"/>
          <w:szCs w:val="24"/>
          <w:lang w:eastAsia="ru-RU"/>
        </w:rPr>
        <w:t xml:space="preserve">Вторжения славян и арабов. </w:t>
      </w:r>
    </w:p>
    <w:p w:rsidR="00FC132D" w:rsidRPr="00FC132D" w:rsidRDefault="001F424C" w:rsidP="00C26A72">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C26A72" w:rsidRPr="00C26A72">
        <w:rPr>
          <w:rFonts w:ascii="Times New Roman" w:eastAsia="Times New Roman" w:hAnsi="Times New Roman" w:cs="Times New Roman"/>
          <w:bCs/>
          <w:iCs/>
          <w:sz w:val="24"/>
          <w:szCs w:val="24"/>
          <w:lang w:eastAsia="ru-RU"/>
        </w:rPr>
        <w:t>Составлять описание произведений искусства; сравнивать управление государством (Византии и империи Карла Великого).</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Культура Византии</w:t>
      </w:r>
      <w:r w:rsidRPr="00FC132D">
        <w:rPr>
          <w:rFonts w:ascii="Times New Roman" w:eastAsia="Times New Roman" w:hAnsi="Times New Roman" w:cs="Times New Roman"/>
          <w:bCs/>
          <w:iCs/>
          <w:sz w:val="24"/>
          <w:szCs w:val="24"/>
          <w:lang w:eastAsia="ru-RU"/>
        </w:rPr>
        <w:t xml:space="preserve">. Развитие образования. Научные знания. Архитектура и живопись. Культурные связи Византии. </w:t>
      </w:r>
    </w:p>
    <w:p w:rsidR="00C26A72"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C26A72">
        <w:rPr>
          <w:rFonts w:ascii="Times New Roman" w:eastAsia="Times New Roman" w:hAnsi="Times New Roman" w:cs="Times New Roman"/>
          <w:bCs/>
          <w:iCs/>
          <w:sz w:val="24"/>
          <w:szCs w:val="24"/>
          <w:lang w:eastAsia="ru-RU"/>
        </w:rPr>
        <w:t>Составлять таблицу по культуре, знать основные культурные достижения Византии и их роль в развитии общемировой культуры, делать сообщения,</w:t>
      </w:r>
      <w:r w:rsidR="00C26A72" w:rsidRPr="00C26A72">
        <w:t xml:space="preserve"> </w:t>
      </w:r>
      <w:r w:rsidR="00C26A72" w:rsidRPr="00C26A72">
        <w:rPr>
          <w:rFonts w:ascii="Times New Roman" w:eastAsia="Times New Roman" w:hAnsi="Times New Roman" w:cs="Times New Roman"/>
          <w:bCs/>
          <w:iCs/>
          <w:sz w:val="24"/>
          <w:szCs w:val="24"/>
          <w:lang w:eastAsia="ru-RU"/>
        </w:rPr>
        <w:t>называть существенные черты представлений средневекового человека о мире.</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C26A72"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Образование славянских государств. </w:t>
      </w:r>
      <w:r w:rsidRPr="00FC132D">
        <w:rPr>
          <w:rFonts w:ascii="Times New Roman" w:eastAsia="Times New Roman" w:hAnsi="Times New Roman" w:cs="Times New Roman"/>
          <w:bCs/>
          <w:iCs/>
          <w:sz w:val="24"/>
          <w:szCs w:val="24"/>
          <w:lang w:eastAsia="ru-RU"/>
        </w:rPr>
        <w:t xml:space="preserve">Расселение славян. Занятия и образ жизни славян. Болгарское государство. </w:t>
      </w:r>
      <w:proofErr w:type="spellStart"/>
      <w:r w:rsidRPr="00FC132D">
        <w:rPr>
          <w:rFonts w:ascii="Times New Roman" w:eastAsia="Times New Roman" w:hAnsi="Times New Roman" w:cs="Times New Roman"/>
          <w:bCs/>
          <w:iCs/>
          <w:sz w:val="24"/>
          <w:szCs w:val="24"/>
          <w:lang w:eastAsia="ru-RU"/>
        </w:rPr>
        <w:t>Великоморавская</w:t>
      </w:r>
      <w:proofErr w:type="spellEnd"/>
      <w:r w:rsidRPr="00FC132D">
        <w:rPr>
          <w:rFonts w:ascii="Times New Roman" w:eastAsia="Times New Roman" w:hAnsi="Times New Roman" w:cs="Times New Roman"/>
          <w:bCs/>
          <w:iCs/>
          <w:sz w:val="24"/>
          <w:szCs w:val="24"/>
          <w:lang w:eastAsia="ru-RU"/>
        </w:rPr>
        <w:t xml:space="preserve"> держава и создатели славянской письменности. Образование славянских государств. </w:t>
      </w:r>
      <w:r w:rsidR="00C26A72" w:rsidRPr="00C26A72">
        <w:rPr>
          <w:rFonts w:ascii="Times New Roman" w:eastAsia="Times New Roman" w:hAnsi="Times New Roman" w:cs="Times New Roman"/>
          <w:bCs/>
          <w:iCs/>
          <w:sz w:val="24"/>
          <w:szCs w:val="24"/>
          <w:lang w:eastAsia="ru-RU"/>
        </w:rPr>
        <w:t xml:space="preserve">Расселение славян. Занятия и образ жизни славян. Болгарское государство. </w:t>
      </w:r>
      <w:proofErr w:type="spellStart"/>
      <w:r w:rsidR="00C26A72" w:rsidRPr="00C26A72">
        <w:rPr>
          <w:rFonts w:ascii="Times New Roman" w:eastAsia="Times New Roman" w:hAnsi="Times New Roman" w:cs="Times New Roman"/>
          <w:bCs/>
          <w:iCs/>
          <w:sz w:val="24"/>
          <w:szCs w:val="24"/>
          <w:lang w:eastAsia="ru-RU"/>
        </w:rPr>
        <w:t>Великоморавская</w:t>
      </w:r>
      <w:proofErr w:type="spellEnd"/>
      <w:r w:rsidR="00C26A72" w:rsidRPr="00C26A72">
        <w:rPr>
          <w:rFonts w:ascii="Times New Roman" w:eastAsia="Times New Roman" w:hAnsi="Times New Roman" w:cs="Times New Roman"/>
          <w:bCs/>
          <w:iCs/>
          <w:sz w:val="24"/>
          <w:szCs w:val="24"/>
          <w:lang w:eastAsia="ru-RU"/>
        </w:rPr>
        <w:t xml:space="preserve"> держава и создатели славянской письменности – Кирилл и Мефод</w:t>
      </w:r>
      <w:r w:rsidR="00C26A72">
        <w:rPr>
          <w:rFonts w:ascii="Times New Roman" w:eastAsia="Times New Roman" w:hAnsi="Times New Roman" w:cs="Times New Roman"/>
          <w:bCs/>
          <w:iCs/>
          <w:sz w:val="24"/>
          <w:szCs w:val="24"/>
          <w:lang w:eastAsia="ru-RU"/>
        </w:rPr>
        <w:t>ий. Образование Чехии и Польши.</w:t>
      </w:r>
    </w:p>
    <w:p w:rsidR="00FC132D"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C26A72" w:rsidRPr="00C26A72">
        <w:rPr>
          <w:rFonts w:ascii="Times New Roman" w:eastAsia="Times New Roman" w:hAnsi="Times New Roman" w:cs="Times New Roman"/>
          <w:bCs/>
          <w:iCs/>
          <w:sz w:val="24"/>
          <w:szCs w:val="24"/>
          <w:lang w:eastAsia="ru-RU"/>
        </w:rPr>
        <w:t xml:space="preserve">Сравнивать образ жизни народов (славян и германцев); оценивать деятельность исторических личностей (Кирилла и </w:t>
      </w:r>
      <w:proofErr w:type="spellStart"/>
      <w:r w:rsidR="00C26A72" w:rsidRPr="00C26A72">
        <w:rPr>
          <w:rFonts w:ascii="Times New Roman" w:eastAsia="Times New Roman" w:hAnsi="Times New Roman" w:cs="Times New Roman"/>
          <w:bCs/>
          <w:iCs/>
          <w:sz w:val="24"/>
          <w:szCs w:val="24"/>
          <w:lang w:eastAsia="ru-RU"/>
        </w:rPr>
        <w:t>Мефодия</w:t>
      </w:r>
      <w:proofErr w:type="spellEnd"/>
      <w:r w:rsidR="00C26A72" w:rsidRPr="00C26A72">
        <w:rPr>
          <w:rFonts w:ascii="Times New Roman" w:eastAsia="Times New Roman" w:hAnsi="Times New Roman" w:cs="Times New Roman"/>
          <w:bCs/>
          <w:iCs/>
          <w:sz w:val="24"/>
          <w:szCs w:val="24"/>
          <w:lang w:eastAsia="ru-RU"/>
        </w:rPr>
        <w:t>).</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C132D">
        <w:rPr>
          <w:rFonts w:ascii="Times New Roman" w:eastAsia="Times New Roman" w:hAnsi="Times New Roman" w:cs="Times New Roman"/>
          <w:b/>
          <w:bCs/>
          <w:iCs/>
          <w:sz w:val="24"/>
          <w:szCs w:val="24"/>
          <w:lang w:eastAsia="ru-RU"/>
        </w:rPr>
        <w:t>Тема 3. Арабы в VI – XI веках. (2 часа)</w:t>
      </w:r>
    </w:p>
    <w:p w:rsidR="00664035" w:rsidRPr="00FC132D" w:rsidRDefault="00664035"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C26A72"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Возникновение ислама. Арабский халифат и его распад. </w:t>
      </w:r>
      <w:r w:rsidRPr="00FC132D">
        <w:rPr>
          <w:rFonts w:ascii="Times New Roman" w:eastAsia="Times New Roman" w:hAnsi="Times New Roman" w:cs="Times New Roman"/>
          <w:bCs/>
          <w:iCs/>
          <w:sz w:val="24"/>
          <w:szCs w:val="24"/>
          <w:lang w:eastAsia="ru-RU"/>
        </w:rPr>
        <w:t xml:space="preserve">Природа и занятия Аравии. Племена </w:t>
      </w:r>
      <w:r w:rsidRPr="00FC132D">
        <w:rPr>
          <w:rFonts w:ascii="Times New Roman" w:eastAsia="Times New Roman" w:hAnsi="Times New Roman" w:cs="Times New Roman"/>
          <w:bCs/>
          <w:iCs/>
          <w:sz w:val="24"/>
          <w:szCs w:val="24"/>
          <w:lang w:eastAsia="ru-RU"/>
        </w:rPr>
        <w:lastRenderedPageBreak/>
        <w:t xml:space="preserve">бедуинов. Мухаммед – основатель ислама. Мораль и право. Правление </w:t>
      </w:r>
      <w:proofErr w:type="spellStart"/>
      <w:r w:rsidRPr="00FC132D">
        <w:rPr>
          <w:rFonts w:ascii="Times New Roman" w:eastAsia="Times New Roman" w:hAnsi="Times New Roman" w:cs="Times New Roman"/>
          <w:bCs/>
          <w:iCs/>
          <w:sz w:val="24"/>
          <w:szCs w:val="24"/>
          <w:lang w:eastAsia="ru-RU"/>
        </w:rPr>
        <w:t>Аббасидов</w:t>
      </w:r>
      <w:proofErr w:type="spellEnd"/>
      <w:r w:rsidRPr="00FC132D">
        <w:rPr>
          <w:rFonts w:ascii="Times New Roman" w:eastAsia="Times New Roman" w:hAnsi="Times New Roman" w:cs="Times New Roman"/>
          <w:bCs/>
          <w:iCs/>
          <w:sz w:val="24"/>
          <w:szCs w:val="24"/>
          <w:lang w:eastAsia="ru-RU"/>
        </w:rPr>
        <w:t xml:space="preserve">. Халиф </w:t>
      </w:r>
      <w:proofErr w:type="spellStart"/>
      <w:r w:rsidRPr="00FC132D">
        <w:rPr>
          <w:rFonts w:ascii="Times New Roman" w:eastAsia="Times New Roman" w:hAnsi="Times New Roman" w:cs="Times New Roman"/>
          <w:bCs/>
          <w:iCs/>
          <w:sz w:val="24"/>
          <w:szCs w:val="24"/>
          <w:lang w:eastAsia="ru-RU"/>
        </w:rPr>
        <w:t>Хар</w:t>
      </w:r>
      <w:r w:rsidR="00C26A72">
        <w:rPr>
          <w:rFonts w:ascii="Times New Roman" w:eastAsia="Times New Roman" w:hAnsi="Times New Roman" w:cs="Times New Roman"/>
          <w:bCs/>
          <w:iCs/>
          <w:sz w:val="24"/>
          <w:szCs w:val="24"/>
          <w:lang w:eastAsia="ru-RU"/>
        </w:rPr>
        <w:t>ун</w:t>
      </w:r>
      <w:proofErr w:type="spellEnd"/>
      <w:r w:rsidR="00C26A72">
        <w:rPr>
          <w:rFonts w:ascii="Times New Roman" w:eastAsia="Times New Roman" w:hAnsi="Times New Roman" w:cs="Times New Roman"/>
          <w:bCs/>
          <w:iCs/>
          <w:sz w:val="24"/>
          <w:szCs w:val="24"/>
          <w:lang w:eastAsia="ru-RU"/>
        </w:rPr>
        <w:t xml:space="preserve"> </w:t>
      </w:r>
      <w:proofErr w:type="spellStart"/>
      <w:r w:rsidR="00C26A72">
        <w:rPr>
          <w:rFonts w:ascii="Times New Roman" w:eastAsia="Times New Roman" w:hAnsi="Times New Roman" w:cs="Times New Roman"/>
          <w:bCs/>
          <w:iCs/>
          <w:sz w:val="24"/>
          <w:szCs w:val="24"/>
          <w:lang w:eastAsia="ru-RU"/>
        </w:rPr>
        <w:t>ар-Рашид</w:t>
      </w:r>
      <w:proofErr w:type="spellEnd"/>
      <w:r w:rsidR="00C26A72">
        <w:rPr>
          <w:rFonts w:ascii="Times New Roman" w:eastAsia="Times New Roman" w:hAnsi="Times New Roman" w:cs="Times New Roman"/>
          <w:bCs/>
          <w:iCs/>
          <w:sz w:val="24"/>
          <w:szCs w:val="24"/>
          <w:lang w:eastAsia="ru-RU"/>
        </w:rPr>
        <w:t xml:space="preserve">. Распад халифата. </w:t>
      </w:r>
      <w:r w:rsidR="00C26A72" w:rsidRPr="00C26A72">
        <w:rPr>
          <w:rFonts w:ascii="Times New Roman" w:eastAsia="Times New Roman" w:hAnsi="Times New Roman" w:cs="Times New Roman"/>
          <w:bCs/>
          <w:iCs/>
          <w:sz w:val="24"/>
          <w:szCs w:val="24"/>
          <w:lang w:eastAsia="ru-RU"/>
        </w:rPr>
        <w:t>Расселение, занятия арабских племен. Мухаммед и рождение ислама. Завоевания арабов в Азии, Северной Африке, Европе.</w:t>
      </w:r>
      <w:r w:rsidR="00C26A72" w:rsidRPr="00C26A72">
        <w:rPr>
          <w:rFonts w:ascii="Times New Roman" w:eastAsia="Times New Roman" w:hAnsi="Times New Roman" w:cs="Times New Roman"/>
          <w:bCs/>
          <w:iCs/>
          <w:sz w:val="24"/>
          <w:szCs w:val="24"/>
          <w:lang w:eastAsia="ru-RU"/>
        </w:rPr>
        <w:tab/>
      </w:r>
    </w:p>
    <w:p w:rsidR="00FC132D"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C26A72" w:rsidRPr="00C26A72">
        <w:rPr>
          <w:rFonts w:ascii="Times New Roman" w:eastAsia="Times New Roman" w:hAnsi="Times New Roman" w:cs="Times New Roman"/>
          <w:bCs/>
          <w:iCs/>
          <w:sz w:val="24"/>
          <w:szCs w:val="24"/>
          <w:lang w:eastAsia="ru-RU"/>
        </w:rPr>
        <w:t>Работать с контурной картой, составлять описание произведений искусства.</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C26A72"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Культура стран халифата. </w:t>
      </w:r>
      <w:r w:rsidR="00C26A72" w:rsidRPr="00C26A72">
        <w:rPr>
          <w:rFonts w:ascii="Times New Roman" w:eastAsia="Times New Roman" w:hAnsi="Times New Roman" w:cs="Times New Roman"/>
          <w:bCs/>
          <w:iCs/>
          <w:sz w:val="24"/>
          <w:szCs w:val="24"/>
          <w:lang w:eastAsia="ru-RU"/>
        </w:rPr>
        <w:t>Распространение ислама. Культура арабов.</w:t>
      </w:r>
      <w:r w:rsidR="00C26A72">
        <w:rPr>
          <w:rFonts w:ascii="Times New Roman" w:eastAsia="Times New Roman" w:hAnsi="Times New Roman" w:cs="Times New Roman"/>
          <w:b/>
          <w:bCs/>
          <w:iCs/>
          <w:sz w:val="24"/>
          <w:szCs w:val="24"/>
          <w:lang w:eastAsia="ru-RU"/>
        </w:rPr>
        <w:t xml:space="preserve"> </w:t>
      </w:r>
      <w:r w:rsidRPr="00FC132D">
        <w:rPr>
          <w:rFonts w:ascii="Times New Roman" w:eastAsia="Times New Roman" w:hAnsi="Times New Roman" w:cs="Times New Roman"/>
          <w:bCs/>
          <w:iCs/>
          <w:sz w:val="24"/>
          <w:szCs w:val="24"/>
          <w:lang w:eastAsia="ru-RU"/>
        </w:rPr>
        <w:t xml:space="preserve">Образование. Наука. Литература. Искусство. Значение культуры халифата. </w:t>
      </w:r>
    </w:p>
    <w:p w:rsidR="00FC132D"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C26A72" w:rsidRPr="00C26A72">
        <w:rPr>
          <w:rFonts w:ascii="Times New Roman" w:eastAsia="Times New Roman" w:hAnsi="Times New Roman" w:cs="Times New Roman"/>
          <w:bCs/>
          <w:iCs/>
          <w:sz w:val="24"/>
          <w:szCs w:val="24"/>
          <w:lang w:eastAsia="ru-RU"/>
        </w:rPr>
        <w:t xml:space="preserve">Составлять таблицу по культуре, знать основные культурные достижения </w:t>
      </w:r>
      <w:r w:rsidR="00C26A72">
        <w:rPr>
          <w:rFonts w:ascii="Times New Roman" w:eastAsia="Times New Roman" w:hAnsi="Times New Roman" w:cs="Times New Roman"/>
          <w:bCs/>
          <w:iCs/>
          <w:sz w:val="24"/>
          <w:szCs w:val="24"/>
          <w:lang w:eastAsia="ru-RU"/>
        </w:rPr>
        <w:t xml:space="preserve">Арабского халифата </w:t>
      </w:r>
      <w:r w:rsidR="00C26A72" w:rsidRPr="00C26A72">
        <w:rPr>
          <w:rFonts w:ascii="Times New Roman" w:eastAsia="Times New Roman" w:hAnsi="Times New Roman" w:cs="Times New Roman"/>
          <w:bCs/>
          <w:iCs/>
          <w:sz w:val="24"/>
          <w:szCs w:val="24"/>
          <w:lang w:eastAsia="ru-RU"/>
        </w:rPr>
        <w:t>и их роль в развитии общемировой культуры, делать сообщения</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C132D">
        <w:rPr>
          <w:rFonts w:ascii="Times New Roman" w:eastAsia="Times New Roman" w:hAnsi="Times New Roman" w:cs="Times New Roman"/>
          <w:b/>
          <w:bCs/>
          <w:iCs/>
          <w:sz w:val="24"/>
          <w:szCs w:val="24"/>
          <w:lang w:eastAsia="ru-RU"/>
        </w:rPr>
        <w:t>Тема 4. Феодалы и крестьяне. (2 часа)</w:t>
      </w:r>
    </w:p>
    <w:p w:rsidR="00664035" w:rsidRPr="00FC132D" w:rsidRDefault="00664035"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Средневековая деревня и ее обитатели. </w:t>
      </w:r>
      <w:r w:rsidRPr="00691892">
        <w:rPr>
          <w:rFonts w:ascii="Times New Roman" w:eastAsia="Times New Roman" w:hAnsi="Times New Roman" w:cs="Times New Roman"/>
          <w:bCs/>
          <w:iCs/>
          <w:sz w:val="24"/>
          <w:szCs w:val="24"/>
          <w:lang w:eastAsia="ru-RU"/>
        </w:rPr>
        <w:t>Г</w:t>
      </w:r>
      <w:r w:rsidRPr="00FC132D">
        <w:rPr>
          <w:rFonts w:ascii="Times New Roman" w:eastAsia="Times New Roman" w:hAnsi="Times New Roman" w:cs="Times New Roman"/>
          <w:bCs/>
          <w:iCs/>
          <w:sz w:val="24"/>
          <w:szCs w:val="24"/>
          <w:lang w:eastAsia="ru-RU"/>
        </w:rPr>
        <w:t xml:space="preserve">осподская земля и крестьянские наделы. Феодал и зависимые крестьяне. Крестьянская община. Как жили крестьяне. Труд крестьян. Натуральное хозяйство. </w:t>
      </w:r>
      <w:r w:rsidR="00691892" w:rsidRPr="00691892">
        <w:rPr>
          <w:rFonts w:ascii="Times New Roman" w:eastAsia="Times New Roman" w:hAnsi="Times New Roman" w:cs="Times New Roman"/>
          <w:bCs/>
          <w:iCs/>
          <w:sz w:val="24"/>
          <w:szCs w:val="24"/>
          <w:lang w:eastAsia="ru-RU"/>
        </w:rPr>
        <w:t>Жизнь, быт, труд крестьян. Крестьянское хозяйство. Феодальная зависимость и повинности. Крестьянская община.</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91892" w:rsidRPr="00691892">
        <w:rPr>
          <w:rFonts w:ascii="Times New Roman" w:eastAsia="Times New Roman" w:hAnsi="Times New Roman" w:cs="Times New Roman"/>
          <w:bCs/>
          <w:iCs/>
          <w:sz w:val="24"/>
          <w:szCs w:val="24"/>
          <w:lang w:eastAsia="ru-RU"/>
        </w:rPr>
        <w:t>Называть существенные черты социального положения людей (на примере феодалов и крестьян).</w:t>
      </w:r>
      <w:r w:rsidR="00691892">
        <w:rPr>
          <w:rFonts w:ascii="Times New Roman" w:eastAsia="Times New Roman" w:hAnsi="Times New Roman" w:cs="Times New Roman"/>
          <w:bCs/>
          <w:iCs/>
          <w:sz w:val="24"/>
          <w:szCs w:val="24"/>
          <w:lang w:eastAsia="ru-RU"/>
        </w:rPr>
        <w:t xml:space="preserve"> Уметь работать со схемой</w:t>
      </w:r>
    </w:p>
    <w:p w:rsidR="00691892" w:rsidRPr="00691892" w:rsidRDefault="00691892"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В рыцарском замке. </w:t>
      </w:r>
      <w:r w:rsidRPr="00FC132D">
        <w:rPr>
          <w:rFonts w:ascii="Times New Roman" w:eastAsia="Times New Roman" w:hAnsi="Times New Roman" w:cs="Times New Roman"/>
          <w:bCs/>
          <w:iCs/>
          <w:sz w:val="24"/>
          <w:szCs w:val="24"/>
          <w:lang w:eastAsia="ru-RU"/>
        </w:rPr>
        <w:t xml:space="preserve">Замок феодала. Снаряжение рыцаря. Воспитание рыцаря. Развлечения рыцарей. «Позор и срам мне страшны – не кончина». </w:t>
      </w:r>
      <w:r w:rsidR="00691892" w:rsidRPr="00691892">
        <w:rPr>
          <w:rFonts w:ascii="Times New Roman" w:eastAsia="Times New Roman" w:hAnsi="Times New Roman" w:cs="Times New Roman"/>
          <w:bCs/>
          <w:iCs/>
          <w:sz w:val="24"/>
          <w:szCs w:val="24"/>
          <w:lang w:eastAsia="ru-RU"/>
        </w:rPr>
        <w:t>Замок феодала. Снаряжение рыцаря. Развлечения рыцарей. Правила поведения рыцарей. Феодальное землевладение. Феодальная знать.</w:t>
      </w:r>
    </w:p>
    <w:p w:rsidR="00664035" w:rsidRDefault="001F424C" w:rsidP="00691892">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91892" w:rsidRPr="00691892">
        <w:rPr>
          <w:rFonts w:ascii="Times New Roman" w:eastAsia="Times New Roman" w:hAnsi="Times New Roman" w:cs="Times New Roman"/>
          <w:bCs/>
          <w:iCs/>
          <w:sz w:val="24"/>
          <w:szCs w:val="24"/>
          <w:lang w:eastAsia="ru-RU"/>
        </w:rPr>
        <w:t>Использовать иллюстрации при описании снаряжения и замка рыцаря.</w:t>
      </w:r>
      <w:r w:rsidR="00711AE8">
        <w:rPr>
          <w:rFonts w:ascii="Times New Roman" w:eastAsia="Times New Roman" w:hAnsi="Times New Roman" w:cs="Times New Roman"/>
          <w:bCs/>
          <w:iCs/>
          <w:sz w:val="24"/>
          <w:szCs w:val="24"/>
          <w:lang w:eastAsia="ru-RU"/>
        </w:rPr>
        <w:t xml:space="preserve"> </w:t>
      </w:r>
      <w:r w:rsidR="00711AE8" w:rsidRPr="00711AE8">
        <w:rPr>
          <w:rFonts w:ascii="Times New Roman" w:eastAsia="Times New Roman" w:hAnsi="Times New Roman" w:cs="Times New Roman"/>
          <w:bCs/>
          <w:iCs/>
          <w:sz w:val="24"/>
          <w:szCs w:val="24"/>
          <w:lang w:eastAsia="ru-RU"/>
        </w:rPr>
        <w:t>Уметь работать со схемой</w:t>
      </w:r>
    </w:p>
    <w:p w:rsidR="00691892" w:rsidRPr="00691892" w:rsidRDefault="00691892" w:rsidP="00691892">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Тема 5. Средневековый город в Западной и Центральной Европе.</w:t>
      </w:r>
      <w:r w:rsidR="00664035">
        <w:rPr>
          <w:rFonts w:ascii="Times New Roman" w:eastAsia="Times New Roman" w:hAnsi="Times New Roman" w:cs="Times New Roman"/>
          <w:bCs/>
          <w:iCs/>
          <w:sz w:val="24"/>
          <w:szCs w:val="24"/>
          <w:lang w:eastAsia="ru-RU"/>
        </w:rPr>
        <w:t xml:space="preserve"> </w:t>
      </w:r>
      <w:r w:rsidRPr="00FC132D">
        <w:rPr>
          <w:rFonts w:ascii="Times New Roman" w:eastAsia="Times New Roman" w:hAnsi="Times New Roman" w:cs="Times New Roman"/>
          <w:b/>
          <w:bCs/>
          <w:iCs/>
          <w:sz w:val="24"/>
          <w:szCs w:val="24"/>
          <w:lang w:eastAsia="ru-RU"/>
        </w:rPr>
        <w:t xml:space="preserve">(3 часа) </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711AE8" w:rsidRDefault="00FC132D" w:rsidP="00711AE8">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Формирование средневековых городов. Городское ремесло. </w:t>
      </w:r>
      <w:r w:rsidRPr="00FC132D">
        <w:rPr>
          <w:rFonts w:ascii="Times New Roman" w:eastAsia="Times New Roman" w:hAnsi="Times New Roman" w:cs="Times New Roman"/>
          <w:bCs/>
          <w:iCs/>
          <w:sz w:val="24"/>
          <w:szCs w:val="24"/>
          <w:lang w:eastAsia="ru-RU"/>
        </w:rPr>
        <w:t xml:space="preserve">Изменения в общественной жизни. Возникновение в Европе множества городов. Борьба городов с сеньорами. Мастерская городского ремесленника. Цехи – союзы ремесленников. Цехи и развитие ремесла. </w:t>
      </w:r>
      <w:r w:rsidR="00711AE8" w:rsidRPr="00711AE8">
        <w:rPr>
          <w:rFonts w:ascii="Times New Roman" w:eastAsia="Times New Roman" w:hAnsi="Times New Roman" w:cs="Times New Roman"/>
          <w:bCs/>
          <w:iCs/>
          <w:sz w:val="24"/>
          <w:szCs w:val="24"/>
          <w:lang w:eastAsia="ru-RU"/>
        </w:rPr>
        <w:t>Города – центры ремесла, торго</w:t>
      </w:r>
      <w:r w:rsidR="00711AE8">
        <w:rPr>
          <w:rFonts w:ascii="Times New Roman" w:eastAsia="Times New Roman" w:hAnsi="Times New Roman" w:cs="Times New Roman"/>
          <w:bCs/>
          <w:iCs/>
          <w:sz w:val="24"/>
          <w:szCs w:val="24"/>
          <w:lang w:eastAsia="ru-RU"/>
        </w:rPr>
        <w:t xml:space="preserve">вли, культуры. Цехи и гильдии. </w:t>
      </w:r>
    </w:p>
    <w:p w:rsidR="00FC132D" w:rsidRPr="00FC132D" w:rsidRDefault="001F424C" w:rsidP="00711AE8">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711AE8" w:rsidRPr="00711AE8">
        <w:rPr>
          <w:rFonts w:ascii="Times New Roman" w:eastAsia="Times New Roman" w:hAnsi="Times New Roman" w:cs="Times New Roman"/>
          <w:bCs/>
          <w:iCs/>
          <w:sz w:val="24"/>
          <w:szCs w:val="24"/>
          <w:lang w:eastAsia="ru-RU"/>
        </w:rPr>
        <w:t>Устанавливать причинно-следственные связи (на примере возникновения городов).</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Торговля в Средние века. </w:t>
      </w:r>
      <w:r w:rsidRPr="00FC132D">
        <w:rPr>
          <w:rFonts w:ascii="Times New Roman" w:eastAsia="Times New Roman" w:hAnsi="Times New Roman" w:cs="Times New Roman"/>
          <w:bCs/>
          <w:iCs/>
          <w:sz w:val="24"/>
          <w:szCs w:val="24"/>
          <w:lang w:eastAsia="ru-RU"/>
        </w:rPr>
        <w:t xml:space="preserve">«Что с возу упало, то пропало». Расширение торговых связей. Ярмарки и банки. </w:t>
      </w:r>
      <w:r w:rsidR="00711AE8">
        <w:rPr>
          <w:rFonts w:ascii="Times New Roman" w:eastAsia="Times New Roman" w:hAnsi="Times New Roman" w:cs="Times New Roman"/>
          <w:bCs/>
          <w:iCs/>
          <w:sz w:val="24"/>
          <w:szCs w:val="24"/>
          <w:lang w:eastAsia="ru-RU"/>
        </w:rPr>
        <w:t>Ганза.</w:t>
      </w:r>
    </w:p>
    <w:p w:rsidR="00711AE8"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711AE8" w:rsidRPr="00711AE8">
        <w:rPr>
          <w:rFonts w:ascii="Times New Roman" w:eastAsia="Times New Roman" w:hAnsi="Times New Roman" w:cs="Times New Roman"/>
          <w:bCs/>
          <w:iCs/>
          <w:sz w:val="24"/>
          <w:szCs w:val="24"/>
          <w:lang w:eastAsia="ru-RU"/>
        </w:rPr>
        <w:t>Устанавливать причинно-следственные связи</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Горожане и их образ жизни. </w:t>
      </w:r>
      <w:r w:rsidRPr="00FC132D">
        <w:rPr>
          <w:rFonts w:ascii="Times New Roman" w:eastAsia="Times New Roman" w:hAnsi="Times New Roman" w:cs="Times New Roman"/>
          <w:bCs/>
          <w:iCs/>
          <w:sz w:val="24"/>
          <w:szCs w:val="24"/>
          <w:lang w:eastAsia="ru-RU"/>
        </w:rPr>
        <w:t xml:space="preserve">Городские бедняки и богачи. Как жили горожане. Взгляд из города. </w:t>
      </w:r>
      <w:r w:rsidR="00711AE8" w:rsidRPr="00711AE8">
        <w:rPr>
          <w:rFonts w:ascii="Times New Roman" w:eastAsia="Times New Roman" w:hAnsi="Times New Roman" w:cs="Times New Roman"/>
          <w:bCs/>
          <w:iCs/>
          <w:sz w:val="24"/>
          <w:szCs w:val="24"/>
          <w:lang w:eastAsia="ru-RU"/>
        </w:rPr>
        <w:t>Городские сословия. Городское управление. Жизнь и быт горожан. Средневековые города – республики</w:t>
      </w:r>
    </w:p>
    <w:p w:rsidR="00664035" w:rsidRPr="00711AE8"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711AE8" w:rsidRPr="00711AE8">
        <w:rPr>
          <w:rFonts w:ascii="Times New Roman" w:eastAsia="Times New Roman" w:hAnsi="Times New Roman" w:cs="Times New Roman"/>
          <w:bCs/>
          <w:iCs/>
          <w:sz w:val="24"/>
          <w:szCs w:val="24"/>
          <w:lang w:eastAsia="ru-RU"/>
        </w:rPr>
        <w:t>Называть существенные черты социального положения людей. Уметь работать со схемой</w:t>
      </w:r>
    </w:p>
    <w:p w:rsidR="00711AE8" w:rsidRDefault="00711AE8"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Тема 6. Католическая церковь в XI – XIII веках. Крестовые походы. (2 часа)</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Могущество папской власти. Католическая церковь и еретики. </w:t>
      </w:r>
      <w:r w:rsidRPr="00FC132D">
        <w:rPr>
          <w:rFonts w:ascii="Times New Roman" w:eastAsia="Times New Roman" w:hAnsi="Times New Roman" w:cs="Times New Roman"/>
          <w:bCs/>
          <w:iCs/>
          <w:sz w:val="24"/>
          <w:szCs w:val="24"/>
          <w:lang w:eastAsia="ru-RU"/>
        </w:rPr>
        <w:t xml:space="preserve">Первое сословие. Богатство церкви. Разделение церквей. Борьба пап за светскую власть. Против чего выступали еретики. Как церковь боролась с еретиками. </w:t>
      </w:r>
      <w:r w:rsidR="00672737">
        <w:rPr>
          <w:rFonts w:ascii="Times New Roman" w:eastAsia="Times New Roman" w:hAnsi="Times New Roman" w:cs="Times New Roman"/>
          <w:bCs/>
          <w:iCs/>
          <w:sz w:val="24"/>
          <w:szCs w:val="24"/>
          <w:lang w:eastAsia="ru-RU"/>
        </w:rPr>
        <w:t>Инквизиция. Нищенствующие ордена</w:t>
      </w:r>
      <w:r w:rsidRPr="00FC132D">
        <w:rPr>
          <w:rFonts w:ascii="Times New Roman" w:eastAsia="Times New Roman" w:hAnsi="Times New Roman" w:cs="Times New Roman"/>
          <w:bCs/>
          <w:iCs/>
          <w:sz w:val="24"/>
          <w:szCs w:val="24"/>
          <w:lang w:eastAsia="ru-RU"/>
        </w:rPr>
        <w:t xml:space="preserve"> монахов. </w:t>
      </w:r>
      <w:r w:rsidR="00711AE8" w:rsidRPr="00711AE8">
        <w:rPr>
          <w:rFonts w:ascii="Times New Roman" w:eastAsia="Times New Roman" w:hAnsi="Times New Roman" w:cs="Times New Roman"/>
          <w:bCs/>
          <w:iCs/>
          <w:sz w:val="24"/>
          <w:szCs w:val="24"/>
          <w:lang w:eastAsia="ru-RU"/>
        </w:rPr>
        <w:t>Разделение христианства на католицизм и православие. Светские правители церковь. Ереси и преследование еретиков.</w:t>
      </w:r>
    </w:p>
    <w:p w:rsidR="00711AE8"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711AE8" w:rsidRPr="00711AE8">
        <w:rPr>
          <w:rFonts w:ascii="Times New Roman" w:eastAsia="Times New Roman" w:hAnsi="Times New Roman" w:cs="Times New Roman"/>
          <w:bCs/>
          <w:iCs/>
          <w:sz w:val="24"/>
          <w:szCs w:val="24"/>
          <w:lang w:eastAsia="ru-RU"/>
        </w:rPr>
        <w:t>Выявлять различия католической и православной церквей.</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lastRenderedPageBreak/>
        <w:t xml:space="preserve">Крестовые походы. </w:t>
      </w:r>
      <w:r w:rsidR="00711AE8">
        <w:rPr>
          <w:rFonts w:ascii="Times New Roman" w:eastAsia="Times New Roman" w:hAnsi="Times New Roman" w:cs="Times New Roman"/>
          <w:bCs/>
          <w:iCs/>
          <w:sz w:val="24"/>
          <w:szCs w:val="24"/>
          <w:lang w:eastAsia="ru-RU"/>
        </w:rPr>
        <w:t xml:space="preserve">Причины и социальный состав участников крестовых походов. </w:t>
      </w:r>
      <w:r w:rsidRPr="00FC132D">
        <w:rPr>
          <w:rFonts w:ascii="Times New Roman" w:eastAsia="Times New Roman" w:hAnsi="Times New Roman" w:cs="Times New Roman"/>
          <w:bCs/>
          <w:iCs/>
          <w:sz w:val="24"/>
          <w:szCs w:val="24"/>
          <w:lang w:eastAsia="ru-RU"/>
        </w:rPr>
        <w:t>Крестовый поход бедноты. Крестовые походы фе</w:t>
      </w:r>
      <w:r w:rsidR="00711AE8">
        <w:rPr>
          <w:rFonts w:ascii="Times New Roman" w:eastAsia="Times New Roman" w:hAnsi="Times New Roman" w:cs="Times New Roman"/>
          <w:bCs/>
          <w:iCs/>
          <w:sz w:val="24"/>
          <w:szCs w:val="24"/>
          <w:lang w:eastAsia="ru-RU"/>
        </w:rPr>
        <w:t>одалов. Духовно-рыцарские ордена</w:t>
      </w:r>
      <w:r w:rsidRPr="00FC132D">
        <w:rPr>
          <w:rFonts w:ascii="Times New Roman" w:eastAsia="Times New Roman" w:hAnsi="Times New Roman" w:cs="Times New Roman"/>
          <w:bCs/>
          <w:iCs/>
          <w:sz w:val="24"/>
          <w:szCs w:val="24"/>
          <w:lang w:eastAsia="ru-RU"/>
        </w:rPr>
        <w:t>. Борьба народов Ближнего Востока против крестоносцев. Третий крестовый поход. Четвертый крестовый поход. Конец крестовых походов на Восток и их последствия</w:t>
      </w:r>
      <w:r w:rsidR="00711AE8">
        <w:rPr>
          <w:rFonts w:ascii="Times New Roman" w:eastAsia="Times New Roman" w:hAnsi="Times New Roman" w:cs="Times New Roman"/>
          <w:bCs/>
          <w:iCs/>
          <w:sz w:val="24"/>
          <w:szCs w:val="24"/>
          <w:lang w:eastAsia="ru-RU"/>
        </w:rPr>
        <w:t>.</w:t>
      </w:r>
    </w:p>
    <w:p w:rsidR="00711AE8"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711AE8" w:rsidRPr="00711AE8">
        <w:rPr>
          <w:rFonts w:ascii="Times New Roman" w:eastAsia="Times New Roman" w:hAnsi="Times New Roman" w:cs="Times New Roman"/>
          <w:bCs/>
          <w:iCs/>
          <w:sz w:val="24"/>
          <w:szCs w:val="24"/>
          <w:lang w:eastAsia="ru-RU"/>
        </w:rPr>
        <w:t>Наносить на контурную карту походы крестоносцев, обозначать государства крестоносцев.</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664035"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C132D">
        <w:rPr>
          <w:rFonts w:ascii="Times New Roman" w:eastAsia="Times New Roman" w:hAnsi="Times New Roman" w:cs="Times New Roman"/>
          <w:b/>
          <w:bCs/>
          <w:iCs/>
          <w:sz w:val="24"/>
          <w:szCs w:val="24"/>
          <w:lang w:eastAsia="ru-RU"/>
        </w:rPr>
        <w:t xml:space="preserve">Тема 7. Образование централизованных государств в </w:t>
      </w:r>
    </w:p>
    <w:p w:rsid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C132D">
        <w:rPr>
          <w:rFonts w:ascii="Times New Roman" w:eastAsia="Times New Roman" w:hAnsi="Times New Roman" w:cs="Times New Roman"/>
          <w:b/>
          <w:bCs/>
          <w:iCs/>
          <w:sz w:val="24"/>
          <w:szCs w:val="24"/>
          <w:lang w:eastAsia="ru-RU"/>
        </w:rPr>
        <w:t>Западной Европе</w:t>
      </w:r>
      <w:r w:rsidR="00664035">
        <w:rPr>
          <w:rFonts w:ascii="Times New Roman" w:eastAsia="Times New Roman" w:hAnsi="Times New Roman" w:cs="Times New Roman"/>
          <w:bCs/>
          <w:iCs/>
          <w:sz w:val="24"/>
          <w:szCs w:val="24"/>
          <w:lang w:eastAsia="ru-RU"/>
        </w:rPr>
        <w:t xml:space="preserve"> </w:t>
      </w:r>
      <w:r w:rsidRPr="00FC132D">
        <w:rPr>
          <w:rFonts w:ascii="Times New Roman" w:eastAsia="Times New Roman" w:hAnsi="Times New Roman" w:cs="Times New Roman"/>
          <w:b/>
          <w:bCs/>
          <w:iCs/>
          <w:sz w:val="24"/>
          <w:szCs w:val="24"/>
          <w:lang w:eastAsia="ru-RU"/>
        </w:rPr>
        <w:t xml:space="preserve">(XI – XV века). (6 часов) </w:t>
      </w:r>
    </w:p>
    <w:p w:rsidR="00664035" w:rsidRPr="00FC132D" w:rsidRDefault="00664035"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Как происходило объединение Франции. </w:t>
      </w:r>
      <w:r w:rsidRPr="00FC132D">
        <w:rPr>
          <w:rFonts w:ascii="Times New Roman" w:eastAsia="Times New Roman" w:hAnsi="Times New Roman" w:cs="Times New Roman"/>
          <w:bCs/>
          <w:iCs/>
          <w:sz w:val="24"/>
          <w:szCs w:val="24"/>
          <w:lang w:eastAsia="ru-RU"/>
        </w:rPr>
        <w:t xml:space="preserve">Кто был заинтересован в объединении страны. Первые успехи объединения. Филипп IV Красивый и его конфликт с папой. Генеральные штаты. </w:t>
      </w:r>
      <w:r w:rsidR="00672737" w:rsidRPr="00672737">
        <w:rPr>
          <w:rFonts w:ascii="Times New Roman" w:eastAsia="Times New Roman" w:hAnsi="Times New Roman" w:cs="Times New Roman"/>
          <w:bCs/>
          <w:iCs/>
          <w:sz w:val="24"/>
          <w:szCs w:val="24"/>
          <w:lang w:eastAsia="ru-RU"/>
        </w:rPr>
        <w:t>Усиление королевской власти. Сословно-представительная монархия; Генеральные Штаты. Первые успехи объединения. Нормандское завоевание. Генрих II и его реформы. Великая хартия вольностей. Парламент. Сословная монархия. Экономическое и социальное развитие страны</w:t>
      </w:r>
    </w:p>
    <w:p w:rsidR="00672737"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72737" w:rsidRPr="00672737">
        <w:rPr>
          <w:rFonts w:ascii="Times New Roman" w:eastAsia="Times New Roman" w:hAnsi="Times New Roman" w:cs="Times New Roman"/>
          <w:bCs/>
          <w:iCs/>
          <w:sz w:val="24"/>
          <w:szCs w:val="24"/>
          <w:lang w:eastAsia="ru-RU"/>
        </w:rPr>
        <w:t>Выявлять изменения в положении разных соц</w:t>
      </w:r>
      <w:r w:rsidR="00672737">
        <w:rPr>
          <w:rFonts w:ascii="Times New Roman" w:eastAsia="Times New Roman" w:hAnsi="Times New Roman" w:cs="Times New Roman"/>
          <w:bCs/>
          <w:iCs/>
          <w:sz w:val="24"/>
          <w:szCs w:val="24"/>
          <w:lang w:eastAsia="ru-RU"/>
        </w:rPr>
        <w:t>иальных</w:t>
      </w:r>
      <w:r w:rsidR="00672737" w:rsidRPr="00672737">
        <w:rPr>
          <w:rFonts w:ascii="Times New Roman" w:eastAsia="Times New Roman" w:hAnsi="Times New Roman" w:cs="Times New Roman"/>
          <w:bCs/>
          <w:iCs/>
          <w:sz w:val="24"/>
          <w:szCs w:val="24"/>
          <w:lang w:eastAsia="ru-RU"/>
        </w:rPr>
        <w:t xml:space="preserve"> групп (крестьян, государей, римских пап). Сравнивать причины образования централизованного государства во Франции и Англии; делать выводы.</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Что англичане считают началом своих свобод. </w:t>
      </w:r>
      <w:r w:rsidRPr="00FC132D">
        <w:rPr>
          <w:rFonts w:ascii="Times New Roman" w:eastAsia="Times New Roman" w:hAnsi="Times New Roman" w:cs="Times New Roman"/>
          <w:bCs/>
          <w:iCs/>
          <w:sz w:val="24"/>
          <w:szCs w:val="24"/>
          <w:lang w:eastAsia="ru-RU"/>
        </w:rPr>
        <w:t xml:space="preserve">Нормандское завоевание. Борьба короля с крупными феодалами. Генрих II и его реформы. Великая хартия вольностей. Что привело к первому созыву парламента. Английский парламент влияет на дела в государстве. </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Столетняя война. </w:t>
      </w:r>
      <w:r w:rsidRPr="00FC132D">
        <w:rPr>
          <w:rFonts w:ascii="Times New Roman" w:eastAsia="Times New Roman" w:hAnsi="Times New Roman" w:cs="Times New Roman"/>
          <w:bCs/>
          <w:iCs/>
          <w:sz w:val="24"/>
          <w:szCs w:val="24"/>
          <w:lang w:eastAsia="ru-RU"/>
        </w:rPr>
        <w:t xml:space="preserve">Причины войны и повод к ней. Армии двух стран. Поражение французских войск. Продолжение войны. Захваты англичан во Франции в начале XV века. Народная героиня Жанна </w:t>
      </w:r>
      <w:proofErr w:type="spellStart"/>
      <w:r w:rsidRPr="00FC132D">
        <w:rPr>
          <w:rFonts w:ascii="Times New Roman" w:eastAsia="Times New Roman" w:hAnsi="Times New Roman" w:cs="Times New Roman"/>
          <w:bCs/>
          <w:iCs/>
          <w:sz w:val="24"/>
          <w:szCs w:val="24"/>
          <w:lang w:eastAsia="ru-RU"/>
        </w:rPr>
        <w:t>д`Арк</w:t>
      </w:r>
      <w:proofErr w:type="spellEnd"/>
      <w:r w:rsidRPr="00FC132D">
        <w:rPr>
          <w:rFonts w:ascii="Times New Roman" w:eastAsia="Times New Roman" w:hAnsi="Times New Roman" w:cs="Times New Roman"/>
          <w:bCs/>
          <w:iCs/>
          <w:sz w:val="24"/>
          <w:szCs w:val="24"/>
          <w:lang w:eastAsia="ru-RU"/>
        </w:rPr>
        <w:t xml:space="preserve">. Гибель Жанны </w:t>
      </w:r>
      <w:proofErr w:type="spellStart"/>
      <w:r w:rsidRPr="00FC132D">
        <w:rPr>
          <w:rFonts w:ascii="Times New Roman" w:eastAsia="Times New Roman" w:hAnsi="Times New Roman" w:cs="Times New Roman"/>
          <w:bCs/>
          <w:iCs/>
          <w:sz w:val="24"/>
          <w:szCs w:val="24"/>
          <w:lang w:eastAsia="ru-RU"/>
        </w:rPr>
        <w:t>д`Арк</w:t>
      </w:r>
      <w:proofErr w:type="spellEnd"/>
      <w:r w:rsidRPr="00FC132D">
        <w:rPr>
          <w:rFonts w:ascii="Times New Roman" w:eastAsia="Times New Roman" w:hAnsi="Times New Roman" w:cs="Times New Roman"/>
          <w:bCs/>
          <w:iCs/>
          <w:sz w:val="24"/>
          <w:szCs w:val="24"/>
          <w:lang w:eastAsia="ru-RU"/>
        </w:rPr>
        <w:t xml:space="preserve">. Конец Столетней войны. </w:t>
      </w:r>
    </w:p>
    <w:p w:rsidR="00672737"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72737" w:rsidRPr="00672737">
        <w:rPr>
          <w:rFonts w:ascii="Times New Roman" w:eastAsia="Times New Roman" w:hAnsi="Times New Roman" w:cs="Times New Roman"/>
          <w:bCs/>
          <w:iCs/>
          <w:sz w:val="24"/>
          <w:szCs w:val="24"/>
          <w:lang w:eastAsia="ru-RU"/>
        </w:rPr>
        <w:t>Наносить на контурную карту ход боевых действий</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672737"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Усиление королевской власти в конце XV века во Франции и в Англии. </w:t>
      </w:r>
      <w:r w:rsidRPr="00FC132D">
        <w:rPr>
          <w:rFonts w:ascii="Times New Roman" w:eastAsia="Times New Roman" w:hAnsi="Times New Roman" w:cs="Times New Roman"/>
          <w:bCs/>
          <w:iCs/>
          <w:sz w:val="24"/>
          <w:szCs w:val="24"/>
          <w:lang w:eastAsia="ru-RU"/>
        </w:rPr>
        <w:t xml:space="preserve">Завершение объединения Франции. Франция – централизованное государство. Последствия объединения Франции. </w:t>
      </w:r>
      <w:r w:rsidR="00672737" w:rsidRPr="00672737">
        <w:rPr>
          <w:rFonts w:ascii="Times New Roman" w:eastAsia="Times New Roman" w:hAnsi="Times New Roman" w:cs="Times New Roman"/>
          <w:bCs/>
          <w:iCs/>
          <w:sz w:val="24"/>
          <w:szCs w:val="24"/>
          <w:lang w:eastAsia="ru-RU"/>
        </w:rPr>
        <w:t>Образование централизованного государства. Война Алой и Б</w:t>
      </w:r>
      <w:r w:rsidR="00672737">
        <w:rPr>
          <w:rFonts w:ascii="Times New Roman" w:eastAsia="Times New Roman" w:hAnsi="Times New Roman" w:cs="Times New Roman"/>
          <w:bCs/>
          <w:iCs/>
          <w:sz w:val="24"/>
          <w:szCs w:val="24"/>
          <w:lang w:eastAsia="ru-RU"/>
        </w:rPr>
        <w:t>елой розы в Англии. Генрих VIII</w:t>
      </w:r>
      <w:r w:rsidR="00672737" w:rsidRPr="00672737">
        <w:rPr>
          <w:rFonts w:ascii="Times New Roman" w:eastAsia="Times New Roman" w:hAnsi="Times New Roman" w:cs="Times New Roman"/>
          <w:bCs/>
          <w:iCs/>
          <w:sz w:val="24"/>
          <w:szCs w:val="24"/>
          <w:lang w:eastAsia="ru-RU"/>
        </w:rPr>
        <w:t xml:space="preserve"> (1485-1509).</w:t>
      </w:r>
      <w:r w:rsidR="00672737" w:rsidRPr="00672737">
        <w:rPr>
          <w:rFonts w:ascii="Times New Roman" w:eastAsia="Times New Roman" w:hAnsi="Times New Roman" w:cs="Times New Roman"/>
          <w:bCs/>
          <w:iCs/>
          <w:sz w:val="24"/>
          <w:szCs w:val="24"/>
          <w:lang w:eastAsia="ru-RU"/>
        </w:rPr>
        <w:tab/>
      </w:r>
    </w:p>
    <w:p w:rsidR="00FC132D"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72737" w:rsidRPr="00672737">
        <w:rPr>
          <w:rFonts w:ascii="Times New Roman" w:eastAsia="Times New Roman" w:hAnsi="Times New Roman" w:cs="Times New Roman"/>
          <w:bCs/>
          <w:iCs/>
          <w:sz w:val="24"/>
          <w:szCs w:val="24"/>
          <w:lang w:eastAsia="ru-RU"/>
        </w:rPr>
        <w:t>Давать самостоятельную оценку историческим явлениям.</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Реконкиста и образование централизованных государств на Пиренейском полуострове. </w:t>
      </w:r>
      <w:r w:rsidRPr="00FC132D">
        <w:rPr>
          <w:rFonts w:ascii="Times New Roman" w:eastAsia="Times New Roman" w:hAnsi="Times New Roman" w:cs="Times New Roman"/>
          <w:bCs/>
          <w:iCs/>
          <w:sz w:val="24"/>
          <w:szCs w:val="24"/>
          <w:lang w:eastAsia="ru-RU"/>
        </w:rPr>
        <w:t>Мусульманская Испания. Реконкиста</w:t>
      </w:r>
      <w:r w:rsidR="00672737">
        <w:rPr>
          <w:rFonts w:ascii="Times New Roman" w:eastAsia="Times New Roman" w:hAnsi="Times New Roman" w:cs="Times New Roman"/>
          <w:bCs/>
          <w:iCs/>
          <w:sz w:val="24"/>
          <w:szCs w:val="24"/>
          <w:lang w:eastAsia="ru-RU"/>
        </w:rPr>
        <w:t>, её причины, ход, итоги</w:t>
      </w:r>
      <w:r w:rsidRPr="00FC132D">
        <w:rPr>
          <w:rFonts w:ascii="Times New Roman" w:eastAsia="Times New Roman" w:hAnsi="Times New Roman" w:cs="Times New Roman"/>
          <w:bCs/>
          <w:iCs/>
          <w:sz w:val="24"/>
          <w:szCs w:val="24"/>
          <w:lang w:eastAsia="ru-RU"/>
        </w:rPr>
        <w:t xml:space="preserve">. Образование Испанского королевства. Жизнь евреев в Испании. Инквизиция в Испании. </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72737" w:rsidRPr="00672737">
        <w:rPr>
          <w:rFonts w:ascii="Times New Roman" w:eastAsia="Times New Roman" w:hAnsi="Times New Roman" w:cs="Times New Roman"/>
          <w:bCs/>
          <w:iCs/>
          <w:sz w:val="24"/>
          <w:szCs w:val="24"/>
          <w:lang w:eastAsia="ru-RU"/>
        </w:rPr>
        <w:t>Давать самостоятельную оценку историческим явлениям</w:t>
      </w:r>
      <w:r w:rsidR="00672737">
        <w:rPr>
          <w:rFonts w:ascii="Times New Roman" w:eastAsia="Times New Roman" w:hAnsi="Times New Roman" w:cs="Times New Roman"/>
          <w:bCs/>
          <w:iCs/>
          <w:sz w:val="24"/>
          <w:szCs w:val="24"/>
          <w:lang w:eastAsia="ru-RU"/>
        </w:rPr>
        <w:t>, работать с картой и таблицей</w:t>
      </w:r>
      <w:r w:rsidR="00672737" w:rsidRPr="00672737">
        <w:rPr>
          <w:rFonts w:ascii="Times New Roman" w:eastAsia="Times New Roman" w:hAnsi="Times New Roman" w:cs="Times New Roman"/>
          <w:bCs/>
          <w:iCs/>
          <w:sz w:val="24"/>
          <w:szCs w:val="24"/>
          <w:lang w:eastAsia="ru-RU"/>
        </w:rPr>
        <w:t>.</w:t>
      </w:r>
    </w:p>
    <w:p w:rsidR="00672737" w:rsidRPr="00672737" w:rsidRDefault="00672737"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672737" w:rsidRPr="00672737" w:rsidRDefault="00FC132D" w:rsidP="00672737">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Государства, оставшиеся раздробленными: Германия и Италия в XII – XV века</w:t>
      </w:r>
      <w:r w:rsidRPr="00FC132D">
        <w:rPr>
          <w:rFonts w:ascii="Times New Roman" w:eastAsia="Times New Roman" w:hAnsi="Times New Roman" w:cs="Times New Roman"/>
          <w:bCs/>
          <w:iCs/>
          <w:sz w:val="24"/>
          <w:szCs w:val="24"/>
          <w:lang w:eastAsia="ru-RU"/>
        </w:rPr>
        <w:t xml:space="preserve">х. Почему Германия не объединилась в единое государство. На арену выходят Лев и Медведь. Князья становятся независимыми правителями. Городские республики в Италии. Гвельфа и гибеллины. Правление Медичи во Флоренции. </w:t>
      </w:r>
      <w:r w:rsidR="00672737" w:rsidRPr="00672737">
        <w:rPr>
          <w:rFonts w:ascii="Times New Roman" w:eastAsia="Times New Roman" w:hAnsi="Times New Roman" w:cs="Times New Roman"/>
          <w:bCs/>
          <w:iCs/>
          <w:sz w:val="24"/>
          <w:szCs w:val="24"/>
          <w:lang w:eastAsia="ru-RU"/>
        </w:rPr>
        <w:t xml:space="preserve">Территориальные княжества в Германии. Натиск на Восток. Союзы городов. Городские республики в Италии. Гвельфы и гибеллины. Правление Медичи во Флоренции. </w:t>
      </w:r>
    </w:p>
    <w:p w:rsidR="00FC132D" w:rsidRPr="00FC132D" w:rsidRDefault="001F424C" w:rsidP="00672737">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72737" w:rsidRPr="00672737">
        <w:rPr>
          <w:rFonts w:ascii="Times New Roman" w:eastAsia="Times New Roman" w:hAnsi="Times New Roman" w:cs="Times New Roman"/>
          <w:bCs/>
          <w:iCs/>
          <w:sz w:val="24"/>
          <w:szCs w:val="24"/>
          <w:lang w:eastAsia="ru-RU"/>
        </w:rPr>
        <w:t>Работать с контурной картой. Сравнивать особенности развития Германии и Италии; давать самостоятельн</w:t>
      </w:r>
      <w:r w:rsidR="00672737">
        <w:rPr>
          <w:rFonts w:ascii="Times New Roman" w:eastAsia="Times New Roman" w:hAnsi="Times New Roman" w:cs="Times New Roman"/>
          <w:bCs/>
          <w:iCs/>
          <w:sz w:val="24"/>
          <w:szCs w:val="24"/>
          <w:lang w:eastAsia="ru-RU"/>
        </w:rPr>
        <w:t xml:space="preserve">ую оценку историческим событиям, </w:t>
      </w:r>
      <w:r w:rsidR="00672737" w:rsidRPr="00672737">
        <w:rPr>
          <w:rFonts w:ascii="Times New Roman" w:eastAsia="Times New Roman" w:hAnsi="Times New Roman" w:cs="Times New Roman"/>
          <w:bCs/>
          <w:iCs/>
          <w:sz w:val="24"/>
          <w:szCs w:val="24"/>
          <w:lang w:eastAsia="ru-RU"/>
        </w:rPr>
        <w:t>оценивать деяте</w:t>
      </w:r>
      <w:r w:rsidR="00672737">
        <w:rPr>
          <w:rFonts w:ascii="Times New Roman" w:eastAsia="Times New Roman" w:hAnsi="Times New Roman" w:cs="Times New Roman"/>
          <w:bCs/>
          <w:iCs/>
          <w:sz w:val="24"/>
          <w:szCs w:val="24"/>
          <w:lang w:eastAsia="ru-RU"/>
        </w:rPr>
        <w:t xml:space="preserve">льность исторических личностей </w:t>
      </w:r>
      <w:r w:rsidR="00672737" w:rsidRPr="00672737">
        <w:rPr>
          <w:rFonts w:ascii="Times New Roman" w:eastAsia="Times New Roman" w:hAnsi="Times New Roman" w:cs="Times New Roman"/>
          <w:bCs/>
          <w:iCs/>
          <w:sz w:val="24"/>
          <w:szCs w:val="24"/>
          <w:lang w:eastAsia="ru-RU"/>
        </w:rPr>
        <w:t xml:space="preserve"> </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Тема 8. Славянские государства в Византии в XIV – XV веках. (2 часа)</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Гуситское движение в Чехии. </w:t>
      </w:r>
      <w:r w:rsidRPr="00FC132D">
        <w:rPr>
          <w:rFonts w:ascii="Times New Roman" w:eastAsia="Times New Roman" w:hAnsi="Times New Roman" w:cs="Times New Roman"/>
          <w:bCs/>
          <w:iCs/>
          <w:sz w:val="24"/>
          <w:szCs w:val="24"/>
          <w:lang w:eastAsia="ru-RU"/>
        </w:rPr>
        <w:t xml:space="preserve">Чехия в XIV веке. Жизнь и смерть Яна Гуса. Начало вооруженной борьбы. Гуситы. Крестовые походы против гуситов. Народное войско. Конец Гуситских войн. </w:t>
      </w:r>
      <w:r w:rsidRPr="00FC132D">
        <w:rPr>
          <w:rFonts w:ascii="Times New Roman" w:eastAsia="Times New Roman" w:hAnsi="Times New Roman" w:cs="Times New Roman"/>
          <w:bCs/>
          <w:iCs/>
          <w:sz w:val="24"/>
          <w:szCs w:val="24"/>
          <w:lang w:eastAsia="ru-RU"/>
        </w:rPr>
        <w:lastRenderedPageBreak/>
        <w:t xml:space="preserve">Значение гуситского движения. </w:t>
      </w:r>
    </w:p>
    <w:p w:rsidR="00672737" w:rsidRPr="00FC132D" w:rsidRDefault="001F424C" w:rsidP="00672737">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672737" w:rsidRPr="00672737">
        <w:rPr>
          <w:rFonts w:ascii="Times New Roman" w:eastAsia="Times New Roman" w:hAnsi="Times New Roman" w:cs="Times New Roman"/>
          <w:bCs/>
          <w:iCs/>
          <w:sz w:val="24"/>
          <w:szCs w:val="24"/>
          <w:lang w:eastAsia="ru-RU"/>
        </w:rPr>
        <w:t>Работать с контурной картой. Сравнивать особенности развития Германии и Италии; давать самостоятельну</w:t>
      </w:r>
      <w:r w:rsidR="00672737">
        <w:rPr>
          <w:rFonts w:ascii="Times New Roman" w:eastAsia="Times New Roman" w:hAnsi="Times New Roman" w:cs="Times New Roman"/>
          <w:bCs/>
          <w:iCs/>
          <w:sz w:val="24"/>
          <w:szCs w:val="24"/>
          <w:lang w:eastAsia="ru-RU"/>
        </w:rPr>
        <w:t xml:space="preserve">ю оценку историческим событиям, </w:t>
      </w:r>
      <w:r w:rsidR="00672737" w:rsidRPr="00672737">
        <w:rPr>
          <w:rFonts w:ascii="Times New Roman" w:eastAsia="Times New Roman" w:hAnsi="Times New Roman" w:cs="Times New Roman"/>
          <w:bCs/>
          <w:iCs/>
          <w:sz w:val="24"/>
          <w:szCs w:val="24"/>
          <w:lang w:eastAsia="ru-RU"/>
        </w:rPr>
        <w:t>оценивать деяте</w:t>
      </w:r>
      <w:r w:rsidR="00672737">
        <w:rPr>
          <w:rFonts w:ascii="Times New Roman" w:eastAsia="Times New Roman" w:hAnsi="Times New Roman" w:cs="Times New Roman"/>
          <w:bCs/>
          <w:iCs/>
          <w:sz w:val="24"/>
          <w:szCs w:val="24"/>
          <w:lang w:eastAsia="ru-RU"/>
        </w:rPr>
        <w:t xml:space="preserve">льность исторических личностей </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Завоевание турками-</w:t>
      </w:r>
      <w:r w:rsidRPr="00FC132D">
        <w:rPr>
          <w:rFonts w:ascii="Times New Roman" w:eastAsia="Times New Roman" w:hAnsi="Times New Roman" w:cs="Times New Roman"/>
          <w:bCs/>
          <w:iCs/>
          <w:sz w:val="24"/>
          <w:szCs w:val="24"/>
          <w:lang w:eastAsia="ru-RU"/>
        </w:rPr>
        <w:t xml:space="preserve">османами Балканского полуострова. Балканские страны перед завоеванием. Первые завоевания турок-османов. Битва на Косовом поле. Гибель Византии. </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Тема 9. Культура Западной Европы в Средние века. (5 часов)</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672737" w:rsidRPr="00672737" w:rsidRDefault="00FC132D" w:rsidP="00672737">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Образование и философия. </w:t>
      </w:r>
      <w:r w:rsidRPr="00FC132D">
        <w:rPr>
          <w:rFonts w:ascii="Times New Roman" w:eastAsia="Times New Roman" w:hAnsi="Times New Roman" w:cs="Times New Roman"/>
          <w:bCs/>
          <w:iCs/>
          <w:sz w:val="24"/>
          <w:szCs w:val="24"/>
          <w:lang w:eastAsia="ru-RU"/>
        </w:rPr>
        <w:t xml:space="preserve">Представления средневекового человека о мире. Переводы с греческого и арабского. Средневековые университеты. Схоластика. Пьер Абеляр и Бернар </w:t>
      </w:r>
      <w:proofErr w:type="spellStart"/>
      <w:r w:rsidRPr="00FC132D">
        <w:rPr>
          <w:rFonts w:ascii="Times New Roman" w:eastAsia="Times New Roman" w:hAnsi="Times New Roman" w:cs="Times New Roman"/>
          <w:bCs/>
          <w:iCs/>
          <w:sz w:val="24"/>
          <w:szCs w:val="24"/>
          <w:lang w:eastAsia="ru-RU"/>
        </w:rPr>
        <w:t>Клервоский</w:t>
      </w:r>
      <w:proofErr w:type="spellEnd"/>
      <w:r w:rsidRPr="00FC132D">
        <w:rPr>
          <w:rFonts w:ascii="Times New Roman" w:eastAsia="Times New Roman" w:hAnsi="Times New Roman" w:cs="Times New Roman"/>
          <w:bCs/>
          <w:iCs/>
          <w:sz w:val="24"/>
          <w:szCs w:val="24"/>
          <w:lang w:eastAsia="ru-RU"/>
        </w:rPr>
        <w:t xml:space="preserve">. Великий схоласт XIII века. «Удивительный доктор». </w:t>
      </w:r>
      <w:r w:rsidR="00672737" w:rsidRPr="00672737">
        <w:rPr>
          <w:rFonts w:ascii="Times New Roman" w:eastAsia="Times New Roman" w:hAnsi="Times New Roman" w:cs="Times New Roman"/>
          <w:bCs/>
          <w:iCs/>
          <w:sz w:val="24"/>
          <w:szCs w:val="24"/>
          <w:lang w:eastAsia="ru-RU"/>
        </w:rPr>
        <w:t>Место религии в жизни человека и общества. Наука и образование. Развитие знаний и церковь. Возрождение античного наследия. Новое учение о человеке. Гуманизм. Искусство раннего Возрождения.</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A6418F" w:rsidRPr="00A6418F">
        <w:rPr>
          <w:rFonts w:ascii="Times New Roman" w:eastAsia="Times New Roman" w:hAnsi="Times New Roman" w:cs="Times New Roman"/>
          <w:bCs/>
          <w:iCs/>
          <w:sz w:val="24"/>
          <w:szCs w:val="24"/>
          <w:lang w:eastAsia="ru-RU"/>
        </w:rPr>
        <w:t>Уметь делать сообщения, презентации, проекты, таблицы</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Составлять описание достижений культуры; работать с дополнительной литературой.</w:t>
      </w:r>
    </w:p>
    <w:p w:rsidR="00A6418F" w:rsidRPr="00A6418F" w:rsidRDefault="00A6418F"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Средневековая литература. </w:t>
      </w:r>
      <w:r w:rsidRPr="00FC132D">
        <w:rPr>
          <w:rFonts w:ascii="Times New Roman" w:eastAsia="Times New Roman" w:hAnsi="Times New Roman" w:cs="Times New Roman"/>
          <w:bCs/>
          <w:iCs/>
          <w:sz w:val="24"/>
          <w:szCs w:val="24"/>
          <w:lang w:eastAsia="ru-RU"/>
        </w:rPr>
        <w:t xml:space="preserve">Литература раннего Средневековья. Рыцарская литература. Городская литература. Данте. </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A6418F" w:rsidRPr="00A6418F">
        <w:rPr>
          <w:rFonts w:ascii="Times New Roman" w:eastAsia="Times New Roman" w:hAnsi="Times New Roman" w:cs="Times New Roman"/>
          <w:bCs/>
          <w:iCs/>
          <w:sz w:val="24"/>
          <w:szCs w:val="24"/>
          <w:lang w:eastAsia="ru-RU"/>
        </w:rPr>
        <w:t>Уметь делать сообщения, презентации, проекты, таблицы</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Составлять описание достижений культуры; работать с дополнительной литературой.</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Выявлять новые черты в искусстве; сравнивать идеи гуманистов.</w:t>
      </w:r>
    </w:p>
    <w:p w:rsidR="00A6418F" w:rsidRDefault="00A6418F"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Средневековое искусство. </w:t>
      </w:r>
      <w:r w:rsidRPr="00FC132D">
        <w:rPr>
          <w:rFonts w:ascii="Times New Roman" w:eastAsia="Times New Roman" w:hAnsi="Times New Roman" w:cs="Times New Roman"/>
          <w:bCs/>
          <w:iCs/>
          <w:sz w:val="24"/>
          <w:szCs w:val="24"/>
          <w:lang w:eastAsia="ru-RU"/>
        </w:rPr>
        <w:t xml:space="preserve">Архитектура. Скульптура. Живопись. </w:t>
      </w:r>
    </w:p>
    <w:p w:rsidR="00A6418F" w:rsidRPr="00FC132D"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A6418F">
        <w:rPr>
          <w:rFonts w:ascii="Times New Roman" w:eastAsia="Times New Roman" w:hAnsi="Times New Roman" w:cs="Times New Roman"/>
          <w:bCs/>
          <w:iCs/>
          <w:sz w:val="24"/>
          <w:szCs w:val="24"/>
          <w:lang w:eastAsia="ru-RU"/>
        </w:rPr>
        <w:t>Уметь делать сообщения, презентации, проекты, таблицы</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Составлять описание достижений культуры; работать с дополнительной литературой.</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Выявлять новые черты в искусстве</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Культура раннего Возрождения в Италии. </w:t>
      </w:r>
      <w:r w:rsidRPr="00FC132D">
        <w:rPr>
          <w:rFonts w:ascii="Times New Roman" w:eastAsia="Times New Roman" w:hAnsi="Times New Roman" w:cs="Times New Roman"/>
          <w:bCs/>
          <w:iCs/>
          <w:sz w:val="24"/>
          <w:szCs w:val="24"/>
          <w:lang w:eastAsia="ru-RU"/>
        </w:rPr>
        <w:t xml:space="preserve">«Любители мудрости» и возрождение античного наследия. Новое учение о человеке. Воспитание нового человека. Первые гуманисты. Искусство раннего Возрождения. </w:t>
      </w:r>
    </w:p>
    <w:p w:rsidR="00664035" w:rsidRPr="00A6418F"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A6418F" w:rsidRPr="00A6418F">
        <w:rPr>
          <w:rFonts w:ascii="Times New Roman" w:eastAsia="Times New Roman" w:hAnsi="Times New Roman" w:cs="Times New Roman"/>
          <w:bCs/>
          <w:iCs/>
          <w:sz w:val="24"/>
          <w:szCs w:val="24"/>
          <w:lang w:eastAsia="ru-RU"/>
        </w:rPr>
        <w:t>Уметь делать сообщения, презентации, проекты, таблицы</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Составлять описание достижений культуры; работать с дополнительной литературой.</w:t>
      </w:r>
    </w:p>
    <w:p w:rsid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A6418F">
        <w:rPr>
          <w:rFonts w:ascii="Times New Roman" w:eastAsia="Times New Roman" w:hAnsi="Times New Roman" w:cs="Times New Roman"/>
          <w:bCs/>
          <w:iCs/>
          <w:sz w:val="24"/>
          <w:szCs w:val="24"/>
          <w:lang w:eastAsia="ru-RU"/>
        </w:rPr>
        <w:t>Выявлять новые черты в искусстве; сравнивать идеи гуманистов.</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664035"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Научные открытия и изобретения. </w:t>
      </w:r>
      <w:r w:rsidRPr="00FC132D">
        <w:rPr>
          <w:rFonts w:ascii="Times New Roman" w:eastAsia="Times New Roman" w:hAnsi="Times New Roman" w:cs="Times New Roman"/>
          <w:bCs/>
          <w:iCs/>
          <w:sz w:val="24"/>
          <w:szCs w:val="24"/>
          <w:lang w:eastAsia="ru-RU"/>
        </w:rPr>
        <w:t xml:space="preserve">Развитие практических знаний. Первые механизмы. Новое в металлургии и обработке металлов. Появление огнестрельного оружия. Развитие мореплавания и кораблестроения. Изобретение книгопечатания. </w:t>
      </w:r>
      <w:r w:rsidR="00A6418F">
        <w:rPr>
          <w:rFonts w:ascii="Times New Roman" w:eastAsia="Times New Roman" w:hAnsi="Times New Roman" w:cs="Times New Roman"/>
          <w:bCs/>
          <w:iCs/>
          <w:sz w:val="24"/>
          <w:szCs w:val="24"/>
          <w:lang w:eastAsia="ru-RU"/>
        </w:rPr>
        <w:t>Развитие науки и техники</w:t>
      </w:r>
      <w:r w:rsidR="00A6418F" w:rsidRPr="00A6418F">
        <w:rPr>
          <w:rFonts w:ascii="Times New Roman" w:eastAsia="Times New Roman" w:hAnsi="Times New Roman" w:cs="Times New Roman"/>
          <w:bCs/>
          <w:iCs/>
          <w:sz w:val="24"/>
          <w:szCs w:val="24"/>
          <w:lang w:eastAsia="ru-RU"/>
        </w:rPr>
        <w:t xml:space="preserve">. </w:t>
      </w:r>
    </w:p>
    <w:p w:rsidR="00A6418F" w:rsidRDefault="001F424C"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A6418F" w:rsidRPr="00A6418F">
        <w:rPr>
          <w:rFonts w:ascii="Times New Roman" w:eastAsia="Times New Roman" w:hAnsi="Times New Roman" w:cs="Times New Roman"/>
          <w:bCs/>
          <w:iCs/>
          <w:sz w:val="24"/>
          <w:szCs w:val="24"/>
          <w:lang w:eastAsia="ru-RU"/>
        </w:rPr>
        <w:t>Уметь делать сообщения, презентации, проекты, таблицы</w:t>
      </w:r>
      <w:r w:rsidR="00A6418F">
        <w:rPr>
          <w:rFonts w:ascii="Times New Roman" w:eastAsia="Times New Roman" w:hAnsi="Times New Roman" w:cs="Times New Roman"/>
          <w:bCs/>
          <w:iCs/>
          <w:sz w:val="24"/>
          <w:szCs w:val="24"/>
          <w:lang w:eastAsia="ru-RU"/>
        </w:rPr>
        <w:t>, работать по карте</w:t>
      </w:r>
      <w:r>
        <w:rPr>
          <w:rFonts w:ascii="Times New Roman" w:eastAsia="Times New Roman" w:hAnsi="Times New Roman" w:cs="Times New Roman"/>
          <w:bCs/>
          <w:iCs/>
          <w:sz w:val="24"/>
          <w:szCs w:val="24"/>
          <w:lang w:eastAsia="ru-RU"/>
        </w:rPr>
        <w:t xml:space="preserve">. </w:t>
      </w:r>
      <w:r w:rsidR="00A6418F" w:rsidRPr="00A6418F">
        <w:rPr>
          <w:rFonts w:ascii="Times New Roman" w:eastAsia="Times New Roman" w:hAnsi="Times New Roman" w:cs="Times New Roman"/>
          <w:bCs/>
          <w:iCs/>
          <w:sz w:val="24"/>
          <w:szCs w:val="24"/>
          <w:lang w:eastAsia="ru-RU"/>
        </w:rPr>
        <w:t>Составлять описание достижений культуры; работат</w:t>
      </w:r>
      <w:r>
        <w:rPr>
          <w:rFonts w:ascii="Times New Roman" w:eastAsia="Times New Roman" w:hAnsi="Times New Roman" w:cs="Times New Roman"/>
          <w:bCs/>
          <w:iCs/>
          <w:sz w:val="24"/>
          <w:szCs w:val="24"/>
          <w:lang w:eastAsia="ru-RU"/>
        </w:rPr>
        <w:t xml:space="preserve">ь с дополнительной литературой. </w:t>
      </w:r>
      <w:r w:rsidR="00A6418F" w:rsidRPr="00A6418F">
        <w:rPr>
          <w:rFonts w:ascii="Times New Roman" w:eastAsia="Times New Roman" w:hAnsi="Times New Roman" w:cs="Times New Roman"/>
          <w:bCs/>
          <w:iCs/>
          <w:sz w:val="24"/>
          <w:szCs w:val="24"/>
          <w:lang w:eastAsia="ru-RU"/>
        </w:rPr>
        <w:t>Использовать иллюстрации при рассказе о технических открытиях и изобретениях.</w:t>
      </w:r>
    </w:p>
    <w:p w:rsidR="00A6418F" w:rsidRPr="00A6418F" w:rsidRDefault="00A6418F" w:rsidP="00A6418F">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Pr="00FC132D" w:rsidRDefault="00FC132D" w:rsidP="00664035">
      <w:pPr>
        <w:widowControl w:val="0"/>
        <w:tabs>
          <w:tab w:val="left" w:pos="9288"/>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Тема 10. Народы Азии, Америки и Африки в Средние века. (2 часа)</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Default="00FC132D" w:rsidP="008D5DA3">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Средневековая Азия: Китай, Индия, Япония. </w:t>
      </w:r>
      <w:r w:rsidRPr="00FC132D">
        <w:rPr>
          <w:rFonts w:ascii="Times New Roman" w:eastAsia="Times New Roman" w:hAnsi="Times New Roman" w:cs="Times New Roman"/>
          <w:bCs/>
          <w:iCs/>
          <w:sz w:val="24"/>
          <w:szCs w:val="24"/>
          <w:lang w:eastAsia="ru-RU"/>
        </w:rPr>
        <w:t xml:space="preserve">Правление династии Тан и </w:t>
      </w:r>
      <w:proofErr w:type="spellStart"/>
      <w:r w:rsidRPr="00FC132D">
        <w:rPr>
          <w:rFonts w:ascii="Times New Roman" w:eastAsia="Times New Roman" w:hAnsi="Times New Roman" w:cs="Times New Roman"/>
          <w:bCs/>
          <w:iCs/>
          <w:sz w:val="24"/>
          <w:szCs w:val="24"/>
          <w:lang w:eastAsia="ru-RU"/>
        </w:rPr>
        <w:t>Сун</w:t>
      </w:r>
      <w:proofErr w:type="spellEnd"/>
      <w:r w:rsidRPr="00FC132D">
        <w:rPr>
          <w:rFonts w:ascii="Times New Roman" w:eastAsia="Times New Roman" w:hAnsi="Times New Roman" w:cs="Times New Roman"/>
          <w:bCs/>
          <w:iCs/>
          <w:sz w:val="24"/>
          <w:szCs w:val="24"/>
          <w:lang w:eastAsia="ru-RU"/>
        </w:rPr>
        <w:t xml:space="preserve"> в Китае. Китай под властью монголов. </w:t>
      </w:r>
      <w:r w:rsidR="008D5DA3" w:rsidRPr="008D5DA3">
        <w:rPr>
          <w:rFonts w:ascii="Times New Roman" w:eastAsia="Times New Roman" w:hAnsi="Times New Roman" w:cs="Times New Roman"/>
          <w:bCs/>
          <w:iCs/>
          <w:sz w:val="24"/>
          <w:szCs w:val="24"/>
          <w:lang w:eastAsia="ru-RU"/>
        </w:rPr>
        <w:t xml:space="preserve">Борьба против завоевателей. </w:t>
      </w:r>
      <w:r w:rsidRPr="00FC132D">
        <w:rPr>
          <w:rFonts w:ascii="Times New Roman" w:eastAsia="Times New Roman" w:hAnsi="Times New Roman" w:cs="Times New Roman"/>
          <w:bCs/>
          <w:iCs/>
          <w:sz w:val="24"/>
          <w:szCs w:val="24"/>
          <w:lang w:eastAsia="ru-RU"/>
        </w:rPr>
        <w:t xml:space="preserve">Великие изобретения средневекового Китая. Образование и научные знания. Литература и искусство Китая. Индийские княжества. Вторжение мусульман в Индию. </w:t>
      </w:r>
      <w:r w:rsidR="008D5DA3" w:rsidRPr="008D5DA3">
        <w:rPr>
          <w:rFonts w:ascii="Times New Roman" w:eastAsia="Times New Roman" w:hAnsi="Times New Roman" w:cs="Times New Roman"/>
          <w:bCs/>
          <w:iCs/>
          <w:sz w:val="24"/>
          <w:szCs w:val="24"/>
          <w:lang w:eastAsia="ru-RU"/>
        </w:rPr>
        <w:t xml:space="preserve">Делийский султанат. </w:t>
      </w:r>
      <w:r w:rsidRPr="00FC132D">
        <w:rPr>
          <w:rFonts w:ascii="Times New Roman" w:eastAsia="Times New Roman" w:hAnsi="Times New Roman" w:cs="Times New Roman"/>
          <w:bCs/>
          <w:iCs/>
          <w:sz w:val="24"/>
          <w:szCs w:val="24"/>
          <w:lang w:eastAsia="ru-RU"/>
        </w:rPr>
        <w:t xml:space="preserve">Страна сказочных богатств. Наука и искусство средневековой Индии. Средневековая Япония. Культура средневековой Японии. </w:t>
      </w:r>
      <w:r w:rsidR="008D5DA3" w:rsidRPr="008D5DA3">
        <w:rPr>
          <w:rFonts w:ascii="Times New Roman" w:eastAsia="Times New Roman" w:hAnsi="Times New Roman" w:cs="Times New Roman"/>
          <w:bCs/>
          <w:iCs/>
          <w:sz w:val="24"/>
          <w:szCs w:val="24"/>
          <w:lang w:eastAsia="ru-RU"/>
        </w:rPr>
        <w:t xml:space="preserve">Балканские страны перед завоеванием. Завоевания турок-османов. Битва на </w:t>
      </w:r>
      <w:r w:rsidR="008D5DA3">
        <w:rPr>
          <w:rFonts w:ascii="Times New Roman" w:eastAsia="Times New Roman" w:hAnsi="Times New Roman" w:cs="Times New Roman"/>
          <w:bCs/>
          <w:iCs/>
          <w:sz w:val="24"/>
          <w:szCs w:val="24"/>
          <w:lang w:eastAsia="ru-RU"/>
        </w:rPr>
        <w:t xml:space="preserve">Косовом поле. Гибель Византии. </w:t>
      </w:r>
      <w:r w:rsidR="008D5DA3" w:rsidRPr="008D5DA3">
        <w:rPr>
          <w:rFonts w:ascii="Times New Roman" w:eastAsia="Times New Roman" w:hAnsi="Times New Roman" w:cs="Times New Roman"/>
          <w:bCs/>
          <w:iCs/>
          <w:sz w:val="24"/>
          <w:szCs w:val="24"/>
          <w:lang w:eastAsia="ru-RU"/>
        </w:rPr>
        <w:t xml:space="preserve">Император и подданные. Крестьянская война. </w:t>
      </w:r>
    </w:p>
    <w:p w:rsidR="008D5DA3" w:rsidRPr="00FC132D" w:rsidRDefault="001F424C" w:rsidP="008D5DA3">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8D5DA3" w:rsidRPr="008D5DA3">
        <w:rPr>
          <w:rFonts w:ascii="Times New Roman" w:eastAsia="Times New Roman" w:hAnsi="Times New Roman" w:cs="Times New Roman"/>
          <w:bCs/>
          <w:iCs/>
          <w:sz w:val="24"/>
          <w:szCs w:val="24"/>
          <w:lang w:eastAsia="ru-RU"/>
        </w:rPr>
        <w:t>Работать с контурной картой (на при</w:t>
      </w:r>
      <w:r w:rsidR="008D5DA3">
        <w:rPr>
          <w:rFonts w:ascii="Times New Roman" w:eastAsia="Times New Roman" w:hAnsi="Times New Roman" w:cs="Times New Roman"/>
          <w:bCs/>
          <w:iCs/>
          <w:sz w:val="24"/>
          <w:szCs w:val="24"/>
          <w:lang w:eastAsia="ru-RU"/>
        </w:rPr>
        <w:t xml:space="preserve">мере завоеваний турок-османов). Составлять описание достижений. </w:t>
      </w:r>
      <w:r w:rsidR="008D5DA3" w:rsidRPr="008D5DA3">
        <w:rPr>
          <w:rFonts w:ascii="Times New Roman" w:eastAsia="Times New Roman" w:hAnsi="Times New Roman" w:cs="Times New Roman"/>
          <w:bCs/>
          <w:iCs/>
          <w:sz w:val="24"/>
          <w:szCs w:val="24"/>
          <w:lang w:eastAsia="ru-RU"/>
        </w:rPr>
        <w:t>Сравнивать осо</w:t>
      </w:r>
      <w:r w:rsidR="008D5DA3">
        <w:rPr>
          <w:rFonts w:ascii="Times New Roman" w:eastAsia="Times New Roman" w:hAnsi="Times New Roman" w:cs="Times New Roman"/>
          <w:bCs/>
          <w:iCs/>
          <w:sz w:val="24"/>
          <w:szCs w:val="24"/>
          <w:lang w:eastAsia="ru-RU"/>
        </w:rPr>
        <w:t xml:space="preserve">бенности развития Китая и Индии, </w:t>
      </w:r>
      <w:r w:rsidR="008D5DA3" w:rsidRPr="008D5DA3">
        <w:rPr>
          <w:rFonts w:ascii="Times New Roman" w:eastAsia="Times New Roman" w:hAnsi="Times New Roman" w:cs="Times New Roman"/>
          <w:bCs/>
          <w:iCs/>
          <w:sz w:val="24"/>
          <w:szCs w:val="24"/>
          <w:lang w:eastAsia="ru-RU"/>
        </w:rPr>
        <w:lastRenderedPageBreak/>
        <w:t>выявлять особенности развития стран.</w:t>
      </w:r>
    </w:p>
    <w:p w:rsidR="00664035" w:rsidRDefault="00664035"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Государства и народы Африки и доколумбовой Америки. </w:t>
      </w:r>
      <w:r w:rsidRPr="00FC132D">
        <w:rPr>
          <w:rFonts w:ascii="Times New Roman" w:eastAsia="Times New Roman" w:hAnsi="Times New Roman" w:cs="Times New Roman"/>
          <w:bCs/>
          <w:iCs/>
          <w:sz w:val="24"/>
          <w:szCs w:val="24"/>
          <w:lang w:eastAsia="ru-RU"/>
        </w:rPr>
        <w:t xml:space="preserve">Занятия жителей Америки. Как жили майя. Ацтеки. Государство инков. Народы и государства Африки. Культура народов Африки. </w:t>
      </w:r>
    </w:p>
    <w:p w:rsidR="00664035"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8D5DA3" w:rsidRPr="008D5DA3">
        <w:rPr>
          <w:rFonts w:ascii="Times New Roman" w:eastAsia="Times New Roman" w:hAnsi="Times New Roman" w:cs="Times New Roman"/>
          <w:bCs/>
          <w:iCs/>
          <w:sz w:val="24"/>
          <w:szCs w:val="24"/>
          <w:lang w:eastAsia="ru-RU"/>
        </w:rPr>
        <w:t>Составлять развернутый план параграфа; выявлять особенности развития стран.</w:t>
      </w:r>
    </w:p>
    <w:p w:rsidR="008D5DA3" w:rsidRPr="008D5DA3" w:rsidRDefault="008D5DA3"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FC132D" w:rsidRDefault="00FC132D"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C132D">
        <w:rPr>
          <w:rFonts w:ascii="Times New Roman" w:eastAsia="Times New Roman" w:hAnsi="Times New Roman" w:cs="Times New Roman"/>
          <w:b/>
          <w:bCs/>
          <w:iCs/>
          <w:sz w:val="24"/>
          <w:szCs w:val="24"/>
          <w:lang w:eastAsia="ru-RU"/>
        </w:rPr>
        <w:t xml:space="preserve">Заключение. 1 час. </w:t>
      </w:r>
      <w:r w:rsidRPr="00FC132D">
        <w:rPr>
          <w:rFonts w:ascii="Times New Roman" w:eastAsia="Times New Roman" w:hAnsi="Times New Roman" w:cs="Times New Roman"/>
          <w:bCs/>
          <w:iCs/>
          <w:sz w:val="24"/>
          <w:szCs w:val="24"/>
          <w:lang w:eastAsia="ru-RU"/>
        </w:rPr>
        <w:t>Наследие Средних веков в истории человечества.</w:t>
      </w:r>
      <w:r w:rsidR="008D5DA3" w:rsidRPr="008D5DA3">
        <w:t xml:space="preserve"> </w:t>
      </w:r>
      <w:r w:rsidR="008D5DA3" w:rsidRPr="008D5DA3">
        <w:rPr>
          <w:rFonts w:ascii="Times New Roman" w:eastAsia="Times New Roman" w:hAnsi="Times New Roman" w:cs="Times New Roman"/>
          <w:bCs/>
          <w:iCs/>
          <w:sz w:val="24"/>
          <w:szCs w:val="24"/>
          <w:lang w:eastAsia="ru-RU"/>
        </w:rPr>
        <w:t>Средние века в истории. Народы и государства на исторической карте. Достижения производства и техники.</w:t>
      </w:r>
    </w:p>
    <w:p w:rsidR="008D5DA3" w:rsidRDefault="001F424C" w:rsidP="00FC132D">
      <w:pPr>
        <w:widowControl w:val="0"/>
        <w:tabs>
          <w:tab w:val="left" w:pos="928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52947">
        <w:rPr>
          <w:rFonts w:ascii="Times New Roman" w:eastAsia="Times New Roman" w:hAnsi="Times New Roman" w:cs="Times New Roman"/>
          <w:bCs/>
          <w:i/>
          <w:iCs/>
          <w:sz w:val="24"/>
          <w:szCs w:val="24"/>
          <w:lang w:eastAsia="ru-RU"/>
        </w:rPr>
        <w:t>Учащиеся должны знать и уметь.</w:t>
      </w:r>
      <w:r>
        <w:rPr>
          <w:rFonts w:ascii="Times New Roman" w:eastAsia="Times New Roman" w:hAnsi="Times New Roman" w:cs="Times New Roman"/>
          <w:bCs/>
          <w:iCs/>
          <w:sz w:val="24"/>
          <w:szCs w:val="24"/>
          <w:lang w:eastAsia="ru-RU"/>
        </w:rPr>
        <w:t xml:space="preserve"> </w:t>
      </w:r>
      <w:r w:rsidR="008D5DA3">
        <w:rPr>
          <w:rFonts w:ascii="Times New Roman" w:eastAsia="Times New Roman" w:hAnsi="Times New Roman" w:cs="Times New Roman"/>
          <w:bCs/>
          <w:iCs/>
          <w:sz w:val="24"/>
          <w:szCs w:val="24"/>
          <w:lang w:eastAsia="ru-RU"/>
        </w:rPr>
        <w:t>Уметь оперировать терминологией, знать основные даты, события и выдающиеся личности средних веков, значение и роль их изобретений, открытий, достижений</w:t>
      </w:r>
    </w:p>
    <w:p w:rsidR="00FC132D" w:rsidRDefault="00FC132D" w:rsidP="00FC132D">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bCs/>
          <w:iCs/>
          <w:sz w:val="24"/>
          <w:szCs w:val="24"/>
          <w:lang w:eastAsia="ru-RU"/>
        </w:rPr>
      </w:pPr>
    </w:p>
    <w:p w:rsidR="00FC132D" w:rsidRPr="00FC132D" w:rsidRDefault="00FC132D" w:rsidP="00FC132D">
      <w:pPr>
        <w:widowControl w:val="0"/>
        <w:tabs>
          <w:tab w:val="left" w:pos="9288"/>
        </w:tabs>
        <w:autoSpaceDE w:val="0"/>
        <w:autoSpaceDN w:val="0"/>
        <w:adjustRightInd w:val="0"/>
        <w:spacing w:after="0" w:line="240" w:lineRule="auto"/>
        <w:ind w:firstLine="737"/>
        <w:jc w:val="both"/>
        <w:rPr>
          <w:rFonts w:ascii="Times New Roman" w:eastAsia="Times New Roman" w:hAnsi="Times New Roman" w:cs="Times New Roman"/>
          <w:bCs/>
          <w:iCs/>
          <w:sz w:val="24"/>
          <w:szCs w:val="24"/>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ED56B8" w:rsidRDefault="00ED56B8"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sectPr w:rsidR="00ED56B8" w:rsidSect="000B1DC9">
          <w:pgSz w:w="11909" w:h="16838"/>
          <w:pgMar w:top="958" w:right="792" w:bottom="958" w:left="816" w:header="0" w:footer="3" w:gutter="0"/>
          <w:cols w:space="720"/>
          <w:noEndnote/>
          <w:docGrid w:linePitch="360"/>
        </w:sectPr>
      </w:pPr>
    </w:p>
    <w:p w:rsidR="00ED56B8"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Тематическое планирование с определением основных </w:t>
      </w:r>
    </w:p>
    <w:p w:rsidR="0088664F" w:rsidRDefault="0088664F"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видов учебной деятельности обучающихся</w:t>
      </w:r>
    </w:p>
    <w:p w:rsidR="00ED56B8" w:rsidRDefault="00ED56B8"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tbl>
      <w:tblPr>
        <w:tblStyle w:val="a4"/>
        <w:tblW w:w="15426" w:type="dxa"/>
        <w:tblInd w:w="20" w:type="dxa"/>
        <w:tblLayout w:type="fixed"/>
        <w:tblLook w:val="04A0"/>
      </w:tblPr>
      <w:tblGrid>
        <w:gridCol w:w="826"/>
        <w:gridCol w:w="3685"/>
        <w:gridCol w:w="567"/>
        <w:gridCol w:w="851"/>
        <w:gridCol w:w="1843"/>
        <w:gridCol w:w="1275"/>
        <w:gridCol w:w="1276"/>
        <w:gridCol w:w="1276"/>
        <w:gridCol w:w="1134"/>
        <w:gridCol w:w="1276"/>
        <w:gridCol w:w="1417"/>
      </w:tblGrid>
      <w:tr w:rsidR="00AD701C" w:rsidRPr="00AD701C" w:rsidTr="00F81169">
        <w:trPr>
          <w:trHeight w:val="739"/>
        </w:trPr>
        <w:tc>
          <w:tcPr>
            <w:tcW w:w="826" w:type="dxa"/>
            <w:vMerge w:val="restart"/>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sidRPr="00AD701C">
              <w:rPr>
                <w:rFonts w:ascii="Times New Roman" w:eastAsia="Times New Roman" w:hAnsi="Times New Roman" w:cs="Times New Roman"/>
                <w:color w:val="000000"/>
                <w:sz w:val="24"/>
                <w:szCs w:val="24"/>
                <w:lang w:eastAsia="ru-RU"/>
              </w:rPr>
              <w:t>№ п/п</w:t>
            </w:r>
          </w:p>
        </w:tc>
        <w:tc>
          <w:tcPr>
            <w:tcW w:w="3685" w:type="dxa"/>
            <w:vMerge w:val="restart"/>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разделов, тем</w:t>
            </w:r>
          </w:p>
        </w:tc>
        <w:tc>
          <w:tcPr>
            <w:tcW w:w="567" w:type="dxa"/>
            <w:vMerge w:val="restart"/>
            <w:textDirection w:val="btLr"/>
          </w:tcPr>
          <w:p w:rsidR="00AD701C" w:rsidRPr="00D86012" w:rsidRDefault="00AD701C" w:rsidP="00D86012">
            <w:pPr>
              <w:widowControl w:val="0"/>
              <w:spacing w:line="274" w:lineRule="exact"/>
              <w:ind w:left="113" w:right="40"/>
              <w:rPr>
                <w:rFonts w:ascii="Times New Roman" w:eastAsia="Times New Roman" w:hAnsi="Times New Roman" w:cs="Times New Roman"/>
                <w:color w:val="000000"/>
                <w:sz w:val="20"/>
                <w:szCs w:val="20"/>
                <w:lang w:eastAsia="ru-RU"/>
              </w:rPr>
            </w:pPr>
            <w:r w:rsidRPr="00D86012">
              <w:rPr>
                <w:rFonts w:ascii="Times New Roman" w:eastAsia="Times New Roman" w:hAnsi="Times New Roman" w:cs="Times New Roman"/>
                <w:color w:val="000000"/>
                <w:sz w:val="20"/>
                <w:szCs w:val="20"/>
                <w:lang w:eastAsia="ru-RU"/>
              </w:rPr>
              <w:t>Кол</w:t>
            </w:r>
            <w:r w:rsidR="00D86012" w:rsidRPr="00D86012">
              <w:rPr>
                <w:rFonts w:ascii="Times New Roman" w:eastAsia="Times New Roman" w:hAnsi="Times New Roman" w:cs="Times New Roman"/>
                <w:color w:val="000000"/>
                <w:sz w:val="20"/>
                <w:szCs w:val="20"/>
                <w:lang w:eastAsia="ru-RU"/>
              </w:rPr>
              <w:t>-</w:t>
            </w:r>
            <w:r w:rsidRPr="00D86012">
              <w:rPr>
                <w:rFonts w:ascii="Times New Roman" w:eastAsia="Times New Roman" w:hAnsi="Times New Roman" w:cs="Times New Roman"/>
                <w:color w:val="000000"/>
                <w:sz w:val="20"/>
                <w:szCs w:val="20"/>
                <w:lang w:eastAsia="ru-RU"/>
              </w:rPr>
              <w:t xml:space="preserve">во </w:t>
            </w:r>
            <w:r w:rsidR="00D86012" w:rsidRPr="00D86012">
              <w:rPr>
                <w:rFonts w:ascii="Times New Roman" w:eastAsia="Times New Roman" w:hAnsi="Times New Roman" w:cs="Times New Roman"/>
                <w:color w:val="000000"/>
                <w:sz w:val="20"/>
                <w:szCs w:val="20"/>
                <w:lang w:eastAsia="ru-RU"/>
              </w:rPr>
              <w:t>час</w:t>
            </w:r>
            <w:r w:rsidR="00D86012">
              <w:rPr>
                <w:rFonts w:ascii="Times New Roman" w:eastAsia="Times New Roman" w:hAnsi="Times New Roman" w:cs="Times New Roman"/>
                <w:color w:val="000000"/>
                <w:sz w:val="20"/>
                <w:szCs w:val="20"/>
                <w:lang w:eastAsia="ru-RU"/>
              </w:rPr>
              <w:t>ов</w:t>
            </w:r>
          </w:p>
        </w:tc>
        <w:tc>
          <w:tcPr>
            <w:tcW w:w="851" w:type="dxa"/>
            <w:vMerge w:val="restart"/>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p>
        </w:tc>
        <w:tc>
          <w:tcPr>
            <w:tcW w:w="1843" w:type="dxa"/>
            <w:vMerge w:val="restart"/>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 основных видов деятельности учащихся</w:t>
            </w:r>
          </w:p>
        </w:tc>
        <w:tc>
          <w:tcPr>
            <w:tcW w:w="4961" w:type="dxa"/>
            <w:gridSpan w:val="4"/>
          </w:tcPr>
          <w:p w:rsid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Планируемые результаты</w:t>
            </w:r>
          </w:p>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(УУД)</w:t>
            </w:r>
          </w:p>
        </w:tc>
        <w:tc>
          <w:tcPr>
            <w:tcW w:w="1276" w:type="dxa"/>
            <w:vMerge w:val="restart"/>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контроля</w:t>
            </w:r>
          </w:p>
        </w:tc>
        <w:tc>
          <w:tcPr>
            <w:tcW w:w="1417" w:type="dxa"/>
            <w:vMerge w:val="restart"/>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СОТ</w:t>
            </w:r>
          </w:p>
        </w:tc>
      </w:tr>
      <w:tr w:rsidR="00AD701C" w:rsidRPr="00AD701C" w:rsidTr="00F81169">
        <w:trPr>
          <w:trHeight w:val="626"/>
        </w:trPr>
        <w:tc>
          <w:tcPr>
            <w:tcW w:w="826" w:type="dxa"/>
            <w:vMerge/>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vMerge/>
          </w:tcPr>
          <w:p w:rsid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567" w:type="dxa"/>
            <w:vMerge/>
          </w:tcPr>
          <w:p w:rsid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851" w:type="dxa"/>
            <w:vMerge/>
          </w:tcPr>
          <w:p w:rsid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vMerge/>
          </w:tcPr>
          <w:p w:rsid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1275" w:type="dxa"/>
          </w:tcPr>
          <w:p w:rsidR="00AD701C" w:rsidRDefault="00AD701C" w:rsidP="00AD701C">
            <w:pPr>
              <w:widowControl w:val="0"/>
              <w:spacing w:line="274" w:lineRule="exact"/>
              <w:ind w:right="40"/>
              <w:rPr>
                <w:rFonts w:ascii="Times New Roman" w:eastAsia="Times New Roman" w:hAnsi="Times New Roman" w:cs="Times New Roman"/>
                <w:color w:val="000000"/>
                <w:sz w:val="18"/>
                <w:szCs w:val="18"/>
                <w:lang w:eastAsia="ru-RU"/>
              </w:rPr>
            </w:pPr>
            <w:r w:rsidRPr="00D86012">
              <w:rPr>
                <w:rFonts w:ascii="Times New Roman" w:eastAsia="Times New Roman" w:hAnsi="Times New Roman" w:cs="Times New Roman"/>
                <w:color w:val="000000"/>
                <w:sz w:val="18"/>
                <w:szCs w:val="18"/>
                <w:lang w:eastAsia="ru-RU"/>
              </w:rPr>
              <w:t>Л</w:t>
            </w:r>
            <w:r w:rsidR="00D86012" w:rsidRPr="00D86012">
              <w:rPr>
                <w:rFonts w:ascii="Times New Roman" w:eastAsia="Times New Roman" w:hAnsi="Times New Roman" w:cs="Times New Roman"/>
                <w:color w:val="000000"/>
                <w:sz w:val="18"/>
                <w:szCs w:val="18"/>
                <w:lang w:eastAsia="ru-RU"/>
              </w:rPr>
              <w:t>ичностные</w:t>
            </w:r>
          </w:p>
          <w:p w:rsidR="00D86012" w:rsidRPr="00D86012" w:rsidRDefault="00D86012"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p>
        </w:tc>
        <w:tc>
          <w:tcPr>
            <w:tcW w:w="1276" w:type="dxa"/>
          </w:tcPr>
          <w:p w:rsidR="00AD701C" w:rsidRPr="00D86012"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roofErr w:type="spellStart"/>
            <w:proofErr w:type="gramStart"/>
            <w:r w:rsidRPr="00D86012">
              <w:rPr>
                <w:rFonts w:ascii="Times New Roman" w:eastAsia="Times New Roman" w:hAnsi="Times New Roman" w:cs="Times New Roman"/>
                <w:color w:val="000000"/>
                <w:sz w:val="18"/>
                <w:szCs w:val="18"/>
                <w:lang w:eastAsia="ru-RU"/>
              </w:rPr>
              <w:t>П</w:t>
            </w:r>
            <w:r w:rsidR="00D86012" w:rsidRPr="00D86012">
              <w:rPr>
                <w:rFonts w:ascii="Times New Roman" w:eastAsia="Times New Roman" w:hAnsi="Times New Roman" w:cs="Times New Roman"/>
                <w:color w:val="000000"/>
                <w:sz w:val="18"/>
                <w:szCs w:val="18"/>
                <w:lang w:eastAsia="ru-RU"/>
              </w:rPr>
              <w:t>ознаватель</w:t>
            </w:r>
            <w:r w:rsidR="00D86012">
              <w:rPr>
                <w:rFonts w:ascii="Times New Roman" w:eastAsia="Times New Roman" w:hAnsi="Times New Roman" w:cs="Times New Roman"/>
                <w:color w:val="000000"/>
                <w:sz w:val="18"/>
                <w:szCs w:val="18"/>
                <w:lang w:eastAsia="ru-RU"/>
              </w:rPr>
              <w:t>-</w:t>
            </w:r>
            <w:r w:rsidR="00D86012" w:rsidRPr="00D86012">
              <w:rPr>
                <w:rFonts w:ascii="Times New Roman" w:eastAsia="Times New Roman" w:hAnsi="Times New Roman" w:cs="Times New Roman"/>
                <w:color w:val="000000"/>
                <w:sz w:val="18"/>
                <w:szCs w:val="18"/>
                <w:lang w:eastAsia="ru-RU"/>
              </w:rPr>
              <w:t>ные</w:t>
            </w:r>
            <w:proofErr w:type="spellEnd"/>
            <w:proofErr w:type="gramEnd"/>
            <w:r w:rsidR="00D86012">
              <w:rPr>
                <w:rFonts w:ascii="Times New Roman" w:eastAsia="Times New Roman" w:hAnsi="Times New Roman" w:cs="Times New Roman"/>
                <w:color w:val="000000"/>
                <w:sz w:val="18"/>
                <w:szCs w:val="18"/>
                <w:lang w:eastAsia="ru-RU"/>
              </w:rPr>
              <w:t xml:space="preserve"> (</w:t>
            </w:r>
            <w:r w:rsidR="00D86012">
              <w:rPr>
                <w:rFonts w:ascii="Times New Roman" w:eastAsia="Times New Roman" w:hAnsi="Times New Roman" w:cs="Times New Roman"/>
                <w:color w:val="000000"/>
                <w:sz w:val="24"/>
                <w:szCs w:val="24"/>
                <w:lang w:eastAsia="ru-RU"/>
              </w:rPr>
              <w:t>П)</w:t>
            </w:r>
          </w:p>
        </w:tc>
        <w:tc>
          <w:tcPr>
            <w:tcW w:w="1276" w:type="dxa"/>
          </w:tcPr>
          <w:p w:rsidR="00D86012" w:rsidRDefault="00AD701C" w:rsidP="00AD701C">
            <w:pPr>
              <w:widowControl w:val="0"/>
              <w:spacing w:line="274" w:lineRule="exact"/>
              <w:ind w:right="40"/>
              <w:rPr>
                <w:rFonts w:ascii="Times New Roman" w:eastAsia="Times New Roman" w:hAnsi="Times New Roman" w:cs="Times New Roman"/>
                <w:color w:val="000000"/>
                <w:sz w:val="18"/>
                <w:szCs w:val="18"/>
                <w:lang w:eastAsia="ru-RU"/>
              </w:rPr>
            </w:pPr>
            <w:proofErr w:type="spellStart"/>
            <w:r w:rsidRPr="00D86012">
              <w:rPr>
                <w:rFonts w:ascii="Times New Roman" w:eastAsia="Times New Roman" w:hAnsi="Times New Roman" w:cs="Times New Roman"/>
                <w:color w:val="000000"/>
                <w:sz w:val="18"/>
                <w:szCs w:val="18"/>
                <w:lang w:eastAsia="ru-RU"/>
              </w:rPr>
              <w:t>Р</w:t>
            </w:r>
            <w:r w:rsidR="00D86012" w:rsidRPr="00D86012">
              <w:rPr>
                <w:rFonts w:ascii="Times New Roman" w:eastAsia="Times New Roman" w:hAnsi="Times New Roman" w:cs="Times New Roman"/>
                <w:color w:val="000000"/>
                <w:sz w:val="18"/>
                <w:szCs w:val="18"/>
                <w:lang w:eastAsia="ru-RU"/>
              </w:rPr>
              <w:t>егулятив</w:t>
            </w:r>
            <w:proofErr w:type="spellEnd"/>
            <w:r w:rsidR="00D86012">
              <w:rPr>
                <w:rFonts w:ascii="Times New Roman" w:eastAsia="Times New Roman" w:hAnsi="Times New Roman" w:cs="Times New Roman"/>
                <w:color w:val="000000"/>
                <w:sz w:val="18"/>
                <w:szCs w:val="18"/>
                <w:lang w:eastAsia="ru-RU"/>
              </w:rPr>
              <w:t>-</w:t>
            </w:r>
          </w:p>
          <w:p w:rsidR="00AD701C" w:rsidRPr="00D86012" w:rsidRDefault="00F81169" w:rsidP="00AD701C">
            <w:pPr>
              <w:widowControl w:val="0"/>
              <w:spacing w:line="274" w:lineRule="exact"/>
              <w:ind w:right="4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18"/>
                <w:szCs w:val="18"/>
                <w:lang w:eastAsia="ru-RU"/>
              </w:rPr>
              <w:t>н</w:t>
            </w:r>
            <w:r w:rsidR="00D86012" w:rsidRPr="00D86012">
              <w:rPr>
                <w:rFonts w:ascii="Times New Roman" w:eastAsia="Times New Roman" w:hAnsi="Times New Roman" w:cs="Times New Roman"/>
                <w:color w:val="000000"/>
                <w:sz w:val="18"/>
                <w:szCs w:val="18"/>
                <w:lang w:eastAsia="ru-RU"/>
              </w:rPr>
              <w:t>ые</w:t>
            </w:r>
            <w:proofErr w:type="spellEnd"/>
            <w:r w:rsidR="00D86012">
              <w:rPr>
                <w:rFonts w:ascii="Times New Roman" w:eastAsia="Times New Roman" w:hAnsi="Times New Roman" w:cs="Times New Roman"/>
                <w:color w:val="000000"/>
                <w:sz w:val="18"/>
                <w:szCs w:val="18"/>
                <w:lang w:eastAsia="ru-RU"/>
              </w:rPr>
              <w:t xml:space="preserve"> (</w:t>
            </w:r>
            <w:r w:rsidR="00D86012">
              <w:rPr>
                <w:rFonts w:ascii="Times New Roman" w:eastAsia="Times New Roman" w:hAnsi="Times New Roman" w:cs="Times New Roman"/>
                <w:color w:val="000000"/>
                <w:sz w:val="24"/>
                <w:szCs w:val="24"/>
                <w:lang w:eastAsia="ru-RU"/>
              </w:rPr>
              <w:t>Р)</w:t>
            </w:r>
          </w:p>
        </w:tc>
        <w:tc>
          <w:tcPr>
            <w:tcW w:w="1134" w:type="dxa"/>
          </w:tcPr>
          <w:p w:rsidR="00D86012" w:rsidRDefault="00AD701C" w:rsidP="00AD701C">
            <w:pPr>
              <w:widowControl w:val="0"/>
              <w:spacing w:line="274" w:lineRule="exact"/>
              <w:ind w:right="40"/>
              <w:rPr>
                <w:rFonts w:ascii="Times New Roman" w:eastAsia="Times New Roman" w:hAnsi="Times New Roman" w:cs="Times New Roman"/>
                <w:color w:val="000000"/>
                <w:sz w:val="18"/>
                <w:szCs w:val="18"/>
                <w:lang w:eastAsia="ru-RU"/>
              </w:rPr>
            </w:pPr>
            <w:proofErr w:type="spellStart"/>
            <w:r w:rsidRPr="00D86012">
              <w:rPr>
                <w:rFonts w:ascii="Times New Roman" w:eastAsia="Times New Roman" w:hAnsi="Times New Roman" w:cs="Times New Roman"/>
                <w:color w:val="000000"/>
                <w:sz w:val="18"/>
                <w:szCs w:val="18"/>
                <w:lang w:eastAsia="ru-RU"/>
              </w:rPr>
              <w:t>К</w:t>
            </w:r>
            <w:r w:rsidR="00D86012" w:rsidRPr="00D86012">
              <w:rPr>
                <w:rFonts w:ascii="Times New Roman" w:eastAsia="Times New Roman" w:hAnsi="Times New Roman" w:cs="Times New Roman"/>
                <w:color w:val="000000"/>
                <w:sz w:val="18"/>
                <w:szCs w:val="18"/>
                <w:lang w:eastAsia="ru-RU"/>
              </w:rPr>
              <w:t>омуника</w:t>
            </w:r>
            <w:proofErr w:type="spellEnd"/>
            <w:r w:rsidR="00D86012">
              <w:rPr>
                <w:rFonts w:ascii="Times New Roman" w:eastAsia="Times New Roman" w:hAnsi="Times New Roman" w:cs="Times New Roman"/>
                <w:color w:val="000000"/>
                <w:sz w:val="18"/>
                <w:szCs w:val="18"/>
                <w:lang w:eastAsia="ru-RU"/>
              </w:rPr>
              <w:t>-</w:t>
            </w:r>
          </w:p>
          <w:p w:rsidR="00AD701C" w:rsidRPr="00D86012" w:rsidRDefault="00D86012" w:rsidP="00AD701C">
            <w:pPr>
              <w:widowControl w:val="0"/>
              <w:spacing w:line="274" w:lineRule="exact"/>
              <w:ind w:right="4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18"/>
                <w:szCs w:val="18"/>
                <w:lang w:eastAsia="ru-RU"/>
              </w:rPr>
              <w:t>т</w:t>
            </w:r>
            <w:r w:rsidRPr="00D86012">
              <w:rPr>
                <w:rFonts w:ascii="Times New Roman" w:eastAsia="Times New Roman" w:hAnsi="Times New Roman" w:cs="Times New Roman"/>
                <w:color w:val="000000"/>
                <w:sz w:val="18"/>
                <w:szCs w:val="18"/>
                <w:lang w:eastAsia="ru-RU"/>
              </w:rPr>
              <w:t>ивные</w:t>
            </w:r>
            <w:proofErr w:type="spellEnd"/>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24"/>
                <w:szCs w:val="24"/>
                <w:lang w:eastAsia="ru-RU"/>
              </w:rPr>
              <w:t>(К)</w:t>
            </w:r>
          </w:p>
        </w:tc>
        <w:tc>
          <w:tcPr>
            <w:tcW w:w="1276" w:type="dxa"/>
            <w:vMerge/>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1417" w:type="dxa"/>
            <w:vMerge/>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r>
      <w:tr w:rsidR="00AD701C" w:rsidRPr="00AD701C" w:rsidTr="00F81169">
        <w:tc>
          <w:tcPr>
            <w:tcW w:w="826" w:type="dxa"/>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AD701C" w:rsidRPr="00AD701C" w:rsidRDefault="00D86012"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Всеобщая история.</w:t>
            </w:r>
          </w:p>
        </w:tc>
        <w:tc>
          <w:tcPr>
            <w:tcW w:w="567" w:type="dxa"/>
          </w:tcPr>
          <w:p w:rsidR="00AD701C" w:rsidRPr="00AD701C" w:rsidRDefault="00D86012" w:rsidP="00AD701C">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1" w:type="dxa"/>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1275" w:type="dxa"/>
          </w:tcPr>
          <w:p w:rsidR="00AD701C" w:rsidRPr="004D4D15" w:rsidRDefault="00AD701C" w:rsidP="00C23061">
            <w:pPr>
              <w:widowControl w:val="0"/>
              <w:rPr>
                <w:rFonts w:ascii="Times New Roman" w:eastAsia="Times New Roman" w:hAnsi="Times New Roman" w:cs="Times New Roman"/>
                <w:color w:val="000000"/>
                <w:sz w:val="24"/>
                <w:szCs w:val="24"/>
                <w:lang w:eastAsia="ru-RU"/>
              </w:rPr>
            </w:pPr>
          </w:p>
        </w:tc>
        <w:tc>
          <w:tcPr>
            <w:tcW w:w="1276" w:type="dxa"/>
          </w:tcPr>
          <w:p w:rsidR="00AD701C" w:rsidRPr="004D4D15" w:rsidRDefault="00AD701C" w:rsidP="00C23061">
            <w:pPr>
              <w:widowControl w:val="0"/>
              <w:rPr>
                <w:rFonts w:ascii="Times New Roman" w:eastAsia="Times New Roman" w:hAnsi="Times New Roman" w:cs="Times New Roman"/>
                <w:color w:val="000000"/>
                <w:sz w:val="24"/>
                <w:szCs w:val="24"/>
                <w:lang w:eastAsia="ru-RU"/>
              </w:rPr>
            </w:pPr>
          </w:p>
        </w:tc>
        <w:tc>
          <w:tcPr>
            <w:tcW w:w="1276" w:type="dxa"/>
          </w:tcPr>
          <w:p w:rsidR="00AD701C" w:rsidRPr="004D4D15" w:rsidRDefault="00AD701C" w:rsidP="00C23061">
            <w:pPr>
              <w:widowControl w:val="0"/>
              <w:rPr>
                <w:rFonts w:ascii="Times New Roman" w:eastAsia="Times New Roman" w:hAnsi="Times New Roman" w:cs="Times New Roman"/>
                <w:color w:val="000000"/>
                <w:sz w:val="24"/>
                <w:szCs w:val="24"/>
                <w:lang w:eastAsia="ru-RU"/>
              </w:rPr>
            </w:pPr>
          </w:p>
        </w:tc>
        <w:tc>
          <w:tcPr>
            <w:tcW w:w="1134" w:type="dxa"/>
          </w:tcPr>
          <w:p w:rsidR="00AD701C" w:rsidRPr="004D4D15" w:rsidRDefault="00AD701C" w:rsidP="00C23061">
            <w:pPr>
              <w:widowControl w:val="0"/>
              <w:rPr>
                <w:rFonts w:ascii="Times New Roman" w:eastAsia="Times New Roman" w:hAnsi="Times New Roman" w:cs="Times New Roman"/>
                <w:color w:val="000000"/>
                <w:sz w:val="24"/>
                <w:szCs w:val="24"/>
                <w:lang w:eastAsia="ru-RU"/>
              </w:rPr>
            </w:pPr>
          </w:p>
        </w:tc>
        <w:tc>
          <w:tcPr>
            <w:tcW w:w="1276" w:type="dxa"/>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c>
          <w:tcPr>
            <w:tcW w:w="1417" w:type="dxa"/>
          </w:tcPr>
          <w:p w:rsidR="00AD701C" w:rsidRPr="00AD701C" w:rsidRDefault="00AD701C" w:rsidP="00AD701C">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Введение </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з</w:t>
            </w:r>
            <w:r w:rsidR="001B4578" w:rsidRPr="00BC7D68">
              <w:rPr>
                <w:rFonts w:ascii="Times New Roman" w:eastAsia="Times New Roman" w:hAnsi="Times New Roman" w:cs="Times New Roman"/>
                <w:color w:val="000000"/>
                <w:sz w:val="24"/>
                <w:szCs w:val="24"/>
                <w:lang w:eastAsia="ru-RU"/>
              </w:rPr>
              <w:t>нать понятие «средние века», хронологические рамки средневековья. Уметь работать с историческими источниками.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roofErr w:type="spellStart"/>
            <w:r w:rsidRPr="004D4D15">
              <w:rPr>
                <w:rFonts w:ascii="Times New Roman" w:eastAsia="Times New Roman" w:hAnsi="Times New Roman" w:cs="Times New Roman"/>
                <w:color w:val="000000"/>
                <w:sz w:val="24"/>
                <w:szCs w:val="24"/>
                <w:lang w:eastAsia="ru-RU"/>
              </w:rPr>
              <w:t>Смыслообразование</w:t>
            </w:r>
            <w:proofErr w:type="spellEnd"/>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Воспроизводить информацию, содержавшуюся в устном изложении учителя</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Управление своей деятельностью</w:t>
            </w:r>
            <w:r w:rsidR="005720CF">
              <w:rPr>
                <w:rFonts w:ascii="Times New Roman" w:eastAsia="Times New Roman" w:hAnsi="Times New Roman" w:cs="Times New Roman"/>
                <w:color w:val="000000"/>
                <w:sz w:val="24"/>
                <w:szCs w:val="24"/>
                <w:lang w:eastAsia="ru-RU"/>
              </w:rPr>
              <w:t>, прогнозирование</w:t>
            </w:r>
          </w:p>
        </w:tc>
        <w:tc>
          <w:tcPr>
            <w:tcW w:w="1134"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Опрос </w:t>
            </w:r>
          </w:p>
        </w:tc>
        <w:tc>
          <w:tcPr>
            <w:tcW w:w="141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w:t>
            </w:r>
            <w:r w:rsidR="001F424C">
              <w:rPr>
                <w:rFonts w:ascii="Times New Roman" w:eastAsia="Times New Roman" w:hAnsi="Times New Roman" w:cs="Times New Roman"/>
                <w:color w:val="000000"/>
                <w:sz w:val="24"/>
                <w:szCs w:val="24"/>
                <w:lang w:eastAsia="ru-RU"/>
              </w:rPr>
              <w:t>, уровневая дифференциация, учебное сотрудничество</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раздел.</w:t>
            </w:r>
            <w:r>
              <w:t xml:space="preserve"> </w:t>
            </w:r>
            <w:r w:rsidRPr="00C23061">
              <w:rPr>
                <w:rFonts w:ascii="Times New Roman" w:eastAsia="Times New Roman" w:hAnsi="Times New Roman" w:cs="Times New Roman"/>
                <w:color w:val="000000"/>
                <w:sz w:val="24"/>
                <w:szCs w:val="24"/>
                <w:lang w:eastAsia="ru-RU"/>
              </w:rPr>
              <w:t>Становление средневековой Европы (VI – XI века)</w:t>
            </w:r>
            <w:r>
              <w:rPr>
                <w:rFonts w:ascii="Times New Roman" w:eastAsia="Times New Roman" w:hAnsi="Times New Roman" w:cs="Times New Roman"/>
                <w:color w:val="000000"/>
                <w:sz w:val="24"/>
                <w:szCs w:val="24"/>
                <w:lang w:eastAsia="ru-RU"/>
              </w:rPr>
              <w:t xml:space="preserve"> </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C23061">
              <w:rPr>
                <w:rFonts w:ascii="Times New Roman" w:eastAsia="Times New Roman" w:hAnsi="Times New Roman" w:cs="Times New Roman"/>
                <w:color w:val="000000"/>
                <w:sz w:val="24"/>
                <w:szCs w:val="24"/>
                <w:lang w:eastAsia="ru-RU"/>
              </w:rPr>
              <w:t>Образование варварских королевств. Государство франков в VI – VIII веках.</w:t>
            </w:r>
            <w:r w:rsidR="00C041B8">
              <w:t xml:space="preserve"> </w:t>
            </w:r>
            <w:r w:rsidR="00C041B8" w:rsidRPr="00C041B8">
              <w:rPr>
                <w:rFonts w:ascii="Times New Roman" w:eastAsia="Times New Roman" w:hAnsi="Times New Roman" w:cs="Times New Roman"/>
                <w:color w:val="000000"/>
                <w:sz w:val="24"/>
                <w:szCs w:val="24"/>
                <w:lang w:eastAsia="ru-RU"/>
              </w:rPr>
              <w:t>Повторение «Введение»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знать, что такое в</w:t>
            </w:r>
            <w:r w:rsidR="001B4578" w:rsidRPr="004D4D15">
              <w:rPr>
                <w:rFonts w:ascii="Times New Roman" w:eastAsia="Times New Roman" w:hAnsi="Times New Roman" w:cs="Times New Roman"/>
                <w:color w:val="000000"/>
                <w:sz w:val="24"/>
                <w:szCs w:val="24"/>
                <w:lang w:eastAsia="ru-RU"/>
              </w:rPr>
              <w:t xml:space="preserve">еликое переселение народов. Кельты, германцы, славяне. Занятия германцев. Выделение </w:t>
            </w:r>
            <w:r w:rsidR="001B4578" w:rsidRPr="004D4D15">
              <w:rPr>
                <w:rFonts w:ascii="Times New Roman" w:eastAsia="Times New Roman" w:hAnsi="Times New Roman" w:cs="Times New Roman"/>
                <w:color w:val="000000"/>
                <w:sz w:val="24"/>
                <w:szCs w:val="24"/>
                <w:lang w:eastAsia="ru-RU"/>
              </w:rPr>
              <w:lastRenderedPageBreak/>
              <w:t>знати. Падение Западной Римской империи. Гунны</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lastRenderedPageBreak/>
              <w:t xml:space="preserve">формирование осознанного, уважительного и доброжелательного отношения к истории, культуре, </w:t>
            </w:r>
            <w:r w:rsidRPr="00BC7D68">
              <w:rPr>
                <w:rFonts w:ascii="Times New Roman" w:eastAsia="Times New Roman" w:hAnsi="Times New Roman" w:cs="Times New Roman"/>
                <w:color w:val="000000"/>
                <w:sz w:val="24"/>
                <w:szCs w:val="24"/>
                <w:lang w:eastAsia="ru-RU"/>
              </w:rPr>
              <w:lastRenderedPageBreak/>
              <w:t>религии, традициям</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lastRenderedPageBreak/>
              <w:t>Работать с контурной картой, выявлять сходства и отличия обществ германцев и римлян</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Управление своей деятельностью, прогнозирование</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целеполагание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саморегуляция</w:t>
            </w:r>
            <w:proofErr w:type="spellEnd"/>
            <w:r>
              <w:rPr>
                <w:rFonts w:ascii="Times New Roman" w:eastAsia="Times New Roman" w:hAnsi="Times New Roman" w:cs="Times New Roman"/>
                <w:color w:val="000000"/>
                <w:sz w:val="24"/>
                <w:szCs w:val="24"/>
                <w:lang w:eastAsia="ru-RU"/>
              </w:rPr>
              <w:t xml:space="preserve">, выражение своих </w:t>
            </w:r>
            <w:r>
              <w:rPr>
                <w:rFonts w:ascii="Times New Roman" w:eastAsia="Times New Roman" w:hAnsi="Times New Roman" w:cs="Times New Roman"/>
                <w:color w:val="000000"/>
                <w:sz w:val="24"/>
                <w:szCs w:val="24"/>
                <w:lang w:eastAsia="ru-RU"/>
              </w:rPr>
              <w:lastRenderedPageBreak/>
              <w:t>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Взаимоконтроль, опрос, тест, исторический диктант, работа в тетради на печатной основе, </w:t>
            </w:r>
            <w:r>
              <w:rPr>
                <w:rFonts w:ascii="Times New Roman" w:eastAsia="Times New Roman" w:hAnsi="Times New Roman" w:cs="Times New Roman"/>
                <w:color w:val="000000"/>
                <w:sz w:val="24"/>
                <w:szCs w:val="24"/>
                <w:lang w:eastAsia="ru-RU"/>
              </w:rPr>
              <w:lastRenderedPageBreak/>
              <w:t>работа с картой</w:t>
            </w:r>
          </w:p>
        </w:tc>
        <w:tc>
          <w:tcPr>
            <w:tcW w:w="1417" w:type="dxa"/>
          </w:tcPr>
          <w:p w:rsidR="001B4578" w:rsidRPr="00AD701C" w:rsidRDefault="001F424C" w:rsidP="001B4578">
            <w:pPr>
              <w:widowControl w:val="0"/>
              <w:spacing w:line="274" w:lineRule="exact"/>
              <w:ind w:right="40"/>
              <w:rPr>
                <w:rFonts w:ascii="Times New Roman" w:eastAsia="Times New Roman" w:hAnsi="Times New Roman" w:cs="Times New Roman"/>
                <w:color w:val="000000"/>
                <w:sz w:val="24"/>
                <w:szCs w:val="24"/>
                <w:lang w:eastAsia="ru-RU"/>
              </w:rPr>
            </w:pPr>
            <w:r w:rsidRPr="001F424C">
              <w:rPr>
                <w:rFonts w:ascii="Times New Roman" w:eastAsia="Times New Roman" w:hAnsi="Times New Roman" w:cs="Times New Roman"/>
                <w:color w:val="000000"/>
                <w:sz w:val="24"/>
                <w:szCs w:val="24"/>
                <w:lang w:eastAsia="ru-RU"/>
              </w:rPr>
              <w:lastRenderedPageBreak/>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C23061">
              <w:rPr>
                <w:rFonts w:ascii="Times New Roman" w:eastAsia="Times New Roman" w:hAnsi="Times New Roman" w:cs="Times New Roman"/>
                <w:color w:val="000000"/>
                <w:sz w:val="24"/>
                <w:szCs w:val="24"/>
                <w:lang w:eastAsia="ru-RU"/>
              </w:rPr>
              <w:t>Христианская церковь в раннее Средневековье.</w:t>
            </w:r>
            <w:r w:rsidR="00C041B8">
              <w:rPr>
                <w:rFonts w:ascii="Times New Roman" w:eastAsia="Times New Roman" w:hAnsi="Times New Roman" w:cs="Times New Roman"/>
                <w:color w:val="000000"/>
                <w:sz w:val="24"/>
                <w:szCs w:val="24"/>
                <w:lang w:eastAsia="ru-RU"/>
              </w:rPr>
              <w:t xml:space="preserve"> Повторение «</w:t>
            </w:r>
            <w:r w:rsidR="00C041B8" w:rsidRPr="00C041B8">
              <w:rPr>
                <w:rFonts w:ascii="Times New Roman" w:eastAsia="Times New Roman" w:hAnsi="Times New Roman" w:cs="Times New Roman"/>
                <w:color w:val="000000"/>
                <w:sz w:val="24"/>
                <w:szCs w:val="24"/>
                <w:lang w:eastAsia="ru-RU"/>
              </w:rPr>
              <w:t>Образование варварских королевств. Государство франков в VI – VIII веках.</w:t>
            </w:r>
            <w:r w:rsid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представлять устройство христианской церкви, иерархии церковной, монастырей, рассказывать о жизни монахов, излагать сущность христианского учения</w:t>
            </w:r>
            <w:r w:rsidR="001B4578" w:rsidRPr="004D4D15">
              <w:rPr>
                <w:rFonts w:ascii="Times New Roman" w:eastAsia="Times New Roman" w:hAnsi="Times New Roman" w:cs="Times New Roman"/>
                <w:color w:val="000000"/>
                <w:sz w:val="24"/>
                <w:szCs w:val="24"/>
                <w:lang w:eastAsia="ru-RU"/>
              </w:rPr>
              <w:t>.</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работать с историческими документами.</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EE5ADA">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w:t>
            </w:r>
            <w:r>
              <w:rPr>
                <w:rFonts w:ascii="Times New Roman" w:eastAsia="Times New Roman" w:hAnsi="Times New Roman" w:cs="Times New Roman"/>
                <w:color w:val="000000"/>
                <w:sz w:val="24"/>
                <w:szCs w:val="24"/>
                <w:lang w:eastAsia="ru-RU"/>
              </w:rPr>
              <w:t>ди на печатной основе, работа со схемой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85" w:type="dxa"/>
          </w:tcPr>
          <w:p w:rsidR="001B4578"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C23061">
              <w:rPr>
                <w:rFonts w:ascii="Times New Roman" w:eastAsia="Times New Roman" w:hAnsi="Times New Roman" w:cs="Times New Roman"/>
                <w:color w:val="000000"/>
                <w:sz w:val="24"/>
                <w:szCs w:val="24"/>
                <w:lang w:eastAsia="ru-RU"/>
              </w:rPr>
              <w:t>Возникновение и распад империи Карла Великого</w:t>
            </w:r>
          </w:p>
          <w:p w:rsidR="00C041B8" w:rsidRPr="00AD701C" w:rsidRDefault="00C041B8" w:rsidP="001B4578">
            <w:pPr>
              <w:widowControl w:val="0"/>
              <w:spacing w:line="274" w:lineRule="exact"/>
              <w:ind w:right="40"/>
              <w:rPr>
                <w:rFonts w:ascii="Times New Roman" w:eastAsia="Times New Roman" w:hAnsi="Times New Roman" w:cs="Times New Roman"/>
                <w:color w:val="000000"/>
                <w:sz w:val="24"/>
                <w:szCs w:val="24"/>
                <w:lang w:eastAsia="ru-RU"/>
              </w:rPr>
            </w:pPr>
            <w:r w:rsidRPr="00C041B8">
              <w:rPr>
                <w:rFonts w:ascii="Times New Roman" w:eastAsia="Times New Roman" w:hAnsi="Times New Roman" w:cs="Times New Roman"/>
                <w:color w:val="000000"/>
                <w:sz w:val="24"/>
                <w:szCs w:val="24"/>
                <w:lang w:eastAsia="ru-RU"/>
              </w:rPr>
              <w:t>Повторение «Христианская церковь в раннее Средневековье.»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Учащиеся должны характеризовать личность </w:t>
            </w:r>
            <w:r w:rsidR="001B4578" w:rsidRPr="004D4D15">
              <w:rPr>
                <w:rFonts w:ascii="Times New Roman" w:eastAsia="Times New Roman" w:hAnsi="Times New Roman" w:cs="Times New Roman"/>
                <w:color w:val="000000"/>
                <w:sz w:val="24"/>
                <w:szCs w:val="24"/>
                <w:lang w:eastAsia="ru-RU"/>
              </w:rPr>
              <w:t>Карл</w:t>
            </w:r>
            <w:r>
              <w:rPr>
                <w:rFonts w:ascii="Times New Roman" w:eastAsia="Times New Roman" w:hAnsi="Times New Roman" w:cs="Times New Roman"/>
                <w:color w:val="000000"/>
                <w:sz w:val="24"/>
                <w:szCs w:val="24"/>
                <w:lang w:eastAsia="ru-RU"/>
              </w:rPr>
              <w:t>а Великого и его деятельность, давать оценку</w:t>
            </w:r>
            <w:r w:rsidR="001B4578" w:rsidRPr="004D4D15">
              <w:rPr>
                <w:rFonts w:ascii="Times New Roman" w:eastAsia="Times New Roman" w:hAnsi="Times New Roman" w:cs="Times New Roman"/>
                <w:color w:val="000000"/>
                <w:sz w:val="24"/>
                <w:szCs w:val="24"/>
                <w:lang w:eastAsia="ru-RU"/>
              </w:rPr>
              <w:t xml:space="preserve">. Войны в Италии и Испании. Франкская империя и еѐ распад. Междоусобные войны. </w:t>
            </w:r>
            <w:r w:rsidR="001B4578" w:rsidRPr="004D4D15">
              <w:rPr>
                <w:rFonts w:ascii="Times New Roman" w:eastAsia="Times New Roman" w:hAnsi="Times New Roman" w:cs="Times New Roman"/>
                <w:color w:val="000000"/>
                <w:sz w:val="24"/>
                <w:szCs w:val="24"/>
                <w:lang w:eastAsia="ru-RU"/>
              </w:rPr>
              <w:lastRenderedPageBreak/>
              <w:t>Сеньоры и вассалы. Феодальная лестница</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lastRenderedPageBreak/>
              <w:t>развитие морального сознания и компетентности в решении моральных проблем на основе личностного выбора,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Оценивать деятельность исторических личностей (на примере Карла Великого); работать с историческими документ</w:t>
            </w:r>
            <w:r w:rsidRPr="004D4D15">
              <w:rPr>
                <w:rFonts w:ascii="Times New Roman" w:eastAsia="Times New Roman" w:hAnsi="Times New Roman" w:cs="Times New Roman"/>
                <w:color w:val="000000"/>
                <w:sz w:val="24"/>
                <w:szCs w:val="24"/>
                <w:lang w:eastAsia="ru-RU"/>
              </w:rPr>
              <w:lastRenderedPageBreak/>
              <w:t>ами.</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0A12C6" w:rsidRDefault="000A12C6" w:rsidP="001B4578">
            <w:pPr>
              <w:widowControl w:val="0"/>
              <w:spacing w:line="274" w:lineRule="exact"/>
              <w:ind w:right="40"/>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C23061">
              <w:rPr>
                <w:rFonts w:ascii="Times New Roman" w:eastAsia="Times New Roman" w:hAnsi="Times New Roman" w:cs="Times New Roman"/>
                <w:color w:val="000000"/>
                <w:sz w:val="24"/>
                <w:szCs w:val="24"/>
                <w:lang w:eastAsia="ru-RU"/>
              </w:rPr>
              <w:t>Феодальная раздробленность Западной Европы в IX – XI веках.</w:t>
            </w:r>
            <w:r w:rsidR="00C041B8">
              <w:t xml:space="preserve"> </w:t>
            </w:r>
            <w:r w:rsidR="00C041B8" w:rsidRPr="00C041B8">
              <w:rPr>
                <w:rFonts w:ascii="Times New Roman" w:eastAsia="Times New Roman" w:hAnsi="Times New Roman" w:cs="Times New Roman"/>
                <w:color w:val="000000"/>
                <w:sz w:val="24"/>
                <w:szCs w:val="24"/>
                <w:lang w:eastAsia="ru-RU"/>
              </w:rPr>
              <w:t>Повторение «Возникновение и распад империи Карла Великого»</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характеризовать с</w:t>
            </w:r>
            <w:r w:rsidR="001B4578" w:rsidRPr="004D4D15">
              <w:rPr>
                <w:rFonts w:ascii="Times New Roman" w:eastAsia="Times New Roman" w:hAnsi="Times New Roman" w:cs="Times New Roman"/>
                <w:color w:val="000000"/>
                <w:sz w:val="24"/>
                <w:szCs w:val="24"/>
                <w:lang w:eastAsia="ru-RU"/>
              </w:rPr>
              <w:t>лабость королевской власти во Франции. Священная Римская империя. Каролингское Возрождение. Искусство. Литература</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истории, культуре, религии, традициям,</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Указывать на контурной карте завоеванные норманнами земли; называть существенные черты представлений средневекового человека о мире.</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85" w:type="dxa"/>
          </w:tcPr>
          <w:p w:rsidR="001B4578"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C23061">
              <w:rPr>
                <w:rFonts w:ascii="Times New Roman" w:eastAsia="Times New Roman" w:hAnsi="Times New Roman" w:cs="Times New Roman"/>
                <w:color w:val="000000"/>
                <w:sz w:val="24"/>
                <w:szCs w:val="24"/>
                <w:lang w:eastAsia="ru-RU"/>
              </w:rPr>
              <w:t>Англия в раннее Средневековье</w:t>
            </w:r>
          </w:p>
          <w:p w:rsidR="00C041B8" w:rsidRPr="00AD701C" w:rsidRDefault="00C041B8" w:rsidP="001B4578">
            <w:pPr>
              <w:widowControl w:val="0"/>
              <w:spacing w:line="274" w:lineRule="exact"/>
              <w:ind w:right="40"/>
              <w:rPr>
                <w:rFonts w:ascii="Times New Roman" w:eastAsia="Times New Roman" w:hAnsi="Times New Roman" w:cs="Times New Roman"/>
                <w:color w:val="000000"/>
                <w:sz w:val="24"/>
                <w:szCs w:val="24"/>
                <w:lang w:eastAsia="ru-RU"/>
              </w:rPr>
            </w:pPr>
            <w:r w:rsidRPr="00C041B8">
              <w:rPr>
                <w:rFonts w:ascii="Times New Roman" w:eastAsia="Times New Roman" w:hAnsi="Times New Roman" w:cs="Times New Roman"/>
                <w:color w:val="000000"/>
                <w:sz w:val="24"/>
                <w:szCs w:val="24"/>
                <w:lang w:eastAsia="ru-RU"/>
              </w:rPr>
              <w:t>Повторение «Феодальная раздробленность Западной Европы в IX – XI веках.»</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характеризовать Англию</w:t>
            </w:r>
            <w:r w:rsidR="001B4578" w:rsidRPr="004D4D15">
              <w:rPr>
                <w:rFonts w:ascii="Times New Roman" w:eastAsia="Times New Roman" w:hAnsi="Times New Roman" w:cs="Times New Roman"/>
                <w:color w:val="000000"/>
                <w:sz w:val="24"/>
                <w:szCs w:val="24"/>
                <w:lang w:eastAsia="ru-RU"/>
              </w:rPr>
              <w:t xml:space="preserve"> в раннее средневековье; англосаксы и норманнское завоевание. Представления людей о мире.</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истории, культуре, религии, традициям,</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Указывать на контурной карте завоеванные норманнами земли; называть существенные черты представ</w:t>
            </w:r>
            <w:r>
              <w:rPr>
                <w:rFonts w:ascii="Times New Roman" w:eastAsia="Times New Roman" w:hAnsi="Times New Roman" w:cs="Times New Roman"/>
                <w:color w:val="000000"/>
                <w:sz w:val="24"/>
                <w:szCs w:val="24"/>
                <w:lang w:eastAsia="ru-RU"/>
              </w:rPr>
              <w:t>лений средневек</w:t>
            </w:r>
            <w:r>
              <w:rPr>
                <w:rFonts w:ascii="Times New Roman" w:eastAsia="Times New Roman" w:hAnsi="Times New Roman" w:cs="Times New Roman"/>
                <w:color w:val="000000"/>
                <w:sz w:val="24"/>
                <w:szCs w:val="24"/>
                <w:lang w:eastAsia="ru-RU"/>
              </w:rPr>
              <w:lastRenderedPageBreak/>
              <w:t xml:space="preserve">ового человека о </w:t>
            </w:r>
            <w:r w:rsidRPr="004D4D15">
              <w:rPr>
                <w:rFonts w:ascii="Times New Roman" w:eastAsia="Times New Roman" w:hAnsi="Times New Roman" w:cs="Times New Roman"/>
                <w:color w:val="000000"/>
                <w:sz w:val="24"/>
                <w:szCs w:val="24"/>
                <w:lang w:eastAsia="ru-RU"/>
              </w:rPr>
              <w:t>мире.</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4D4D15">
              <w:rPr>
                <w:rFonts w:ascii="Times New Roman" w:eastAsia="Times New Roman" w:hAnsi="Times New Roman" w:cs="Times New Roman"/>
                <w:color w:val="000000"/>
                <w:sz w:val="24"/>
                <w:szCs w:val="24"/>
                <w:lang w:eastAsia="ru-RU"/>
              </w:rPr>
              <w:t xml:space="preserve"> 2. Византийская империя и славяне </w:t>
            </w:r>
            <w:proofErr w:type="spellStart"/>
            <w:r w:rsidRPr="004D4D15">
              <w:rPr>
                <w:rFonts w:ascii="Times New Roman" w:eastAsia="Times New Roman" w:hAnsi="Times New Roman" w:cs="Times New Roman"/>
                <w:color w:val="000000"/>
                <w:sz w:val="24"/>
                <w:szCs w:val="24"/>
                <w:lang w:eastAsia="ru-RU"/>
              </w:rPr>
              <w:t>вVI</w:t>
            </w:r>
            <w:proofErr w:type="spellEnd"/>
            <w:r w:rsidRPr="004D4D15">
              <w:rPr>
                <w:rFonts w:ascii="Times New Roman" w:eastAsia="Times New Roman" w:hAnsi="Times New Roman" w:cs="Times New Roman"/>
                <w:color w:val="000000"/>
                <w:sz w:val="24"/>
                <w:szCs w:val="24"/>
                <w:lang w:eastAsia="ru-RU"/>
              </w:rPr>
              <w:t xml:space="preserve"> – XI веках. </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Византия при Юстиниане. Борьба империи с внешними врагами</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«Англия в раннее Средневековье»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описывать территорию</w:t>
            </w:r>
            <w:r w:rsidR="001B4578" w:rsidRPr="004D4D15">
              <w:rPr>
                <w:rFonts w:ascii="Times New Roman" w:eastAsia="Times New Roman" w:hAnsi="Times New Roman" w:cs="Times New Roman"/>
                <w:color w:val="000000"/>
                <w:sz w:val="24"/>
                <w:szCs w:val="24"/>
                <w:lang w:eastAsia="ru-RU"/>
              </w:rPr>
              <w:t>, хозяйство, государственное устройство Византии. Византийские императоры. Юстиниан и его реформы. Войны Юстиниана.</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освоение гуманистических традиций и ценностей 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сравнивать управление государством (Виз</w:t>
            </w:r>
            <w:r>
              <w:rPr>
                <w:rFonts w:ascii="Times New Roman" w:eastAsia="Times New Roman" w:hAnsi="Times New Roman" w:cs="Times New Roman"/>
                <w:color w:val="000000"/>
                <w:sz w:val="24"/>
                <w:szCs w:val="24"/>
                <w:lang w:eastAsia="ru-RU"/>
              </w:rPr>
              <w:t>антии и империи Карла Великого)</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Культура Византии</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«Византия при Юстиниане. Борьба империи с внешними врагами.»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F04A92"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характеризовать культуру</w:t>
            </w:r>
            <w:r w:rsidR="001B4578" w:rsidRPr="004D4D15">
              <w:rPr>
                <w:rFonts w:ascii="Times New Roman" w:eastAsia="Times New Roman" w:hAnsi="Times New Roman" w:cs="Times New Roman"/>
                <w:color w:val="000000"/>
                <w:sz w:val="24"/>
                <w:szCs w:val="24"/>
                <w:lang w:eastAsia="ru-RU"/>
              </w:rPr>
              <w:t xml:space="preserve"> Византии. Вторжения славян и арабов</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формирование целостного мировоззрения</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Составлять описание произведений искусства</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опрос, тест, исторический диктант, работа в тетради на печатной основе, работа с картой</w:t>
            </w:r>
            <w:r>
              <w:rPr>
                <w:rFonts w:ascii="Times New Roman" w:eastAsia="Times New Roman" w:hAnsi="Times New Roman" w:cs="Times New Roman"/>
                <w:color w:val="000000"/>
                <w:sz w:val="24"/>
                <w:szCs w:val="24"/>
                <w:lang w:eastAsia="ru-RU"/>
              </w:rPr>
              <w:t>, таблица, сообщения</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t>Образование славянских государств</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«Культура Византии.»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характеризоват</w:t>
            </w:r>
            <w:r>
              <w:rPr>
                <w:rFonts w:ascii="Times New Roman" w:eastAsia="Times New Roman" w:hAnsi="Times New Roman" w:cs="Times New Roman"/>
                <w:color w:val="000000"/>
                <w:sz w:val="24"/>
                <w:szCs w:val="24"/>
                <w:lang w:eastAsia="ru-RU"/>
              </w:rPr>
              <w:lastRenderedPageBreak/>
              <w:t>ь р</w:t>
            </w:r>
            <w:r w:rsidR="001B4578" w:rsidRPr="004D4D15">
              <w:rPr>
                <w:rFonts w:ascii="Times New Roman" w:eastAsia="Times New Roman" w:hAnsi="Times New Roman" w:cs="Times New Roman"/>
                <w:color w:val="000000"/>
                <w:sz w:val="24"/>
                <w:szCs w:val="24"/>
                <w:lang w:eastAsia="ru-RU"/>
              </w:rPr>
              <w:t xml:space="preserve">асселение славян. Занятия и образ жизни славян. Болгарское государство. </w:t>
            </w:r>
            <w:proofErr w:type="spellStart"/>
            <w:r w:rsidR="001B4578" w:rsidRPr="004D4D15">
              <w:rPr>
                <w:rFonts w:ascii="Times New Roman" w:eastAsia="Times New Roman" w:hAnsi="Times New Roman" w:cs="Times New Roman"/>
                <w:color w:val="000000"/>
                <w:sz w:val="24"/>
                <w:szCs w:val="24"/>
                <w:lang w:eastAsia="ru-RU"/>
              </w:rPr>
              <w:t>Великоморавская</w:t>
            </w:r>
            <w:proofErr w:type="spellEnd"/>
            <w:r w:rsidR="001B4578" w:rsidRPr="004D4D15">
              <w:rPr>
                <w:rFonts w:ascii="Times New Roman" w:eastAsia="Times New Roman" w:hAnsi="Times New Roman" w:cs="Times New Roman"/>
                <w:color w:val="000000"/>
                <w:sz w:val="24"/>
                <w:szCs w:val="24"/>
                <w:lang w:eastAsia="ru-RU"/>
              </w:rPr>
              <w:t xml:space="preserve"> держава и создатели славянской письменности – Кирилл и Мефодий. Образование Чехии и Польши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lastRenderedPageBreak/>
              <w:t>понимание культурн</w:t>
            </w:r>
            <w:r w:rsidRPr="00BC7D68">
              <w:rPr>
                <w:rFonts w:ascii="Times New Roman" w:eastAsia="Times New Roman" w:hAnsi="Times New Roman" w:cs="Times New Roman"/>
                <w:color w:val="000000"/>
                <w:sz w:val="24"/>
                <w:szCs w:val="24"/>
                <w:lang w:eastAsia="ru-RU"/>
              </w:rPr>
              <w:lastRenderedPageBreak/>
              <w:t>ого многообразия мира, уважение к культуре своего и других народов, толерантность</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D4D15">
              <w:rPr>
                <w:rFonts w:ascii="Times New Roman" w:eastAsia="Times New Roman" w:hAnsi="Times New Roman" w:cs="Times New Roman"/>
                <w:color w:val="000000"/>
                <w:sz w:val="24"/>
                <w:szCs w:val="24"/>
                <w:lang w:eastAsia="ru-RU"/>
              </w:rPr>
              <w:lastRenderedPageBreak/>
              <w:t xml:space="preserve">Сравнивать образ жизни </w:t>
            </w:r>
            <w:r w:rsidRPr="004D4D15">
              <w:rPr>
                <w:rFonts w:ascii="Times New Roman" w:eastAsia="Times New Roman" w:hAnsi="Times New Roman" w:cs="Times New Roman"/>
                <w:color w:val="000000"/>
                <w:sz w:val="24"/>
                <w:szCs w:val="24"/>
                <w:lang w:eastAsia="ru-RU"/>
              </w:rPr>
              <w:lastRenderedPageBreak/>
              <w:t>народов (славян и германцев); оценивать деятельность исторически</w:t>
            </w:r>
            <w:r>
              <w:rPr>
                <w:rFonts w:ascii="Times New Roman" w:eastAsia="Times New Roman" w:hAnsi="Times New Roman" w:cs="Times New Roman"/>
                <w:color w:val="000000"/>
                <w:sz w:val="24"/>
                <w:szCs w:val="24"/>
                <w:lang w:eastAsia="ru-RU"/>
              </w:rPr>
              <w:t xml:space="preserve">х личностей (Кирилла и </w:t>
            </w:r>
            <w:proofErr w:type="spellStart"/>
            <w:r>
              <w:rPr>
                <w:rFonts w:ascii="Times New Roman" w:eastAsia="Times New Roman" w:hAnsi="Times New Roman" w:cs="Times New Roman"/>
                <w:color w:val="000000"/>
                <w:sz w:val="24"/>
                <w:szCs w:val="24"/>
                <w:lang w:eastAsia="ru-RU"/>
              </w:rPr>
              <w:t>Мефодия</w:t>
            </w:r>
            <w:proofErr w:type="spellEnd"/>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Управление своей деятельно</w:t>
            </w:r>
            <w:r w:rsidRPr="00F81169">
              <w:rPr>
                <w:rFonts w:ascii="Times New Roman" w:eastAsia="Times New Roman" w:hAnsi="Times New Roman" w:cs="Times New Roman"/>
                <w:color w:val="000000"/>
                <w:sz w:val="24"/>
                <w:szCs w:val="24"/>
                <w:lang w:eastAsia="ru-RU"/>
              </w:rPr>
              <w:lastRenderedPageBreak/>
              <w:t xml:space="preserve">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 xml:space="preserve">Речевая деятельность, </w:t>
            </w:r>
            <w:r w:rsidRPr="00D0776A">
              <w:rPr>
                <w:rFonts w:ascii="Times New Roman" w:eastAsia="Times New Roman" w:hAnsi="Times New Roman" w:cs="Times New Roman"/>
                <w:color w:val="000000"/>
                <w:sz w:val="24"/>
                <w:szCs w:val="24"/>
                <w:lang w:eastAsia="ru-RU"/>
              </w:rPr>
              <w:lastRenderedPageBreak/>
              <w:t>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lastRenderedPageBreak/>
              <w:t xml:space="preserve">Взаимоконтроль, опрос, </w:t>
            </w:r>
            <w:r w:rsidRPr="00EE5ADA">
              <w:rPr>
                <w:rFonts w:ascii="Times New Roman" w:eastAsia="Times New Roman" w:hAnsi="Times New Roman" w:cs="Times New Roman"/>
                <w:color w:val="000000"/>
                <w:sz w:val="24"/>
                <w:szCs w:val="24"/>
                <w:lang w:eastAsia="ru-RU"/>
              </w:rPr>
              <w:lastRenderedPageBreak/>
              <w:t>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ИКТ, ТРКМ, уровневая </w:t>
            </w:r>
            <w:r>
              <w:rPr>
                <w:rFonts w:ascii="Times New Roman" w:eastAsia="Times New Roman" w:hAnsi="Times New Roman" w:cs="Times New Roman"/>
                <w:color w:val="000000"/>
                <w:sz w:val="24"/>
                <w:szCs w:val="24"/>
                <w:lang w:eastAsia="ru-RU"/>
              </w:rPr>
              <w:lastRenderedPageBreak/>
              <w:t>дифференциация, учебное сотрудничество</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12254A">
              <w:rPr>
                <w:rFonts w:ascii="Times New Roman" w:eastAsia="Times New Roman" w:hAnsi="Times New Roman" w:cs="Times New Roman"/>
                <w:color w:val="000000"/>
                <w:sz w:val="24"/>
                <w:szCs w:val="24"/>
                <w:lang w:eastAsia="ru-RU"/>
              </w:rPr>
              <w:t xml:space="preserve"> 3. Арабы в VI – XI веках.</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Возникновение ислама. Арабский халифат и его распад</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«Образование славянских государств.»</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B751D3">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Учащиеся должны характеризовать расселение</w:t>
            </w:r>
            <w:r w:rsidR="001B4578" w:rsidRPr="0012254A">
              <w:rPr>
                <w:rFonts w:ascii="Times New Roman" w:eastAsia="Times New Roman" w:hAnsi="Times New Roman" w:cs="Times New Roman"/>
                <w:color w:val="000000"/>
                <w:sz w:val="24"/>
                <w:szCs w:val="24"/>
                <w:lang w:eastAsia="ru-RU"/>
              </w:rPr>
              <w:t>, занятия арабских племен. Мухаммед и рождение ислама. Завоевания арабов в Азии, Северной Африке, Европе.</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 толерантность</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Работать с контурной картой.</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EE5ADA" w:rsidP="001B4578">
            <w:pPr>
              <w:widowControl w:val="0"/>
              <w:spacing w:line="274" w:lineRule="exact"/>
              <w:ind w:right="40"/>
              <w:rPr>
                <w:rFonts w:ascii="Times New Roman" w:eastAsia="Times New Roman" w:hAnsi="Times New Roman" w:cs="Times New Roman"/>
                <w:color w:val="000000"/>
                <w:sz w:val="24"/>
                <w:szCs w:val="24"/>
                <w:lang w:eastAsia="ru-RU"/>
              </w:rPr>
            </w:pPr>
            <w:r w:rsidRPr="00EE5ADA">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Культура стран халифата</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«Возникновение ислама. Арабский халифат и его распад.»</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B751D3">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характеризовать </w:t>
            </w:r>
            <w:r w:rsidRPr="00B751D3">
              <w:rPr>
                <w:rFonts w:ascii="Times New Roman" w:eastAsia="Times New Roman" w:hAnsi="Times New Roman" w:cs="Times New Roman"/>
                <w:color w:val="000000"/>
                <w:sz w:val="24"/>
                <w:szCs w:val="24"/>
                <w:lang w:eastAsia="ru-RU"/>
              </w:rPr>
              <w:lastRenderedPageBreak/>
              <w:t>р</w:t>
            </w:r>
            <w:r w:rsidR="001B4578" w:rsidRPr="0012254A">
              <w:rPr>
                <w:rFonts w:ascii="Times New Roman" w:eastAsia="Times New Roman" w:hAnsi="Times New Roman" w:cs="Times New Roman"/>
                <w:color w:val="000000"/>
                <w:sz w:val="24"/>
                <w:szCs w:val="24"/>
                <w:lang w:eastAsia="ru-RU"/>
              </w:rPr>
              <w:t>аспространение ислама. Культура арабов</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lastRenderedPageBreak/>
              <w:t xml:space="preserve">формирование целостного </w:t>
            </w:r>
            <w:r w:rsidRPr="00BC7D68">
              <w:rPr>
                <w:rFonts w:ascii="Times New Roman" w:eastAsia="Times New Roman" w:hAnsi="Times New Roman" w:cs="Times New Roman"/>
                <w:color w:val="000000"/>
                <w:sz w:val="24"/>
                <w:szCs w:val="24"/>
                <w:lang w:eastAsia="ru-RU"/>
              </w:rPr>
              <w:lastRenderedPageBreak/>
              <w:t>мировоззрения</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roofErr w:type="spellStart"/>
            <w:r w:rsidRPr="0012254A">
              <w:rPr>
                <w:rFonts w:ascii="Times New Roman" w:eastAsia="Times New Roman" w:hAnsi="Times New Roman" w:cs="Times New Roman"/>
                <w:color w:val="000000"/>
                <w:sz w:val="24"/>
                <w:szCs w:val="24"/>
                <w:lang w:eastAsia="ru-RU"/>
              </w:rPr>
              <w:lastRenderedPageBreak/>
              <w:t>Cоставлять</w:t>
            </w:r>
            <w:proofErr w:type="spellEnd"/>
            <w:r w:rsidRPr="0012254A">
              <w:rPr>
                <w:rFonts w:ascii="Times New Roman" w:eastAsia="Times New Roman" w:hAnsi="Times New Roman" w:cs="Times New Roman"/>
                <w:color w:val="000000"/>
                <w:sz w:val="24"/>
                <w:szCs w:val="24"/>
                <w:lang w:eastAsia="ru-RU"/>
              </w:rPr>
              <w:t xml:space="preserve"> описание произведе</w:t>
            </w:r>
            <w:r w:rsidRPr="0012254A">
              <w:rPr>
                <w:rFonts w:ascii="Times New Roman" w:eastAsia="Times New Roman" w:hAnsi="Times New Roman" w:cs="Times New Roman"/>
                <w:color w:val="000000"/>
                <w:sz w:val="24"/>
                <w:szCs w:val="24"/>
                <w:lang w:eastAsia="ru-RU"/>
              </w:rPr>
              <w:lastRenderedPageBreak/>
              <w:t>ний искусства</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деятельностью, </w:t>
            </w:r>
            <w:r w:rsidRPr="00F81169">
              <w:rPr>
                <w:rFonts w:ascii="Times New Roman" w:eastAsia="Times New Roman" w:hAnsi="Times New Roman" w:cs="Times New Roman"/>
                <w:color w:val="000000"/>
                <w:sz w:val="24"/>
                <w:szCs w:val="24"/>
                <w:lang w:eastAsia="ru-RU"/>
              </w:rPr>
              <w:lastRenderedPageBreak/>
              <w:t xml:space="preserve">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 xml:space="preserve">Речевая деятельность, навыки </w:t>
            </w:r>
            <w:r w:rsidRPr="00D0776A">
              <w:rPr>
                <w:rFonts w:ascii="Times New Roman" w:eastAsia="Times New Roman" w:hAnsi="Times New Roman" w:cs="Times New Roman"/>
                <w:color w:val="000000"/>
                <w:sz w:val="24"/>
                <w:szCs w:val="24"/>
                <w:lang w:eastAsia="ru-RU"/>
              </w:rPr>
              <w:lastRenderedPageBreak/>
              <w:t>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lastRenderedPageBreak/>
              <w:t xml:space="preserve">опрос, тест, исторический </w:t>
            </w:r>
            <w:r w:rsidRPr="00813A36">
              <w:rPr>
                <w:rFonts w:ascii="Times New Roman" w:eastAsia="Times New Roman" w:hAnsi="Times New Roman" w:cs="Times New Roman"/>
                <w:color w:val="000000"/>
                <w:sz w:val="24"/>
                <w:szCs w:val="24"/>
                <w:lang w:eastAsia="ru-RU"/>
              </w:rPr>
              <w:lastRenderedPageBreak/>
              <w:t>диктант, работа в тетради на печатной основе, работа с картой</w:t>
            </w:r>
            <w:r>
              <w:rPr>
                <w:rFonts w:ascii="Times New Roman" w:eastAsia="Times New Roman" w:hAnsi="Times New Roman" w:cs="Times New Roman"/>
                <w:color w:val="000000"/>
                <w:sz w:val="24"/>
                <w:szCs w:val="24"/>
                <w:lang w:eastAsia="ru-RU"/>
              </w:rPr>
              <w:t>, таблицей, сообщения</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ИКТ, ТРКМ, уровневая дифференц</w:t>
            </w:r>
            <w:r>
              <w:rPr>
                <w:rFonts w:ascii="Times New Roman" w:eastAsia="Times New Roman" w:hAnsi="Times New Roman" w:cs="Times New Roman"/>
                <w:color w:val="000000"/>
                <w:sz w:val="24"/>
                <w:szCs w:val="24"/>
                <w:lang w:eastAsia="ru-RU"/>
              </w:rPr>
              <w:lastRenderedPageBreak/>
              <w:t>иация, учебное сотрудничество, проекты</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12254A">
              <w:rPr>
                <w:rFonts w:ascii="Times New Roman" w:eastAsia="Times New Roman" w:hAnsi="Times New Roman" w:cs="Times New Roman"/>
                <w:color w:val="000000"/>
                <w:sz w:val="24"/>
                <w:szCs w:val="24"/>
                <w:lang w:eastAsia="ru-RU"/>
              </w:rPr>
              <w:t xml:space="preserve"> 4. Феодалы и крестьяне.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Средневековая деревня и ее обитатели</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«Культура стран халифата»</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иметь представление и рассказывать о феодальном землевладении</w:t>
            </w:r>
            <w:r w:rsidR="001B4578" w:rsidRPr="0012254A">
              <w:rPr>
                <w:rFonts w:ascii="Times New Roman" w:eastAsia="Times New Roman" w:hAnsi="Times New Roman" w:cs="Times New Roman"/>
                <w:color w:val="000000"/>
                <w:sz w:val="24"/>
                <w:szCs w:val="24"/>
                <w:lang w:eastAsia="ru-RU"/>
              </w:rPr>
              <w:t>. Феодальная знать. Жизнь, быт, труд крестьян. Крестьянское хозяйство. Феодальная зависимость и повинности. Крестьянская община.</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Называть существенные черты социального положения людей (на примере феодалов и крестьян).</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813A36">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опрос, тест, исторический диктант, работа в тетради на печатной основе, </w:t>
            </w:r>
            <w:r>
              <w:rPr>
                <w:rFonts w:ascii="Times New Roman" w:eastAsia="Times New Roman" w:hAnsi="Times New Roman" w:cs="Times New Roman"/>
                <w:color w:val="000000"/>
                <w:sz w:val="24"/>
                <w:szCs w:val="24"/>
                <w:lang w:eastAsia="ru-RU"/>
              </w:rPr>
              <w:t>проекты</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В рыцарском замке.</w:t>
            </w:r>
            <w:r w:rsidR="00C041B8">
              <w:t xml:space="preserve"> </w:t>
            </w:r>
            <w:r w:rsidR="00C041B8" w:rsidRPr="00C041B8">
              <w:rPr>
                <w:rFonts w:ascii="Times New Roman" w:eastAsia="Times New Roman" w:hAnsi="Times New Roman" w:cs="Times New Roman"/>
                <w:color w:val="000000"/>
                <w:sz w:val="24"/>
                <w:szCs w:val="24"/>
                <w:lang w:eastAsia="ru-RU"/>
              </w:rPr>
              <w:t>Повторение «Средневековая деревня и ее обитатели.»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представление и рассказывать о </w:t>
            </w:r>
            <w:r>
              <w:rPr>
                <w:rFonts w:ascii="Times New Roman" w:eastAsia="Times New Roman" w:hAnsi="Times New Roman" w:cs="Times New Roman"/>
                <w:color w:val="000000"/>
                <w:sz w:val="24"/>
                <w:szCs w:val="24"/>
                <w:lang w:eastAsia="ru-RU"/>
              </w:rPr>
              <w:t>зам</w:t>
            </w:r>
            <w:r w:rsidR="001B4578" w:rsidRPr="0012254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е</w:t>
            </w:r>
            <w:r w:rsidR="001B4578" w:rsidRPr="0012254A">
              <w:rPr>
                <w:rFonts w:ascii="Times New Roman" w:eastAsia="Times New Roman" w:hAnsi="Times New Roman" w:cs="Times New Roman"/>
                <w:color w:val="000000"/>
                <w:sz w:val="24"/>
                <w:szCs w:val="24"/>
                <w:lang w:eastAsia="ru-RU"/>
              </w:rPr>
              <w:t xml:space="preserve"> феодала. Снаряжение рыцаря. </w:t>
            </w:r>
            <w:r w:rsidR="001B4578" w:rsidRPr="0012254A">
              <w:rPr>
                <w:rFonts w:ascii="Times New Roman" w:eastAsia="Times New Roman" w:hAnsi="Times New Roman" w:cs="Times New Roman"/>
                <w:color w:val="000000"/>
                <w:sz w:val="24"/>
                <w:szCs w:val="24"/>
                <w:lang w:eastAsia="ru-RU"/>
              </w:rPr>
              <w:lastRenderedPageBreak/>
              <w:t>Развлечения рыцарей. Правила поведения рыцарей.</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lastRenderedPageBreak/>
              <w:t>формирование нравственных чувств и нравственного поведени</w:t>
            </w:r>
            <w:r w:rsidRPr="00BC7D68">
              <w:rPr>
                <w:rFonts w:ascii="Times New Roman" w:eastAsia="Times New Roman" w:hAnsi="Times New Roman" w:cs="Times New Roman"/>
                <w:color w:val="000000"/>
                <w:sz w:val="24"/>
                <w:szCs w:val="24"/>
                <w:lang w:eastAsia="ru-RU"/>
              </w:rPr>
              <w:lastRenderedPageBreak/>
              <w:t>я</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lastRenderedPageBreak/>
              <w:t xml:space="preserve">Использовать иллюстрации при описании снаряжения и замка </w:t>
            </w:r>
            <w:r w:rsidRPr="0012254A">
              <w:rPr>
                <w:rFonts w:ascii="Times New Roman" w:eastAsia="Times New Roman" w:hAnsi="Times New Roman" w:cs="Times New Roman"/>
                <w:color w:val="000000"/>
                <w:sz w:val="24"/>
                <w:szCs w:val="24"/>
                <w:lang w:eastAsia="ru-RU"/>
              </w:rPr>
              <w:lastRenderedPageBreak/>
              <w:t>рыцаря.</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lastRenderedPageBreak/>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деятельность, навыки сотрудничества</w:t>
            </w:r>
          </w:p>
        </w:tc>
        <w:tc>
          <w:tcPr>
            <w:tcW w:w="1276" w:type="dxa"/>
          </w:tcPr>
          <w:p w:rsidR="001B4578" w:rsidRPr="00AD701C" w:rsidRDefault="00813A36" w:rsidP="00813A36">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опрос, тест, исторический диктант, работа в тетради на </w:t>
            </w:r>
            <w:r w:rsidRPr="00813A36">
              <w:rPr>
                <w:rFonts w:ascii="Times New Roman" w:eastAsia="Times New Roman" w:hAnsi="Times New Roman" w:cs="Times New Roman"/>
                <w:color w:val="000000"/>
                <w:sz w:val="24"/>
                <w:szCs w:val="24"/>
                <w:lang w:eastAsia="ru-RU"/>
              </w:rPr>
              <w:lastRenderedPageBreak/>
              <w:t xml:space="preserve">печатной основе, </w:t>
            </w:r>
            <w:r>
              <w:rPr>
                <w:rFonts w:ascii="Times New Roman" w:eastAsia="Times New Roman" w:hAnsi="Times New Roman" w:cs="Times New Roman"/>
                <w:color w:val="000000"/>
                <w:sz w:val="24"/>
                <w:szCs w:val="24"/>
                <w:lang w:eastAsia="ru-RU"/>
              </w:rPr>
              <w:t>проекты</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ИКТ, ТРКМ, уровневая дифференциация, учебное сотрудничество, </w:t>
            </w:r>
            <w:r>
              <w:rPr>
                <w:rFonts w:ascii="Times New Roman" w:eastAsia="Times New Roman" w:hAnsi="Times New Roman" w:cs="Times New Roman"/>
                <w:color w:val="000000"/>
                <w:sz w:val="24"/>
                <w:szCs w:val="24"/>
                <w:lang w:eastAsia="ru-RU"/>
              </w:rPr>
              <w:lastRenderedPageBreak/>
              <w:t>проекты</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Тема 5. Средневековый город в Западной и Центральной Европе.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Формирование средневековых городов. Городское ремесло</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«В рыцарском замке.»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представление и рассказывать о </w:t>
            </w:r>
            <w:r>
              <w:rPr>
                <w:rFonts w:ascii="Times New Roman" w:eastAsia="Times New Roman" w:hAnsi="Times New Roman" w:cs="Times New Roman"/>
                <w:color w:val="000000"/>
                <w:sz w:val="24"/>
                <w:szCs w:val="24"/>
                <w:lang w:eastAsia="ru-RU"/>
              </w:rPr>
              <w:t>возникновении</w:t>
            </w:r>
            <w:r w:rsidR="001B4578" w:rsidRPr="0012254A">
              <w:rPr>
                <w:rFonts w:ascii="Times New Roman" w:eastAsia="Times New Roman" w:hAnsi="Times New Roman" w:cs="Times New Roman"/>
                <w:color w:val="000000"/>
                <w:sz w:val="24"/>
                <w:szCs w:val="24"/>
                <w:lang w:eastAsia="ru-RU"/>
              </w:rPr>
              <w:t xml:space="preserve"> городов.</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освоение гуманистических традиций и ценностей 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Устанавливать причинно-следственные связи (на примере возникновения городов).</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r>
              <w:rPr>
                <w:rFonts w:ascii="Times New Roman" w:eastAsia="Times New Roman" w:hAnsi="Times New Roman" w:cs="Times New Roman"/>
                <w:color w:val="000000"/>
                <w:sz w:val="24"/>
                <w:szCs w:val="24"/>
                <w:lang w:eastAsia="ru-RU"/>
              </w:rPr>
              <w:t>, проекты</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Торговля в Средние века.</w:t>
            </w:r>
            <w:r w:rsidR="00C041B8">
              <w:t xml:space="preserve"> </w:t>
            </w:r>
            <w:r w:rsidR="00C041B8" w:rsidRPr="00C041B8">
              <w:rPr>
                <w:rFonts w:ascii="Times New Roman" w:eastAsia="Times New Roman" w:hAnsi="Times New Roman" w:cs="Times New Roman"/>
                <w:color w:val="000000"/>
                <w:sz w:val="24"/>
                <w:szCs w:val="24"/>
                <w:lang w:eastAsia="ru-RU"/>
              </w:rPr>
              <w:t>Повторение «Формирование средневековых городов. Городское ремесло.»</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представление и рассказывать о </w:t>
            </w:r>
            <w:r>
              <w:rPr>
                <w:rFonts w:ascii="Times New Roman" w:eastAsia="Times New Roman" w:hAnsi="Times New Roman" w:cs="Times New Roman"/>
                <w:color w:val="000000"/>
                <w:sz w:val="24"/>
                <w:szCs w:val="24"/>
                <w:lang w:eastAsia="ru-RU"/>
              </w:rPr>
              <w:t>г</w:t>
            </w:r>
            <w:r w:rsidR="001B4578" w:rsidRPr="0012254A">
              <w:rPr>
                <w:rFonts w:ascii="Times New Roman" w:eastAsia="Times New Roman" w:hAnsi="Times New Roman" w:cs="Times New Roman"/>
                <w:color w:val="000000"/>
                <w:sz w:val="24"/>
                <w:szCs w:val="24"/>
                <w:lang w:eastAsia="ru-RU"/>
              </w:rPr>
              <w:t>орода</w:t>
            </w:r>
            <w:r>
              <w:rPr>
                <w:rFonts w:ascii="Times New Roman" w:eastAsia="Times New Roman" w:hAnsi="Times New Roman" w:cs="Times New Roman"/>
                <w:color w:val="000000"/>
                <w:sz w:val="24"/>
                <w:szCs w:val="24"/>
                <w:lang w:eastAsia="ru-RU"/>
              </w:rPr>
              <w:t>х как центрах</w:t>
            </w:r>
            <w:r w:rsidR="001B4578" w:rsidRPr="0012254A">
              <w:rPr>
                <w:rFonts w:ascii="Times New Roman" w:eastAsia="Times New Roman" w:hAnsi="Times New Roman" w:cs="Times New Roman"/>
                <w:color w:val="000000"/>
                <w:sz w:val="24"/>
                <w:szCs w:val="24"/>
                <w:lang w:eastAsia="ru-RU"/>
              </w:rPr>
              <w:t xml:space="preserve"> ремесла, торговли, культуры. Цехи и гильдии.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t>освоение гуманистических традиций и ценностей 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Использовать иллюстрации при описании</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опрос, тест, исторический диктант, работа в тетради на печатной основе, работа с картой</w:t>
            </w:r>
            <w:r>
              <w:rPr>
                <w:rFonts w:ascii="Times New Roman" w:eastAsia="Times New Roman" w:hAnsi="Times New Roman" w:cs="Times New Roman"/>
                <w:color w:val="000000"/>
                <w:sz w:val="24"/>
                <w:szCs w:val="24"/>
                <w:lang w:eastAsia="ru-RU"/>
              </w:rPr>
              <w:t>, проекты</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Горожане и их образ жизни.</w:t>
            </w:r>
            <w:r w:rsidR="00C041B8">
              <w:t xml:space="preserve"> </w:t>
            </w:r>
            <w:r w:rsidR="00C041B8" w:rsidRPr="00C041B8">
              <w:rPr>
                <w:rFonts w:ascii="Times New Roman" w:eastAsia="Times New Roman" w:hAnsi="Times New Roman" w:cs="Times New Roman"/>
                <w:color w:val="000000"/>
                <w:sz w:val="24"/>
                <w:szCs w:val="24"/>
                <w:lang w:eastAsia="ru-RU"/>
              </w:rPr>
              <w:t xml:space="preserve">Повторение «Торговля в </w:t>
            </w:r>
            <w:r w:rsidR="00C041B8" w:rsidRPr="00C041B8">
              <w:rPr>
                <w:rFonts w:ascii="Times New Roman" w:eastAsia="Times New Roman" w:hAnsi="Times New Roman" w:cs="Times New Roman"/>
                <w:color w:val="000000"/>
                <w:sz w:val="24"/>
                <w:szCs w:val="24"/>
                <w:lang w:eastAsia="ru-RU"/>
              </w:rPr>
              <w:lastRenderedPageBreak/>
              <w:t>Средние века.»</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w:t>
            </w:r>
            <w:r w:rsidRPr="00B751D3">
              <w:rPr>
                <w:rFonts w:ascii="Times New Roman" w:eastAsia="Times New Roman" w:hAnsi="Times New Roman" w:cs="Times New Roman"/>
                <w:color w:val="000000"/>
                <w:sz w:val="24"/>
                <w:szCs w:val="24"/>
                <w:lang w:eastAsia="ru-RU"/>
              </w:rPr>
              <w:lastRenderedPageBreak/>
              <w:t xml:space="preserve">представление и рассказывать о </w:t>
            </w:r>
            <w:r>
              <w:rPr>
                <w:rFonts w:ascii="Times New Roman" w:eastAsia="Times New Roman" w:hAnsi="Times New Roman" w:cs="Times New Roman"/>
                <w:color w:val="000000"/>
                <w:sz w:val="24"/>
                <w:szCs w:val="24"/>
                <w:lang w:eastAsia="ru-RU"/>
              </w:rPr>
              <w:t>городских</w:t>
            </w:r>
            <w:r w:rsidR="001B4578" w:rsidRPr="0012254A">
              <w:rPr>
                <w:rFonts w:ascii="Times New Roman" w:eastAsia="Times New Roman" w:hAnsi="Times New Roman" w:cs="Times New Roman"/>
                <w:color w:val="000000"/>
                <w:sz w:val="24"/>
                <w:szCs w:val="24"/>
                <w:lang w:eastAsia="ru-RU"/>
              </w:rPr>
              <w:t xml:space="preserve"> сословия</w:t>
            </w:r>
            <w:r>
              <w:rPr>
                <w:rFonts w:ascii="Times New Roman" w:eastAsia="Times New Roman" w:hAnsi="Times New Roman" w:cs="Times New Roman"/>
                <w:color w:val="000000"/>
                <w:sz w:val="24"/>
                <w:szCs w:val="24"/>
                <w:lang w:eastAsia="ru-RU"/>
              </w:rPr>
              <w:t>х, характеризовать их</w:t>
            </w:r>
            <w:r w:rsidR="001B4578" w:rsidRPr="0012254A">
              <w:rPr>
                <w:rFonts w:ascii="Times New Roman" w:eastAsia="Times New Roman" w:hAnsi="Times New Roman" w:cs="Times New Roman"/>
                <w:color w:val="000000"/>
                <w:sz w:val="24"/>
                <w:szCs w:val="24"/>
                <w:lang w:eastAsia="ru-RU"/>
              </w:rPr>
              <w:t>. Городское управление. Жизнь и быт горожан. Средневековые города – республики.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BC7D68">
              <w:rPr>
                <w:rFonts w:ascii="Times New Roman" w:eastAsia="Times New Roman" w:hAnsi="Times New Roman" w:cs="Times New Roman"/>
                <w:color w:val="000000"/>
                <w:sz w:val="24"/>
                <w:szCs w:val="24"/>
                <w:lang w:eastAsia="ru-RU"/>
              </w:rPr>
              <w:lastRenderedPageBreak/>
              <w:t>освоение гуманист</w:t>
            </w:r>
            <w:r w:rsidRPr="00BC7D68">
              <w:rPr>
                <w:rFonts w:ascii="Times New Roman" w:eastAsia="Times New Roman" w:hAnsi="Times New Roman" w:cs="Times New Roman"/>
                <w:color w:val="000000"/>
                <w:sz w:val="24"/>
                <w:szCs w:val="24"/>
                <w:lang w:eastAsia="ru-RU"/>
              </w:rPr>
              <w:lastRenderedPageBreak/>
              <w:t>ических традиций и ценностей 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lastRenderedPageBreak/>
              <w:t xml:space="preserve">Устанавливать </w:t>
            </w:r>
            <w:r w:rsidRPr="0012254A">
              <w:rPr>
                <w:rFonts w:ascii="Times New Roman" w:eastAsia="Times New Roman" w:hAnsi="Times New Roman" w:cs="Times New Roman"/>
                <w:color w:val="000000"/>
                <w:sz w:val="24"/>
                <w:szCs w:val="24"/>
                <w:lang w:eastAsia="ru-RU"/>
              </w:rPr>
              <w:lastRenderedPageBreak/>
              <w:t>причинно-следственные связи (на примере возникновения городов).</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w:t>
            </w:r>
            <w:r w:rsidRPr="00F81169">
              <w:rPr>
                <w:rFonts w:ascii="Times New Roman" w:eastAsia="Times New Roman" w:hAnsi="Times New Roman" w:cs="Times New Roman"/>
                <w:color w:val="000000"/>
                <w:sz w:val="24"/>
                <w:szCs w:val="24"/>
                <w:lang w:eastAsia="ru-RU"/>
              </w:rPr>
              <w:lastRenderedPageBreak/>
              <w:t xml:space="preserve">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w:t>
            </w:r>
            <w:r w:rsidRPr="00D0776A">
              <w:rPr>
                <w:rFonts w:ascii="Times New Roman" w:eastAsia="Times New Roman" w:hAnsi="Times New Roman" w:cs="Times New Roman"/>
                <w:color w:val="000000"/>
                <w:sz w:val="24"/>
                <w:szCs w:val="24"/>
                <w:lang w:eastAsia="ru-RU"/>
              </w:rPr>
              <w:lastRenderedPageBreak/>
              <w:t>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lastRenderedPageBreak/>
              <w:t xml:space="preserve">опрос, тест, </w:t>
            </w:r>
            <w:r w:rsidRPr="00813A36">
              <w:rPr>
                <w:rFonts w:ascii="Times New Roman" w:eastAsia="Times New Roman" w:hAnsi="Times New Roman" w:cs="Times New Roman"/>
                <w:color w:val="000000"/>
                <w:sz w:val="24"/>
                <w:szCs w:val="24"/>
                <w:lang w:eastAsia="ru-RU"/>
              </w:rPr>
              <w:lastRenderedPageBreak/>
              <w:t>исторический диктант, работа в тетради на печатной основе, работа с картой</w:t>
            </w:r>
            <w:r>
              <w:rPr>
                <w:rFonts w:ascii="Times New Roman" w:eastAsia="Times New Roman" w:hAnsi="Times New Roman" w:cs="Times New Roman"/>
                <w:color w:val="000000"/>
                <w:sz w:val="24"/>
                <w:szCs w:val="24"/>
                <w:lang w:eastAsia="ru-RU"/>
              </w:rPr>
              <w:t>, проекты</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ИКТ, ТРКМ, </w:t>
            </w:r>
            <w:r>
              <w:rPr>
                <w:rFonts w:ascii="Times New Roman" w:eastAsia="Times New Roman" w:hAnsi="Times New Roman" w:cs="Times New Roman"/>
                <w:color w:val="000000"/>
                <w:sz w:val="24"/>
                <w:szCs w:val="24"/>
                <w:lang w:eastAsia="ru-RU"/>
              </w:rPr>
              <w:lastRenderedPageBreak/>
              <w:t>уровневая дифференциация, учебное сотрудничество, проекты</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12254A">
              <w:rPr>
                <w:rFonts w:ascii="Times New Roman" w:eastAsia="Times New Roman" w:hAnsi="Times New Roman" w:cs="Times New Roman"/>
                <w:color w:val="000000"/>
                <w:sz w:val="24"/>
                <w:szCs w:val="24"/>
                <w:lang w:eastAsia="ru-RU"/>
              </w:rPr>
              <w:t xml:space="preserve"> 6. Католическая церковь в XI – XIII веках. Крестовые походы.</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Могущество папской власти. Католическая церковь и еретики.</w:t>
            </w:r>
            <w:r w:rsidR="00C041B8">
              <w:t xml:space="preserve"> </w:t>
            </w:r>
            <w:r w:rsidR="00C041B8" w:rsidRPr="00C041B8">
              <w:rPr>
                <w:rFonts w:ascii="Times New Roman" w:eastAsia="Times New Roman" w:hAnsi="Times New Roman" w:cs="Times New Roman"/>
                <w:color w:val="000000"/>
                <w:sz w:val="24"/>
                <w:szCs w:val="24"/>
                <w:lang w:eastAsia="ru-RU"/>
              </w:rPr>
              <w:t>Повторение «Горожане и их образ жизни.»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представление и рассказывать о </w:t>
            </w:r>
            <w:r>
              <w:rPr>
                <w:rFonts w:ascii="Times New Roman" w:eastAsia="Times New Roman" w:hAnsi="Times New Roman" w:cs="Times New Roman"/>
                <w:color w:val="000000"/>
                <w:sz w:val="24"/>
                <w:szCs w:val="24"/>
                <w:lang w:eastAsia="ru-RU"/>
              </w:rPr>
              <w:t>разделении</w:t>
            </w:r>
            <w:r w:rsidR="001B4578" w:rsidRPr="0012254A">
              <w:rPr>
                <w:rFonts w:ascii="Times New Roman" w:eastAsia="Times New Roman" w:hAnsi="Times New Roman" w:cs="Times New Roman"/>
                <w:color w:val="000000"/>
                <w:sz w:val="24"/>
                <w:szCs w:val="24"/>
                <w:lang w:eastAsia="ru-RU"/>
              </w:rPr>
              <w:t xml:space="preserve"> христианства на католицизм и православие. Светские правители церковь. Ереси и преследование еретиков.</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 толерантность</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Выявлять различия католической и православной церквей.</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813A36">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Взаимоконтроль, опрос, тест, исторический диктант, работа в тетради на печатной основе, </w:t>
            </w:r>
            <w:r>
              <w:rPr>
                <w:rFonts w:ascii="Times New Roman" w:eastAsia="Times New Roman" w:hAnsi="Times New Roman" w:cs="Times New Roman"/>
                <w:color w:val="000000"/>
                <w:sz w:val="24"/>
                <w:szCs w:val="24"/>
                <w:lang w:eastAsia="ru-RU"/>
              </w:rPr>
              <w:t>схема</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t>Крестовые походы.</w:t>
            </w:r>
            <w:r w:rsidR="00C041B8">
              <w:t xml:space="preserve"> </w:t>
            </w:r>
            <w:r w:rsidR="00C041B8" w:rsidRPr="00C041B8">
              <w:rPr>
                <w:rFonts w:ascii="Times New Roman" w:eastAsia="Times New Roman" w:hAnsi="Times New Roman" w:cs="Times New Roman"/>
                <w:color w:val="000000"/>
                <w:sz w:val="24"/>
                <w:szCs w:val="24"/>
                <w:lang w:eastAsia="ru-RU"/>
              </w:rPr>
              <w:t>Повторение «Могущество папской власти. Католическая церковь и еретики.»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представление и рассказывать о </w:t>
            </w:r>
            <w:r>
              <w:rPr>
                <w:rFonts w:ascii="Times New Roman" w:eastAsia="Times New Roman" w:hAnsi="Times New Roman" w:cs="Times New Roman"/>
                <w:color w:val="000000"/>
                <w:sz w:val="24"/>
                <w:szCs w:val="24"/>
                <w:lang w:eastAsia="ru-RU"/>
              </w:rPr>
              <w:t>крестовых походах</w:t>
            </w:r>
            <w:r w:rsidR="001B4578" w:rsidRPr="0012254A">
              <w:rPr>
                <w:rFonts w:ascii="Times New Roman" w:eastAsia="Times New Roman" w:hAnsi="Times New Roman" w:cs="Times New Roman"/>
                <w:color w:val="000000"/>
                <w:sz w:val="24"/>
                <w:szCs w:val="24"/>
                <w:lang w:eastAsia="ru-RU"/>
              </w:rPr>
              <w:t xml:space="preserve"> </w:t>
            </w:r>
            <w:r w:rsidR="001B4578" w:rsidRPr="0012254A">
              <w:rPr>
                <w:rFonts w:ascii="Times New Roman" w:eastAsia="Times New Roman" w:hAnsi="Times New Roman" w:cs="Times New Roman"/>
                <w:color w:val="000000"/>
                <w:sz w:val="24"/>
                <w:szCs w:val="24"/>
                <w:lang w:eastAsia="ru-RU"/>
              </w:rPr>
              <w:lastRenderedPageBreak/>
              <w:t xml:space="preserve">феодалов, </w:t>
            </w:r>
            <w:r>
              <w:rPr>
                <w:rFonts w:ascii="Times New Roman" w:eastAsia="Times New Roman" w:hAnsi="Times New Roman" w:cs="Times New Roman"/>
                <w:color w:val="000000"/>
                <w:sz w:val="24"/>
                <w:szCs w:val="24"/>
                <w:lang w:eastAsia="ru-RU"/>
              </w:rPr>
              <w:t xml:space="preserve">их </w:t>
            </w:r>
            <w:r w:rsidR="001B4578" w:rsidRPr="0012254A">
              <w:rPr>
                <w:rFonts w:ascii="Times New Roman" w:eastAsia="Times New Roman" w:hAnsi="Times New Roman" w:cs="Times New Roman"/>
                <w:color w:val="000000"/>
                <w:sz w:val="24"/>
                <w:szCs w:val="24"/>
                <w:lang w:eastAsia="ru-RU"/>
              </w:rPr>
              <w:t>последствия. Крестовые походы бедноты. Духовно-рыцарские ордены. Борьба народов Востока против крестоносцев.</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lastRenderedPageBreak/>
              <w:t xml:space="preserve">освоение гуманистических традиций современного </w:t>
            </w:r>
            <w:r w:rsidRPr="00865EF7">
              <w:rPr>
                <w:rFonts w:ascii="Times New Roman" w:eastAsia="Times New Roman" w:hAnsi="Times New Roman" w:cs="Times New Roman"/>
                <w:color w:val="000000"/>
                <w:sz w:val="24"/>
                <w:szCs w:val="24"/>
                <w:lang w:eastAsia="ru-RU"/>
              </w:rPr>
              <w:lastRenderedPageBreak/>
              <w:t>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2254A">
              <w:rPr>
                <w:rFonts w:ascii="Times New Roman" w:eastAsia="Times New Roman" w:hAnsi="Times New Roman" w:cs="Times New Roman"/>
                <w:color w:val="000000"/>
                <w:sz w:val="24"/>
                <w:szCs w:val="24"/>
                <w:lang w:eastAsia="ru-RU"/>
              </w:rPr>
              <w:lastRenderedPageBreak/>
              <w:t>Наносить на контурную карту походы крестонос</w:t>
            </w:r>
            <w:r w:rsidRPr="0012254A">
              <w:rPr>
                <w:rFonts w:ascii="Times New Roman" w:eastAsia="Times New Roman" w:hAnsi="Times New Roman" w:cs="Times New Roman"/>
                <w:color w:val="000000"/>
                <w:sz w:val="24"/>
                <w:szCs w:val="24"/>
                <w:lang w:eastAsia="ru-RU"/>
              </w:rPr>
              <w:lastRenderedPageBreak/>
              <w:t>цев, обозначать государства крестоносцев.</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lastRenderedPageBreak/>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Взаимоконтроль, опрос, тест, исторический </w:t>
            </w:r>
            <w:r w:rsidRPr="00813A36">
              <w:rPr>
                <w:rFonts w:ascii="Times New Roman" w:eastAsia="Times New Roman" w:hAnsi="Times New Roman" w:cs="Times New Roman"/>
                <w:color w:val="000000"/>
                <w:sz w:val="24"/>
                <w:szCs w:val="24"/>
                <w:lang w:eastAsia="ru-RU"/>
              </w:rPr>
              <w:lastRenderedPageBreak/>
              <w:t>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ИКТ, ТРКМ, уровневая дифференциация, учебное </w:t>
            </w:r>
            <w:r>
              <w:rPr>
                <w:rFonts w:ascii="Times New Roman" w:eastAsia="Times New Roman" w:hAnsi="Times New Roman" w:cs="Times New Roman"/>
                <w:color w:val="000000"/>
                <w:sz w:val="24"/>
                <w:szCs w:val="24"/>
                <w:lang w:eastAsia="ru-RU"/>
              </w:rPr>
              <w:lastRenderedPageBreak/>
              <w:t>сотрудничество</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12254A">
              <w:rPr>
                <w:rFonts w:ascii="Times New Roman" w:eastAsia="Times New Roman" w:hAnsi="Times New Roman" w:cs="Times New Roman"/>
                <w:color w:val="000000"/>
                <w:sz w:val="24"/>
                <w:szCs w:val="24"/>
                <w:lang w:eastAsia="ru-RU"/>
              </w:rPr>
              <w:t xml:space="preserve"> 7. Образование централизованных государств в Западной Европе (XI – XV века)</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Как происходило объединение Франции.</w:t>
            </w:r>
            <w:r w:rsidR="00C041B8">
              <w:t xml:space="preserve"> </w:t>
            </w:r>
            <w:r w:rsidR="00C041B8" w:rsidRPr="00C041B8">
              <w:rPr>
                <w:rFonts w:ascii="Times New Roman" w:eastAsia="Times New Roman" w:hAnsi="Times New Roman" w:cs="Times New Roman"/>
                <w:color w:val="000000"/>
                <w:sz w:val="24"/>
                <w:szCs w:val="24"/>
                <w:lang w:eastAsia="ru-RU"/>
              </w:rPr>
              <w:t>Повторение «Крестовые походы.»</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характеризовать процесс усиления</w:t>
            </w:r>
            <w:r w:rsidR="001B4578" w:rsidRPr="00426FC2">
              <w:rPr>
                <w:rFonts w:ascii="Times New Roman" w:eastAsia="Times New Roman" w:hAnsi="Times New Roman" w:cs="Times New Roman"/>
                <w:color w:val="000000"/>
                <w:sz w:val="24"/>
                <w:szCs w:val="24"/>
                <w:lang w:eastAsia="ru-RU"/>
              </w:rPr>
              <w:t xml:space="preserve"> королевской власти. Сословно-представительная монархия; Генеральные Штаты. Первые успехи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других народов, толерантность.</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Выявлять изменения в положении разных соц. групп (крестьян, государей, римских пап</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Что англичане считают началом своих свобод</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«Как происходило объединение Франции.»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sidRPr="00B751D3">
              <w:rPr>
                <w:rFonts w:ascii="Times New Roman" w:eastAsia="Times New Roman" w:hAnsi="Times New Roman" w:cs="Times New Roman"/>
                <w:color w:val="000000"/>
                <w:sz w:val="24"/>
                <w:szCs w:val="24"/>
                <w:lang w:eastAsia="ru-RU"/>
              </w:rPr>
              <w:t xml:space="preserve">Учащиеся должны иметь представление и рассказывать о </w:t>
            </w:r>
            <w:r>
              <w:rPr>
                <w:rFonts w:ascii="Times New Roman" w:eastAsia="Times New Roman" w:hAnsi="Times New Roman" w:cs="Times New Roman"/>
                <w:color w:val="000000"/>
                <w:sz w:val="24"/>
                <w:szCs w:val="24"/>
                <w:lang w:eastAsia="ru-RU"/>
              </w:rPr>
              <w:t>нормандских завоеваниях</w:t>
            </w:r>
            <w:r w:rsidR="001B4578" w:rsidRPr="00426FC2">
              <w:rPr>
                <w:rFonts w:ascii="Times New Roman" w:eastAsia="Times New Roman" w:hAnsi="Times New Roman" w:cs="Times New Roman"/>
                <w:color w:val="000000"/>
                <w:sz w:val="24"/>
                <w:szCs w:val="24"/>
                <w:lang w:eastAsia="ru-RU"/>
              </w:rPr>
              <w:t xml:space="preserve">. Генрих II и его </w:t>
            </w:r>
            <w:r w:rsidR="001B4578" w:rsidRPr="00426FC2">
              <w:rPr>
                <w:rFonts w:ascii="Times New Roman" w:eastAsia="Times New Roman" w:hAnsi="Times New Roman" w:cs="Times New Roman"/>
                <w:color w:val="000000"/>
                <w:sz w:val="24"/>
                <w:szCs w:val="24"/>
                <w:lang w:eastAsia="ru-RU"/>
              </w:rPr>
              <w:lastRenderedPageBreak/>
              <w:t>реформы. Великая хартия вольностей. Парламент. Сословная</w:t>
            </w:r>
            <w:r w:rsidR="001B4578">
              <w:t xml:space="preserve"> </w:t>
            </w:r>
            <w:r w:rsidR="001B4578" w:rsidRPr="00426FC2">
              <w:rPr>
                <w:rFonts w:ascii="Times New Roman" w:eastAsia="Times New Roman" w:hAnsi="Times New Roman" w:cs="Times New Roman"/>
                <w:color w:val="000000"/>
                <w:sz w:val="24"/>
                <w:szCs w:val="24"/>
                <w:lang w:eastAsia="ru-RU"/>
              </w:rPr>
              <w:t>монархия. Экономическое и социальное развитие страны.</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lastRenderedPageBreak/>
              <w:t>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 xml:space="preserve">Сравнивать причины образования централизованного </w:t>
            </w:r>
            <w:r w:rsidRPr="00426FC2">
              <w:rPr>
                <w:rFonts w:ascii="Times New Roman" w:eastAsia="Times New Roman" w:hAnsi="Times New Roman" w:cs="Times New Roman"/>
                <w:color w:val="000000"/>
                <w:sz w:val="24"/>
                <w:szCs w:val="24"/>
                <w:lang w:eastAsia="ru-RU"/>
              </w:rPr>
              <w:lastRenderedPageBreak/>
              <w:t>государства во Франции и</w:t>
            </w:r>
            <w:r>
              <w:t xml:space="preserve"> </w:t>
            </w:r>
            <w:r w:rsidRPr="00426FC2">
              <w:rPr>
                <w:rFonts w:ascii="Times New Roman" w:eastAsia="Times New Roman" w:hAnsi="Times New Roman" w:cs="Times New Roman"/>
                <w:color w:val="000000"/>
                <w:sz w:val="24"/>
                <w:szCs w:val="24"/>
                <w:lang w:eastAsia="ru-RU"/>
              </w:rPr>
              <w:t>Англии; делать выводы.</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w:t>
            </w:r>
            <w:r w:rsidRPr="00F81169">
              <w:rPr>
                <w:rFonts w:ascii="Times New Roman" w:eastAsia="Times New Roman" w:hAnsi="Times New Roman" w:cs="Times New Roman"/>
                <w:color w:val="000000"/>
                <w:sz w:val="24"/>
                <w:szCs w:val="24"/>
                <w:lang w:eastAsia="ru-RU"/>
              </w:rPr>
              <w:lastRenderedPageBreak/>
              <w:t>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Взаимоконтроль, опрос, тест, исторический диктант, </w:t>
            </w:r>
            <w:r w:rsidRPr="00813A36">
              <w:rPr>
                <w:rFonts w:ascii="Times New Roman" w:eastAsia="Times New Roman" w:hAnsi="Times New Roman" w:cs="Times New Roman"/>
                <w:color w:val="000000"/>
                <w:sz w:val="24"/>
                <w:szCs w:val="24"/>
                <w:lang w:eastAsia="ru-RU"/>
              </w:rPr>
              <w:lastRenderedPageBreak/>
              <w:t>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ИКТ, ТРКМ, уровневая дифференциация, учебное сотруднич</w:t>
            </w:r>
            <w:r>
              <w:rPr>
                <w:rFonts w:ascii="Times New Roman" w:eastAsia="Times New Roman" w:hAnsi="Times New Roman" w:cs="Times New Roman"/>
                <w:color w:val="000000"/>
                <w:sz w:val="24"/>
                <w:szCs w:val="24"/>
                <w:lang w:eastAsia="ru-RU"/>
              </w:rPr>
              <w:lastRenderedPageBreak/>
              <w:t>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Столетняя война.</w:t>
            </w:r>
            <w:r w:rsidR="00C041B8">
              <w:t xml:space="preserve"> </w:t>
            </w:r>
            <w:r w:rsidR="00C041B8" w:rsidRPr="00C041B8">
              <w:rPr>
                <w:rFonts w:ascii="Times New Roman" w:eastAsia="Times New Roman" w:hAnsi="Times New Roman" w:cs="Times New Roman"/>
                <w:color w:val="000000"/>
                <w:sz w:val="24"/>
                <w:szCs w:val="24"/>
                <w:lang w:eastAsia="ru-RU"/>
              </w:rPr>
              <w:t>Повторение «Что англичане считают началом своих свобод.»</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уметь выделять п</w:t>
            </w:r>
            <w:r w:rsidR="001B4578" w:rsidRPr="00426FC2">
              <w:rPr>
                <w:rFonts w:ascii="Times New Roman" w:eastAsia="Times New Roman" w:hAnsi="Times New Roman" w:cs="Times New Roman"/>
                <w:color w:val="000000"/>
                <w:sz w:val="24"/>
                <w:szCs w:val="24"/>
                <w:lang w:eastAsia="ru-RU"/>
              </w:rPr>
              <w:t>ричины войны и повод к ней. Итоги и последствия Столетней войны.</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уважение к культуре других народов, толерантность.</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Наносить на контурную карту ход боевых действий.</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Усиление королевской власти в конце XV века во Франции и в Англии.</w:t>
            </w:r>
            <w:r w:rsidR="00C041B8">
              <w:t xml:space="preserve"> </w:t>
            </w:r>
            <w:r w:rsidR="00C041B8" w:rsidRPr="00C041B8">
              <w:rPr>
                <w:rFonts w:ascii="Times New Roman" w:eastAsia="Times New Roman" w:hAnsi="Times New Roman" w:cs="Times New Roman"/>
                <w:color w:val="000000"/>
                <w:sz w:val="24"/>
                <w:szCs w:val="24"/>
                <w:lang w:eastAsia="ru-RU"/>
              </w:rPr>
              <w:t>Повторение «Столетняя война.»</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B751D3" w:rsidP="00B751D3">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иметь представление и характеризовать процесс завершения</w:t>
            </w:r>
            <w:r w:rsidR="001B4578" w:rsidRPr="00426FC2">
              <w:rPr>
                <w:rFonts w:ascii="Times New Roman" w:eastAsia="Times New Roman" w:hAnsi="Times New Roman" w:cs="Times New Roman"/>
                <w:color w:val="000000"/>
                <w:sz w:val="24"/>
                <w:szCs w:val="24"/>
                <w:lang w:eastAsia="ru-RU"/>
              </w:rPr>
              <w:t xml:space="preserve"> объединения Франции. Образование централизованного </w:t>
            </w:r>
            <w:r w:rsidR="001B4578" w:rsidRPr="00426FC2">
              <w:rPr>
                <w:rFonts w:ascii="Times New Roman" w:eastAsia="Times New Roman" w:hAnsi="Times New Roman" w:cs="Times New Roman"/>
                <w:color w:val="000000"/>
                <w:sz w:val="24"/>
                <w:szCs w:val="24"/>
                <w:lang w:eastAsia="ru-RU"/>
              </w:rPr>
              <w:lastRenderedPageBreak/>
              <w:t>государства. Война Алой и Белой розы в Англии. Генрих VIII.</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lastRenderedPageBreak/>
              <w:t>формирование осознанного, уважительного и доброжелательного отношения к другому человеку</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Давать самостоятельную оценку историческим явлениям.</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xml:space="preserve">, выражение своих </w:t>
            </w:r>
            <w:r w:rsidRPr="00F81169">
              <w:rPr>
                <w:rFonts w:ascii="Times New Roman" w:eastAsia="Times New Roman" w:hAnsi="Times New Roman" w:cs="Times New Roman"/>
                <w:color w:val="000000"/>
                <w:sz w:val="24"/>
                <w:szCs w:val="24"/>
                <w:lang w:eastAsia="ru-RU"/>
              </w:rPr>
              <w:lastRenderedPageBreak/>
              <w:t>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Взаимоконтроль, опрос, тест, исторический диктант, работа в тетради на печатной основе, </w:t>
            </w:r>
            <w:r w:rsidRPr="00813A36">
              <w:rPr>
                <w:rFonts w:ascii="Times New Roman" w:eastAsia="Times New Roman" w:hAnsi="Times New Roman" w:cs="Times New Roman"/>
                <w:color w:val="000000"/>
                <w:sz w:val="24"/>
                <w:szCs w:val="24"/>
                <w:lang w:eastAsia="ru-RU"/>
              </w:rPr>
              <w:lastRenderedPageBreak/>
              <w:t>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Реконкиста и образование централизованных государств на Пиренейском полуострове.</w:t>
            </w:r>
            <w:r w:rsidR="00C041B8">
              <w:t xml:space="preserve"> </w:t>
            </w:r>
            <w:r w:rsidR="00C041B8" w:rsidRPr="00C041B8">
              <w:rPr>
                <w:rFonts w:ascii="Times New Roman" w:eastAsia="Times New Roman" w:hAnsi="Times New Roman" w:cs="Times New Roman"/>
                <w:color w:val="000000"/>
                <w:sz w:val="24"/>
                <w:szCs w:val="24"/>
                <w:lang w:eastAsia="ru-RU"/>
              </w:rPr>
              <w:t>Повторение «Усиление королевской власти в конце XV века во Франции и в Англии.»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 xml:space="preserve">Мусульманская Испания. </w:t>
            </w:r>
            <w:r w:rsidR="006B4CC2"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процесс </w:t>
            </w:r>
            <w:r w:rsidR="006B4CC2">
              <w:rPr>
                <w:rFonts w:ascii="Times New Roman" w:eastAsia="Times New Roman" w:hAnsi="Times New Roman" w:cs="Times New Roman"/>
                <w:color w:val="000000"/>
                <w:sz w:val="24"/>
                <w:szCs w:val="24"/>
                <w:lang w:eastAsia="ru-RU"/>
              </w:rPr>
              <w:t>Реконкисты</w:t>
            </w:r>
            <w:r w:rsidRPr="00426FC2">
              <w:rPr>
                <w:rFonts w:ascii="Times New Roman" w:eastAsia="Times New Roman" w:hAnsi="Times New Roman" w:cs="Times New Roman"/>
                <w:color w:val="000000"/>
                <w:sz w:val="24"/>
                <w:szCs w:val="24"/>
                <w:lang w:eastAsia="ru-RU"/>
              </w:rPr>
              <w:t>. Образование Испанского королевства. Введение инквизиции в Испании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освоение гуманистических традиций и ценностей 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Работать с контурной картой (на примере Реконкисты).</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Государства, оставшиеся раздробленными: Германия и Италия в XII – XV веках</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«Реконкиста и образование централизованных государств на Пиренейском полуострове.»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w:t>
            </w:r>
            <w:r>
              <w:rPr>
                <w:rFonts w:ascii="Times New Roman" w:eastAsia="Times New Roman" w:hAnsi="Times New Roman" w:cs="Times New Roman"/>
                <w:color w:val="000000"/>
                <w:sz w:val="24"/>
                <w:szCs w:val="24"/>
                <w:lang w:eastAsia="ru-RU"/>
              </w:rPr>
              <w:t>т</w:t>
            </w:r>
            <w:r w:rsidR="001B4578" w:rsidRPr="00426FC2">
              <w:rPr>
                <w:rFonts w:ascii="Times New Roman" w:eastAsia="Times New Roman" w:hAnsi="Times New Roman" w:cs="Times New Roman"/>
                <w:color w:val="000000"/>
                <w:sz w:val="24"/>
                <w:szCs w:val="24"/>
                <w:lang w:eastAsia="ru-RU"/>
              </w:rPr>
              <w:t xml:space="preserve">ерриториальные княжества в Германии. Натиск на Восток. Союзы городов. Городские республики в Италии. Гвельфы и гибеллины. </w:t>
            </w:r>
            <w:r w:rsidR="001B4578" w:rsidRPr="00426FC2">
              <w:rPr>
                <w:rFonts w:ascii="Times New Roman" w:eastAsia="Times New Roman" w:hAnsi="Times New Roman" w:cs="Times New Roman"/>
                <w:color w:val="000000"/>
                <w:sz w:val="24"/>
                <w:szCs w:val="24"/>
                <w:lang w:eastAsia="ru-RU"/>
              </w:rPr>
              <w:lastRenderedPageBreak/>
              <w:t>Правление Медичи во Флоренции.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lastRenderedPageBreak/>
              <w:t>освоение гуманистических традиций и ценностей общества, 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Сравнивать особенности развития Германии и Италии; давать самостоятельную оценку историческим событиям</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426FC2">
              <w:rPr>
                <w:rFonts w:ascii="Times New Roman" w:eastAsia="Times New Roman" w:hAnsi="Times New Roman" w:cs="Times New Roman"/>
                <w:color w:val="000000"/>
                <w:sz w:val="24"/>
                <w:szCs w:val="24"/>
                <w:lang w:eastAsia="ru-RU"/>
              </w:rPr>
              <w:t xml:space="preserve"> 8. Славянские государства в Византии в XIV – XV веках.</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Гуситское движение в Чехии.</w:t>
            </w:r>
            <w:r w:rsidR="00C041B8">
              <w:t xml:space="preserve"> </w:t>
            </w:r>
            <w:r w:rsidR="00C041B8" w:rsidRPr="00C041B8">
              <w:rPr>
                <w:rFonts w:ascii="Times New Roman" w:eastAsia="Times New Roman" w:hAnsi="Times New Roman" w:cs="Times New Roman"/>
                <w:color w:val="000000"/>
                <w:sz w:val="24"/>
                <w:szCs w:val="24"/>
                <w:lang w:eastAsia="ru-RU"/>
              </w:rPr>
              <w:t>Повторение «Государства, оставшиеся раздробленными: Германия и Италия в XII – XV веках.»</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w:t>
            </w:r>
            <w:r>
              <w:rPr>
                <w:rFonts w:ascii="Times New Roman" w:eastAsia="Times New Roman" w:hAnsi="Times New Roman" w:cs="Times New Roman"/>
                <w:color w:val="000000"/>
                <w:sz w:val="24"/>
                <w:szCs w:val="24"/>
                <w:lang w:eastAsia="ru-RU"/>
              </w:rPr>
              <w:t>Чехию</w:t>
            </w:r>
            <w:r w:rsidR="001B4578" w:rsidRPr="00426FC2">
              <w:rPr>
                <w:rFonts w:ascii="Times New Roman" w:eastAsia="Times New Roman" w:hAnsi="Times New Roman" w:cs="Times New Roman"/>
                <w:color w:val="000000"/>
                <w:sz w:val="24"/>
                <w:szCs w:val="24"/>
                <w:lang w:eastAsia="ru-RU"/>
              </w:rPr>
              <w:t xml:space="preserve"> в XIV веке. Ян Гус. Гуситские войны, их значение. Народное войско.</w:t>
            </w:r>
          </w:p>
        </w:tc>
        <w:tc>
          <w:tcPr>
            <w:tcW w:w="1275" w:type="dxa"/>
          </w:tcPr>
          <w:p w:rsidR="001B4578" w:rsidRPr="00865EF7"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способность к определению своей позиции и ответственному поведению в</w:t>
            </w:r>
          </w:p>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обществе</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Работать с картой; оценивать деятельность исторических личностей (Ян Гус).</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Завоевание турками-османами Балканского полуострова</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«Гуситское движение в Чехии.»</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w:t>
            </w:r>
            <w:r w:rsidR="001B4578" w:rsidRPr="00426FC2">
              <w:rPr>
                <w:rFonts w:ascii="Times New Roman" w:eastAsia="Times New Roman" w:hAnsi="Times New Roman" w:cs="Times New Roman"/>
                <w:color w:val="000000"/>
                <w:sz w:val="24"/>
                <w:szCs w:val="24"/>
                <w:lang w:eastAsia="ru-RU"/>
              </w:rPr>
              <w:t>Балканские страны перед завоеванием. Завоевания турок-османов. Битва на Косовом поле. Гибель Византии.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t>уважение прав и свобод человека;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Работать с контурной картой (на примере завоеваний турок-османов).</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426FC2">
              <w:rPr>
                <w:rFonts w:ascii="Times New Roman" w:eastAsia="Times New Roman" w:hAnsi="Times New Roman" w:cs="Times New Roman"/>
                <w:color w:val="000000"/>
                <w:sz w:val="24"/>
                <w:szCs w:val="24"/>
                <w:lang w:eastAsia="ru-RU"/>
              </w:rPr>
              <w:t xml:space="preserve"> 9. Культура Западной Европы в Средние века.</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
        </w:tc>
        <w:tc>
          <w:tcPr>
            <w:tcW w:w="1134"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
        </w:tc>
        <w:tc>
          <w:tcPr>
            <w:tcW w:w="127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41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Образование и философия</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lastRenderedPageBreak/>
              <w:t>Повторение «</w:t>
            </w:r>
            <w:r w:rsidR="00611421" w:rsidRPr="00611421">
              <w:rPr>
                <w:rFonts w:ascii="Times New Roman" w:eastAsia="Times New Roman" w:hAnsi="Times New Roman" w:cs="Times New Roman"/>
                <w:color w:val="000000"/>
                <w:sz w:val="24"/>
                <w:szCs w:val="24"/>
                <w:lang w:eastAsia="ru-RU"/>
              </w:rPr>
              <w:t>Завоевание турками-османами Балканского полуострова.</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w:t>
            </w:r>
            <w:r w:rsidRPr="006B4CC2">
              <w:rPr>
                <w:rFonts w:ascii="Times New Roman" w:eastAsia="Times New Roman" w:hAnsi="Times New Roman" w:cs="Times New Roman"/>
                <w:color w:val="000000"/>
                <w:sz w:val="24"/>
                <w:szCs w:val="24"/>
                <w:lang w:eastAsia="ru-RU"/>
              </w:rPr>
              <w:lastRenderedPageBreak/>
              <w:t xml:space="preserve">должны иметь представление </w:t>
            </w:r>
            <w:r>
              <w:rPr>
                <w:rFonts w:ascii="Times New Roman" w:eastAsia="Times New Roman" w:hAnsi="Times New Roman" w:cs="Times New Roman"/>
                <w:color w:val="000000"/>
                <w:sz w:val="24"/>
                <w:szCs w:val="24"/>
                <w:lang w:eastAsia="ru-RU"/>
              </w:rPr>
              <w:t>и рассказывать о п</w:t>
            </w:r>
            <w:r w:rsidR="001B4578" w:rsidRPr="00426FC2">
              <w:rPr>
                <w:rFonts w:ascii="Times New Roman" w:eastAsia="Times New Roman" w:hAnsi="Times New Roman" w:cs="Times New Roman"/>
                <w:color w:val="000000"/>
                <w:sz w:val="24"/>
                <w:szCs w:val="24"/>
                <w:lang w:eastAsia="ru-RU"/>
              </w:rPr>
              <w:t>редставления</w:t>
            </w:r>
            <w:r>
              <w:rPr>
                <w:rFonts w:ascii="Times New Roman" w:eastAsia="Times New Roman" w:hAnsi="Times New Roman" w:cs="Times New Roman"/>
                <w:color w:val="000000"/>
                <w:sz w:val="24"/>
                <w:szCs w:val="24"/>
                <w:lang w:eastAsia="ru-RU"/>
              </w:rPr>
              <w:t>х</w:t>
            </w:r>
            <w:r w:rsidR="001B4578" w:rsidRPr="00426FC2">
              <w:rPr>
                <w:rFonts w:ascii="Times New Roman" w:eastAsia="Times New Roman" w:hAnsi="Times New Roman" w:cs="Times New Roman"/>
                <w:color w:val="000000"/>
                <w:sz w:val="24"/>
                <w:szCs w:val="24"/>
                <w:lang w:eastAsia="ru-RU"/>
              </w:rPr>
              <w:t xml:space="preserve"> средневекового человека о мире. Наука и образование. Появление университетов.</w:t>
            </w:r>
            <w:r w:rsidR="001B4578">
              <w:t xml:space="preserve"> </w:t>
            </w:r>
            <w:r w:rsidR="001B4578" w:rsidRPr="00426FC2">
              <w:rPr>
                <w:rFonts w:ascii="Times New Roman" w:eastAsia="Times New Roman" w:hAnsi="Times New Roman" w:cs="Times New Roman"/>
                <w:color w:val="000000"/>
                <w:sz w:val="24"/>
                <w:szCs w:val="24"/>
                <w:lang w:eastAsia="ru-RU"/>
              </w:rPr>
              <w:t>Развитие знаний и церковь.</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865EF7">
              <w:rPr>
                <w:rFonts w:ascii="Times New Roman" w:eastAsia="Times New Roman" w:hAnsi="Times New Roman" w:cs="Times New Roman"/>
                <w:color w:val="000000"/>
                <w:sz w:val="24"/>
                <w:szCs w:val="24"/>
                <w:lang w:eastAsia="ru-RU"/>
              </w:rPr>
              <w:lastRenderedPageBreak/>
              <w:t>формиров</w:t>
            </w:r>
            <w:r w:rsidRPr="00865EF7">
              <w:rPr>
                <w:rFonts w:ascii="Times New Roman" w:eastAsia="Times New Roman" w:hAnsi="Times New Roman" w:cs="Times New Roman"/>
                <w:color w:val="000000"/>
                <w:sz w:val="24"/>
                <w:szCs w:val="24"/>
                <w:lang w:eastAsia="ru-RU"/>
              </w:rPr>
              <w:lastRenderedPageBreak/>
              <w:t>ание целостного мировоззрения</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lastRenderedPageBreak/>
              <w:t>Составлят</w:t>
            </w:r>
            <w:r w:rsidRPr="00426FC2">
              <w:rPr>
                <w:rFonts w:ascii="Times New Roman" w:eastAsia="Times New Roman" w:hAnsi="Times New Roman" w:cs="Times New Roman"/>
                <w:color w:val="000000"/>
                <w:sz w:val="24"/>
                <w:szCs w:val="24"/>
                <w:lang w:eastAsia="ru-RU"/>
              </w:rPr>
              <w:lastRenderedPageBreak/>
              <w:t>ь описание достижений культуры; работать с дополнительной литературой.</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Управлен</w:t>
            </w:r>
            <w:r w:rsidRPr="00F81169">
              <w:rPr>
                <w:rFonts w:ascii="Times New Roman" w:eastAsia="Times New Roman" w:hAnsi="Times New Roman" w:cs="Times New Roman"/>
                <w:color w:val="000000"/>
                <w:sz w:val="24"/>
                <w:szCs w:val="24"/>
                <w:lang w:eastAsia="ru-RU"/>
              </w:rPr>
              <w:lastRenderedPageBreak/>
              <w:t xml:space="preserve">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 xml:space="preserve">Речевая </w:t>
            </w:r>
            <w:r w:rsidRPr="00D0776A">
              <w:rPr>
                <w:rFonts w:ascii="Times New Roman" w:eastAsia="Times New Roman" w:hAnsi="Times New Roman" w:cs="Times New Roman"/>
                <w:color w:val="000000"/>
                <w:sz w:val="24"/>
                <w:szCs w:val="24"/>
                <w:lang w:eastAsia="ru-RU"/>
              </w:rPr>
              <w:lastRenderedPageBreak/>
              <w:t>деятельность, навыки сотрудничества</w:t>
            </w:r>
          </w:p>
        </w:tc>
        <w:tc>
          <w:tcPr>
            <w:tcW w:w="1276" w:type="dxa"/>
          </w:tcPr>
          <w:p w:rsidR="001B4578" w:rsidRPr="00AD701C" w:rsidRDefault="00813A36" w:rsidP="00813A36">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lastRenderedPageBreak/>
              <w:t xml:space="preserve">опрос, </w:t>
            </w:r>
            <w:r w:rsidRPr="00813A36">
              <w:rPr>
                <w:rFonts w:ascii="Times New Roman" w:eastAsia="Times New Roman" w:hAnsi="Times New Roman" w:cs="Times New Roman"/>
                <w:color w:val="000000"/>
                <w:sz w:val="24"/>
                <w:szCs w:val="24"/>
                <w:lang w:eastAsia="ru-RU"/>
              </w:rPr>
              <w:lastRenderedPageBreak/>
              <w:t xml:space="preserve">тест, исторический диктант, работа в тетради на печатной основе, </w:t>
            </w:r>
            <w:r>
              <w:rPr>
                <w:rFonts w:ascii="Times New Roman" w:eastAsia="Times New Roman" w:hAnsi="Times New Roman" w:cs="Times New Roman"/>
                <w:color w:val="000000"/>
                <w:sz w:val="24"/>
                <w:szCs w:val="24"/>
                <w:lang w:eastAsia="ru-RU"/>
              </w:rPr>
              <w:t>сообщения, таблица</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ИКТ, </w:t>
            </w:r>
            <w:r>
              <w:rPr>
                <w:rFonts w:ascii="Times New Roman" w:eastAsia="Times New Roman" w:hAnsi="Times New Roman" w:cs="Times New Roman"/>
                <w:color w:val="000000"/>
                <w:sz w:val="24"/>
                <w:szCs w:val="24"/>
                <w:lang w:eastAsia="ru-RU"/>
              </w:rPr>
              <w:lastRenderedPageBreak/>
              <w:t>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Средневековая литература</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w:t>
            </w:r>
            <w:r w:rsidR="00611421" w:rsidRPr="00611421">
              <w:rPr>
                <w:rFonts w:ascii="Times New Roman" w:eastAsia="Times New Roman" w:hAnsi="Times New Roman" w:cs="Times New Roman"/>
                <w:color w:val="000000"/>
                <w:sz w:val="24"/>
                <w:szCs w:val="24"/>
                <w:lang w:eastAsia="ru-RU"/>
              </w:rPr>
              <w:t>Образование и философия.</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w:t>
            </w:r>
            <w:r>
              <w:rPr>
                <w:rFonts w:ascii="Times New Roman" w:eastAsia="Times New Roman" w:hAnsi="Times New Roman" w:cs="Times New Roman"/>
                <w:color w:val="000000"/>
                <w:sz w:val="24"/>
                <w:szCs w:val="24"/>
                <w:lang w:eastAsia="ru-RU"/>
              </w:rPr>
              <w:t>м</w:t>
            </w:r>
            <w:r w:rsidR="001B4578" w:rsidRPr="00426FC2">
              <w:rPr>
                <w:rFonts w:ascii="Times New Roman" w:eastAsia="Times New Roman" w:hAnsi="Times New Roman" w:cs="Times New Roman"/>
                <w:color w:val="000000"/>
                <w:sz w:val="24"/>
                <w:szCs w:val="24"/>
                <w:lang w:eastAsia="ru-RU"/>
              </w:rPr>
              <w:t>есто религии в жизни человека и общества</w:t>
            </w:r>
          </w:p>
        </w:tc>
        <w:tc>
          <w:tcPr>
            <w:tcW w:w="1275" w:type="dxa"/>
          </w:tcPr>
          <w:p w:rsidR="001B4578" w:rsidRPr="004D3438" w:rsidRDefault="001B4578" w:rsidP="001B4578">
            <w:pPr>
              <w:rPr>
                <w:rStyle w:val="dash041e005f0431005f044b005f0447005f043d005f044b005f0439005f005fchar1char1"/>
              </w:rPr>
            </w:pPr>
            <w:r w:rsidRPr="001B4578">
              <w:rPr>
                <w:rFonts w:ascii="Times New Roman" w:eastAsia="Times New Roman" w:hAnsi="Times New Roman" w:cs="Times New Roman"/>
                <w:color w:val="000000"/>
                <w:sz w:val="24"/>
                <w:szCs w:val="24"/>
                <w:lang w:eastAsia="ru-RU"/>
              </w:rPr>
              <w:t>формирование целостного мировоззрения</w:t>
            </w:r>
            <w:r>
              <w:rPr>
                <w:rFonts w:ascii="Times New Roman" w:eastAsia="Times New Roman" w:hAnsi="Times New Roman" w:cs="Times New Roman"/>
                <w:color w:val="000000"/>
                <w:sz w:val="24"/>
                <w:szCs w:val="24"/>
                <w:lang w:eastAsia="ru-RU"/>
              </w:rPr>
              <w:t xml:space="preserve">, </w:t>
            </w:r>
            <w:r w:rsidRPr="004D3438">
              <w:rPr>
                <w:rStyle w:val="dash041e005f0431005f044b005f0447005f043d005f044b005f0439005f005fchar1char1"/>
              </w:rPr>
              <w:t xml:space="preserve">развитие эстетического сознания через освоение художественного наследия </w:t>
            </w:r>
          </w:p>
          <w:p w:rsidR="001B4578" w:rsidRPr="001B4578" w:rsidRDefault="001B4578" w:rsidP="001B4578">
            <w:pPr>
              <w:pStyle w:val="dash041e005f0431005f044b005f0447005f043d005f044b005f0439"/>
            </w:pPr>
            <w:r w:rsidRPr="004D3438">
              <w:rPr>
                <w:rStyle w:val="dash041e005f0431005f044b005f0447005f043d005f044b005f0439005f005fchar1char1"/>
              </w:rPr>
              <w:t xml:space="preserve">мира,  творческой деятельности эстетического </w:t>
            </w:r>
            <w:r w:rsidRPr="004D3438">
              <w:rPr>
                <w:rStyle w:val="dash041e005f0431005f044b005f0447005f043d005f044b005f0439005f005fchar1char1"/>
              </w:rPr>
              <w:lastRenderedPageBreak/>
              <w:t>хара</w:t>
            </w:r>
            <w:r>
              <w:rPr>
                <w:rStyle w:val="dash041e005f0431005f044b005f0447005f043d005f044b005f0439005f005fchar1char1"/>
              </w:rPr>
              <w:t>ктера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lastRenderedPageBreak/>
              <w:t>Составлять описание достижений культуры; работать с дополнительной литературой.</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опрос, тест, исторический диктант, работа в тетради на печатной основе, сообщения, таблица</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29</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Средневековое искусство.</w:t>
            </w:r>
            <w:r w:rsidR="00C041B8">
              <w:t xml:space="preserve"> </w:t>
            </w:r>
            <w:r w:rsidR="00C041B8" w:rsidRPr="00C041B8">
              <w:rPr>
                <w:rFonts w:ascii="Times New Roman" w:eastAsia="Times New Roman" w:hAnsi="Times New Roman" w:cs="Times New Roman"/>
                <w:color w:val="000000"/>
                <w:sz w:val="24"/>
                <w:szCs w:val="24"/>
                <w:lang w:eastAsia="ru-RU"/>
              </w:rPr>
              <w:t>Повторение «</w:t>
            </w:r>
            <w:r w:rsidR="00611421" w:rsidRPr="00611421">
              <w:rPr>
                <w:rFonts w:ascii="Times New Roman" w:eastAsia="Times New Roman" w:hAnsi="Times New Roman" w:cs="Times New Roman"/>
                <w:color w:val="000000"/>
                <w:sz w:val="24"/>
                <w:szCs w:val="24"/>
                <w:lang w:eastAsia="ru-RU"/>
              </w:rPr>
              <w:t>Средневековая литература.</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w:t>
            </w:r>
            <w:r w:rsidR="001B4578" w:rsidRPr="00426FC2">
              <w:rPr>
                <w:rFonts w:ascii="Times New Roman" w:eastAsia="Times New Roman" w:hAnsi="Times New Roman" w:cs="Times New Roman"/>
                <w:color w:val="000000"/>
                <w:sz w:val="24"/>
                <w:szCs w:val="24"/>
                <w:lang w:eastAsia="ru-RU"/>
              </w:rPr>
              <w:t>Искусство раннего Возрождения</w:t>
            </w:r>
          </w:p>
        </w:tc>
        <w:tc>
          <w:tcPr>
            <w:tcW w:w="1275" w:type="dxa"/>
          </w:tcPr>
          <w:p w:rsidR="001B4578" w:rsidRPr="004D3438" w:rsidRDefault="001B4578" w:rsidP="001B4578">
            <w:pPr>
              <w:rPr>
                <w:rStyle w:val="dash041e005f0431005f044b005f0447005f043d005f044b005f0439005f005fchar1char1"/>
              </w:rPr>
            </w:pPr>
            <w:r w:rsidRPr="001B4578">
              <w:rPr>
                <w:rFonts w:ascii="Times New Roman" w:eastAsia="Times New Roman" w:hAnsi="Times New Roman" w:cs="Times New Roman"/>
                <w:color w:val="000000"/>
                <w:sz w:val="24"/>
                <w:szCs w:val="24"/>
                <w:lang w:eastAsia="ru-RU"/>
              </w:rPr>
              <w:t>формирование целостного мировоззрения</w:t>
            </w:r>
            <w:r>
              <w:rPr>
                <w:rFonts w:ascii="Times New Roman" w:eastAsia="Times New Roman" w:hAnsi="Times New Roman" w:cs="Times New Roman"/>
                <w:color w:val="000000"/>
                <w:sz w:val="24"/>
                <w:szCs w:val="24"/>
                <w:lang w:eastAsia="ru-RU"/>
              </w:rPr>
              <w:t xml:space="preserve">, </w:t>
            </w:r>
            <w:r w:rsidRPr="004D3438">
              <w:rPr>
                <w:rStyle w:val="dash041e005f0431005f044b005f0447005f043d005f044b005f0439005f005fchar1char1"/>
              </w:rPr>
              <w:t xml:space="preserve">развитие эстетического сознания через освоение художественного наследия </w:t>
            </w:r>
          </w:p>
          <w:p w:rsidR="001B4578" w:rsidRPr="001B4578" w:rsidRDefault="001B4578" w:rsidP="001B4578">
            <w:pPr>
              <w:pStyle w:val="dash041e005f0431005f044b005f0447005f043d005f044b005f0439"/>
            </w:pPr>
            <w:r w:rsidRPr="004D3438">
              <w:rPr>
                <w:rStyle w:val="dash041e005f0431005f044b005f0447005f043d005f044b005f0439005f005fchar1char1"/>
              </w:rPr>
              <w:t>мира,  творческой деятельности эстетического хара</w:t>
            </w:r>
            <w:r>
              <w:rPr>
                <w:rStyle w:val="dash041e005f0431005f044b005f0447005f043d005f044b005f0439005f005fchar1char1"/>
              </w:rPr>
              <w:t>ктера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ыявлять новые черты в искусстве</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опрос, тест, исторический диктант, работа в тетради на печатной основе, сообщения, таблица</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Культура раннего Возрождения в Италии</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w:t>
            </w:r>
            <w:r w:rsidR="00611421" w:rsidRPr="00611421">
              <w:rPr>
                <w:rFonts w:ascii="Times New Roman" w:eastAsia="Times New Roman" w:hAnsi="Times New Roman" w:cs="Times New Roman"/>
                <w:color w:val="000000"/>
                <w:sz w:val="24"/>
                <w:szCs w:val="24"/>
                <w:lang w:eastAsia="ru-RU"/>
              </w:rPr>
              <w:t>Средневековое искусство.</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1B4578">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процесс </w:t>
            </w:r>
            <w:r>
              <w:rPr>
                <w:rFonts w:ascii="Times New Roman" w:eastAsia="Times New Roman" w:hAnsi="Times New Roman" w:cs="Times New Roman"/>
                <w:color w:val="000000"/>
                <w:sz w:val="24"/>
                <w:szCs w:val="24"/>
                <w:lang w:eastAsia="ru-RU"/>
              </w:rPr>
              <w:t>Возрождения</w:t>
            </w:r>
            <w:r w:rsidR="001B4578" w:rsidRPr="00426FC2">
              <w:rPr>
                <w:rFonts w:ascii="Times New Roman" w:eastAsia="Times New Roman" w:hAnsi="Times New Roman" w:cs="Times New Roman"/>
                <w:color w:val="000000"/>
                <w:sz w:val="24"/>
                <w:szCs w:val="24"/>
                <w:lang w:eastAsia="ru-RU"/>
              </w:rPr>
              <w:t xml:space="preserve"> античного наследия. Новое учение о человеке. Гуманизм.</w:t>
            </w:r>
          </w:p>
        </w:tc>
        <w:tc>
          <w:tcPr>
            <w:tcW w:w="1275" w:type="dxa"/>
          </w:tcPr>
          <w:p w:rsidR="001B4578" w:rsidRPr="004D3438" w:rsidRDefault="001B4578" w:rsidP="001B4578">
            <w:pPr>
              <w:rPr>
                <w:rStyle w:val="dash041e005f0431005f044b005f0447005f043d005f044b005f0439005f005fchar1char1"/>
              </w:rPr>
            </w:pPr>
            <w:r w:rsidRPr="001B4578">
              <w:rPr>
                <w:rFonts w:ascii="Times New Roman" w:eastAsia="Times New Roman" w:hAnsi="Times New Roman" w:cs="Times New Roman"/>
                <w:color w:val="000000"/>
                <w:sz w:val="24"/>
                <w:szCs w:val="24"/>
                <w:lang w:eastAsia="ru-RU"/>
              </w:rPr>
              <w:t>формирование целостного мировоззрения</w:t>
            </w:r>
            <w:r>
              <w:rPr>
                <w:rFonts w:ascii="Times New Roman" w:eastAsia="Times New Roman" w:hAnsi="Times New Roman" w:cs="Times New Roman"/>
                <w:color w:val="000000"/>
                <w:sz w:val="24"/>
                <w:szCs w:val="24"/>
                <w:lang w:eastAsia="ru-RU"/>
              </w:rPr>
              <w:t xml:space="preserve">, </w:t>
            </w:r>
            <w:r w:rsidRPr="004D3438">
              <w:rPr>
                <w:rStyle w:val="dash041e005f0431005f044b005f0447005f043d005f044b005f0439005f005fchar1char1"/>
              </w:rPr>
              <w:t>развитие эстетического сознания через освоение художест</w:t>
            </w:r>
            <w:r w:rsidRPr="004D3438">
              <w:rPr>
                <w:rStyle w:val="dash041e005f0431005f044b005f0447005f043d005f044b005f0439005f005fchar1char1"/>
              </w:rPr>
              <w:lastRenderedPageBreak/>
              <w:t xml:space="preserve">венного наследия </w:t>
            </w:r>
          </w:p>
          <w:p w:rsidR="001B4578" w:rsidRPr="001B4578" w:rsidRDefault="001B4578" w:rsidP="001B4578">
            <w:pPr>
              <w:pStyle w:val="dash041e005f0431005f044b005f0447005f043d005f044b005f0439"/>
            </w:pPr>
            <w:r w:rsidRPr="004D3438">
              <w:rPr>
                <w:rStyle w:val="dash041e005f0431005f044b005f0447005f043d005f044b005f0439005f005fchar1char1"/>
              </w:rPr>
              <w:t>мира,  творческой деятельности эстетического хара</w:t>
            </w:r>
            <w:r>
              <w:rPr>
                <w:rStyle w:val="dash041e005f0431005f044b005f0447005f043d005f044b005f0439005f005fchar1char1"/>
              </w:rPr>
              <w:t>ктера</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lastRenderedPageBreak/>
              <w:t>Выявлять новые черты в искусстве; сравнивать идеи гуманистов.</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опрос, тест, исторический диктант, работа в тетради на печатной основе, сообщения, таблица</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Научные открытия и изобретения</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w:t>
            </w:r>
            <w:r w:rsidR="00611421" w:rsidRPr="00611421">
              <w:rPr>
                <w:rFonts w:ascii="Times New Roman" w:eastAsia="Times New Roman" w:hAnsi="Times New Roman" w:cs="Times New Roman"/>
                <w:color w:val="000000"/>
                <w:sz w:val="24"/>
                <w:szCs w:val="24"/>
                <w:lang w:eastAsia="ru-RU"/>
              </w:rPr>
              <w:t>Культура раннего Возрождения в Италии.</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1B4578">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процесс </w:t>
            </w:r>
            <w:r>
              <w:rPr>
                <w:rFonts w:ascii="Times New Roman" w:eastAsia="Times New Roman" w:hAnsi="Times New Roman" w:cs="Times New Roman"/>
                <w:color w:val="000000"/>
                <w:sz w:val="24"/>
                <w:szCs w:val="24"/>
                <w:lang w:eastAsia="ru-RU"/>
              </w:rPr>
              <w:t>Развития науки и техники</w:t>
            </w:r>
            <w:r w:rsidR="001B4578" w:rsidRPr="00426FC2">
              <w:rPr>
                <w:rFonts w:ascii="Times New Roman" w:eastAsia="Times New Roman" w:hAnsi="Times New Roman" w:cs="Times New Roman"/>
                <w:color w:val="000000"/>
                <w:sz w:val="24"/>
                <w:szCs w:val="24"/>
                <w:lang w:eastAsia="ru-RU"/>
              </w:rPr>
              <w:t>. Появление огнестрельного оружия. Развитие мореплавания и кораблестроения. Изобретение книгопечатания.</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B4578">
              <w:rPr>
                <w:rFonts w:ascii="Times New Roman" w:eastAsia="Times New Roman" w:hAnsi="Times New Roman" w:cs="Times New Roman"/>
                <w:color w:val="000000"/>
                <w:sz w:val="24"/>
                <w:szCs w:val="24"/>
                <w:lang w:eastAsia="ru-RU"/>
              </w:rPr>
              <w:t>формирование целостного мировоззрения</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426FC2">
              <w:rPr>
                <w:rFonts w:ascii="Times New Roman" w:eastAsia="Times New Roman" w:hAnsi="Times New Roman" w:cs="Times New Roman"/>
                <w:color w:val="000000"/>
                <w:sz w:val="24"/>
                <w:szCs w:val="24"/>
                <w:lang w:eastAsia="ru-RU"/>
              </w:rPr>
              <w:t>Использовать иллюстрации при рассказе о технических открытиях и изобретениях.</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опрос, тест, исторический диктант, работа в тетради на печатной основе, сообщения, таблица</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 проекты</w:t>
            </w:r>
          </w:p>
        </w:tc>
      </w:tr>
      <w:tr w:rsidR="001B4578" w:rsidRPr="00AD701C" w:rsidTr="00664035">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r w:rsidRPr="00426FC2">
              <w:rPr>
                <w:rFonts w:ascii="Times New Roman" w:eastAsia="Times New Roman" w:hAnsi="Times New Roman" w:cs="Times New Roman"/>
                <w:color w:val="000000"/>
                <w:sz w:val="24"/>
                <w:szCs w:val="24"/>
                <w:lang w:eastAsia="ru-RU"/>
              </w:rPr>
              <w:t xml:space="preserve"> 10. Народы Азии, Америки и Африки в Средние века.</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9497" w:type="dxa"/>
            <w:gridSpan w:val="7"/>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EE48CD">
              <w:rPr>
                <w:rFonts w:ascii="Times New Roman" w:eastAsia="Times New Roman" w:hAnsi="Times New Roman" w:cs="Times New Roman"/>
                <w:color w:val="000000"/>
                <w:sz w:val="24"/>
                <w:szCs w:val="24"/>
                <w:lang w:eastAsia="ru-RU"/>
              </w:rPr>
              <w:t>Средневековая Азия: Китай, Индия, Япония.</w:t>
            </w:r>
            <w:r w:rsidR="00C041B8">
              <w:t xml:space="preserve"> </w:t>
            </w:r>
            <w:r w:rsidR="00C041B8" w:rsidRPr="00C041B8">
              <w:rPr>
                <w:rFonts w:ascii="Times New Roman" w:eastAsia="Times New Roman" w:hAnsi="Times New Roman" w:cs="Times New Roman"/>
                <w:color w:val="000000"/>
                <w:sz w:val="24"/>
                <w:szCs w:val="24"/>
                <w:lang w:eastAsia="ru-RU"/>
              </w:rPr>
              <w:t>Повторение «</w:t>
            </w:r>
            <w:r w:rsidR="00611421" w:rsidRPr="00611421">
              <w:rPr>
                <w:rFonts w:ascii="Times New Roman" w:eastAsia="Times New Roman" w:hAnsi="Times New Roman" w:cs="Times New Roman"/>
                <w:color w:val="000000"/>
                <w:sz w:val="24"/>
                <w:szCs w:val="24"/>
                <w:lang w:eastAsia="ru-RU"/>
              </w:rPr>
              <w:t>Научные открытия и изобретения.</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w:t>
            </w:r>
            <w:r>
              <w:rPr>
                <w:rFonts w:ascii="Times New Roman" w:eastAsia="Times New Roman" w:hAnsi="Times New Roman" w:cs="Times New Roman"/>
                <w:color w:val="000000"/>
                <w:sz w:val="24"/>
                <w:szCs w:val="24"/>
                <w:lang w:eastAsia="ru-RU"/>
              </w:rPr>
              <w:t xml:space="preserve">рассказывать о роли </w:t>
            </w:r>
            <w:r>
              <w:rPr>
                <w:rFonts w:ascii="Times New Roman" w:eastAsia="Times New Roman" w:hAnsi="Times New Roman" w:cs="Times New Roman"/>
                <w:color w:val="000000"/>
                <w:sz w:val="24"/>
                <w:szCs w:val="24"/>
                <w:lang w:eastAsia="ru-RU"/>
              </w:rPr>
              <w:lastRenderedPageBreak/>
              <w:t>и</w:t>
            </w:r>
            <w:r w:rsidR="001B4578" w:rsidRPr="00EE48CD">
              <w:rPr>
                <w:rFonts w:ascii="Times New Roman" w:eastAsia="Times New Roman" w:hAnsi="Times New Roman" w:cs="Times New Roman"/>
                <w:color w:val="000000"/>
                <w:sz w:val="24"/>
                <w:szCs w:val="24"/>
                <w:lang w:eastAsia="ru-RU"/>
              </w:rPr>
              <w:t>мператор</w:t>
            </w:r>
            <w:r>
              <w:rPr>
                <w:rFonts w:ascii="Times New Roman" w:eastAsia="Times New Roman" w:hAnsi="Times New Roman" w:cs="Times New Roman"/>
                <w:color w:val="000000"/>
                <w:sz w:val="24"/>
                <w:szCs w:val="24"/>
                <w:lang w:eastAsia="ru-RU"/>
              </w:rPr>
              <w:t>а, его взаимоотношениях с подданными</w:t>
            </w:r>
            <w:r w:rsidR="001B4578" w:rsidRPr="00EE48CD">
              <w:rPr>
                <w:rFonts w:ascii="Times New Roman" w:eastAsia="Times New Roman" w:hAnsi="Times New Roman" w:cs="Times New Roman"/>
                <w:color w:val="000000"/>
                <w:sz w:val="24"/>
                <w:szCs w:val="24"/>
                <w:lang w:eastAsia="ru-RU"/>
              </w:rPr>
              <w:t>. Крестьянская война. Китай под властью монголов. Борьба против завоевателей. Культура средневекового Китая. Индийские княжества. Вторжение мусульман. Делийский султанат.</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B4578">
              <w:rPr>
                <w:rFonts w:ascii="Times New Roman" w:eastAsia="Times New Roman" w:hAnsi="Times New Roman" w:cs="Times New Roman"/>
                <w:color w:val="000000"/>
                <w:sz w:val="24"/>
                <w:szCs w:val="24"/>
                <w:lang w:eastAsia="ru-RU"/>
              </w:rPr>
              <w:lastRenderedPageBreak/>
              <w:t>формирование осознанного, уважител</w:t>
            </w:r>
            <w:r w:rsidRPr="001B4578">
              <w:rPr>
                <w:rFonts w:ascii="Times New Roman" w:eastAsia="Times New Roman" w:hAnsi="Times New Roman" w:cs="Times New Roman"/>
                <w:color w:val="000000"/>
                <w:sz w:val="24"/>
                <w:szCs w:val="24"/>
                <w:lang w:eastAsia="ru-RU"/>
              </w:rPr>
              <w:lastRenderedPageBreak/>
              <w:t>ьного и доброжелательного отношения к другому человеку</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EE48CD">
              <w:rPr>
                <w:rFonts w:ascii="Times New Roman" w:eastAsia="Times New Roman" w:hAnsi="Times New Roman" w:cs="Times New Roman"/>
                <w:color w:val="000000"/>
                <w:sz w:val="24"/>
                <w:szCs w:val="24"/>
                <w:lang w:eastAsia="ru-RU"/>
              </w:rPr>
              <w:lastRenderedPageBreak/>
              <w:t xml:space="preserve">Составлять описание достижений </w:t>
            </w:r>
            <w:r w:rsidRPr="00EE48CD">
              <w:rPr>
                <w:rFonts w:ascii="Times New Roman" w:eastAsia="Times New Roman" w:hAnsi="Times New Roman" w:cs="Times New Roman"/>
                <w:color w:val="000000"/>
                <w:sz w:val="24"/>
                <w:szCs w:val="24"/>
                <w:lang w:eastAsia="ru-RU"/>
              </w:rPr>
              <w:lastRenderedPageBreak/>
              <w:t>культуры стран. Сравнивать особенности развития Китая и Индии.</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lastRenderedPageBreak/>
              <w:t>Управление своей деятельностью, прогнозир</w:t>
            </w:r>
            <w:r w:rsidRPr="00F81169">
              <w:rPr>
                <w:rFonts w:ascii="Times New Roman" w:eastAsia="Times New Roman" w:hAnsi="Times New Roman" w:cs="Times New Roman"/>
                <w:color w:val="000000"/>
                <w:sz w:val="24"/>
                <w:szCs w:val="24"/>
                <w:lang w:eastAsia="ru-RU"/>
              </w:rPr>
              <w:lastRenderedPageBreak/>
              <w:t xml:space="preserve">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lastRenderedPageBreak/>
              <w:t>Речевая деятельность, навыки сотрудн</w:t>
            </w:r>
            <w:r w:rsidRPr="00D0776A">
              <w:rPr>
                <w:rFonts w:ascii="Times New Roman" w:eastAsia="Times New Roman" w:hAnsi="Times New Roman" w:cs="Times New Roman"/>
                <w:color w:val="000000"/>
                <w:sz w:val="24"/>
                <w:szCs w:val="24"/>
                <w:lang w:eastAsia="ru-RU"/>
              </w:rPr>
              <w:lastRenderedPageBreak/>
              <w:t>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lastRenderedPageBreak/>
              <w:t>Взаимоконтроль, опрос, тест, историче</w:t>
            </w:r>
            <w:r w:rsidRPr="00813A36">
              <w:rPr>
                <w:rFonts w:ascii="Times New Roman" w:eastAsia="Times New Roman" w:hAnsi="Times New Roman" w:cs="Times New Roman"/>
                <w:color w:val="000000"/>
                <w:sz w:val="24"/>
                <w:szCs w:val="24"/>
                <w:lang w:eastAsia="ru-RU"/>
              </w:rPr>
              <w:lastRenderedPageBreak/>
              <w:t>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ИКТ, ТРКМ, уровневая дифференциация, </w:t>
            </w:r>
            <w:r>
              <w:rPr>
                <w:rFonts w:ascii="Times New Roman" w:eastAsia="Times New Roman" w:hAnsi="Times New Roman" w:cs="Times New Roman"/>
                <w:color w:val="000000"/>
                <w:sz w:val="24"/>
                <w:szCs w:val="24"/>
                <w:lang w:eastAsia="ru-RU"/>
              </w:rPr>
              <w:lastRenderedPageBreak/>
              <w:t>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EE48CD">
              <w:rPr>
                <w:rFonts w:ascii="Times New Roman" w:eastAsia="Times New Roman" w:hAnsi="Times New Roman" w:cs="Times New Roman"/>
                <w:color w:val="000000"/>
                <w:sz w:val="24"/>
                <w:szCs w:val="24"/>
                <w:lang w:eastAsia="ru-RU"/>
              </w:rPr>
              <w:t>Государства и народы Африки и доколумбовой Америки</w:t>
            </w:r>
            <w:r w:rsidR="00C041B8">
              <w:rPr>
                <w:rFonts w:ascii="Times New Roman" w:eastAsia="Times New Roman" w:hAnsi="Times New Roman" w:cs="Times New Roman"/>
                <w:color w:val="000000"/>
                <w:sz w:val="24"/>
                <w:szCs w:val="24"/>
                <w:lang w:eastAsia="ru-RU"/>
              </w:rPr>
              <w:t>.</w:t>
            </w:r>
            <w:r w:rsidR="00C041B8">
              <w:t xml:space="preserve"> </w:t>
            </w:r>
            <w:r w:rsidR="00C041B8" w:rsidRPr="00C041B8">
              <w:rPr>
                <w:rFonts w:ascii="Times New Roman" w:eastAsia="Times New Roman" w:hAnsi="Times New Roman" w:cs="Times New Roman"/>
                <w:color w:val="000000"/>
                <w:sz w:val="24"/>
                <w:szCs w:val="24"/>
                <w:lang w:eastAsia="ru-RU"/>
              </w:rPr>
              <w:t>Повторение «</w:t>
            </w:r>
            <w:r w:rsidR="00611421" w:rsidRPr="00611421">
              <w:rPr>
                <w:rFonts w:ascii="Times New Roman" w:eastAsia="Times New Roman" w:hAnsi="Times New Roman" w:cs="Times New Roman"/>
                <w:color w:val="000000"/>
                <w:sz w:val="24"/>
                <w:szCs w:val="24"/>
                <w:lang w:eastAsia="ru-RU"/>
              </w:rPr>
              <w:t>Средневековая Азия: Китай, Индия, Япония.</w:t>
            </w:r>
            <w:r w:rsidR="00C041B8" w:rsidRPr="00C041B8">
              <w:rPr>
                <w:rFonts w:ascii="Times New Roman" w:eastAsia="Times New Roman" w:hAnsi="Times New Roman" w:cs="Times New Roman"/>
                <w:color w:val="000000"/>
                <w:sz w:val="24"/>
                <w:szCs w:val="24"/>
                <w:lang w:eastAsia="ru-RU"/>
              </w:rPr>
              <w:t>»</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6B4CC2">
            <w:pPr>
              <w:widowControl w:val="0"/>
              <w:spacing w:line="274" w:lineRule="exact"/>
              <w:ind w:right="40"/>
              <w:rPr>
                <w:rFonts w:ascii="Times New Roman" w:eastAsia="Times New Roman" w:hAnsi="Times New Roman" w:cs="Times New Roman"/>
                <w:color w:val="000000"/>
                <w:sz w:val="24"/>
                <w:szCs w:val="24"/>
                <w:lang w:eastAsia="ru-RU"/>
              </w:rPr>
            </w:pPr>
            <w:r w:rsidRPr="006B4CC2">
              <w:rPr>
                <w:rFonts w:ascii="Times New Roman" w:eastAsia="Times New Roman" w:hAnsi="Times New Roman" w:cs="Times New Roman"/>
                <w:color w:val="000000"/>
                <w:sz w:val="24"/>
                <w:szCs w:val="24"/>
                <w:lang w:eastAsia="ru-RU"/>
              </w:rPr>
              <w:t xml:space="preserve">Учащиеся должны иметь представление и характеризовать </w:t>
            </w:r>
            <w:r>
              <w:rPr>
                <w:rFonts w:ascii="Times New Roman" w:eastAsia="Times New Roman" w:hAnsi="Times New Roman" w:cs="Times New Roman"/>
                <w:color w:val="000000"/>
                <w:sz w:val="24"/>
                <w:szCs w:val="24"/>
                <w:lang w:eastAsia="ru-RU"/>
              </w:rPr>
              <w:t>н</w:t>
            </w:r>
            <w:r w:rsidR="001B4578" w:rsidRPr="00EE48CD">
              <w:rPr>
                <w:rFonts w:ascii="Times New Roman" w:eastAsia="Times New Roman" w:hAnsi="Times New Roman" w:cs="Times New Roman"/>
                <w:color w:val="000000"/>
                <w:sz w:val="24"/>
                <w:szCs w:val="24"/>
                <w:lang w:eastAsia="ru-RU"/>
              </w:rPr>
              <w:t>ароды Америки. Государства. Культура. Государства и народы Африки</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1B4578">
              <w:rPr>
                <w:rFonts w:ascii="Times New Roman" w:eastAsia="Times New Roman" w:hAnsi="Times New Roman" w:cs="Times New Roman"/>
                <w:color w:val="000000"/>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w:t>
            </w:r>
            <w:r w:rsidRPr="001B4578">
              <w:rPr>
                <w:rFonts w:ascii="Times New Roman" w:eastAsia="Times New Roman" w:hAnsi="Times New Roman" w:cs="Times New Roman"/>
                <w:color w:val="000000"/>
                <w:sz w:val="24"/>
                <w:szCs w:val="24"/>
                <w:lang w:eastAsia="ru-RU"/>
              </w:rPr>
              <w:lastRenderedPageBreak/>
              <w:t>языку, вере, гражданской позиции, к истории, культуре, религии, традициям, языкам</w:t>
            </w: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EE48CD">
              <w:rPr>
                <w:rFonts w:ascii="Times New Roman" w:eastAsia="Times New Roman" w:hAnsi="Times New Roman" w:cs="Times New Roman"/>
                <w:color w:val="000000"/>
                <w:sz w:val="24"/>
                <w:szCs w:val="24"/>
                <w:lang w:eastAsia="ru-RU"/>
              </w:rPr>
              <w:lastRenderedPageBreak/>
              <w:t>Составлять развернутый план параграфа; выявлять особенности развития стран.</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1B4578">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Взаимоконтроль, опрос, тест, исторический диктант, работа в тетради на печатной основе, работа с картой</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r w:rsidR="001B4578" w:rsidRPr="00AD701C" w:rsidTr="00F81169">
        <w:tc>
          <w:tcPr>
            <w:tcW w:w="826"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p>
        </w:tc>
        <w:tc>
          <w:tcPr>
            <w:tcW w:w="3685"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sidRPr="00EE48CD">
              <w:rPr>
                <w:rFonts w:ascii="Times New Roman" w:eastAsia="Times New Roman" w:hAnsi="Times New Roman" w:cs="Times New Roman"/>
                <w:color w:val="000000"/>
                <w:sz w:val="24"/>
                <w:szCs w:val="24"/>
                <w:lang w:eastAsia="ru-RU"/>
              </w:rPr>
              <w:t>Итоговое повторение</w:t>
            </w:r>
          </w:p>
        </w:tc>
        <w:tc>
          <w:tcPr>
            <w:tcW w:w="567"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1B4578" w:rsidRPr="00AD701C" w:rsidRDefault="001B4578" w:rsidP="001B4578">
            <w:pPr>
              <w:widowControl w:val="0"/>
              <w:spacing w:line="274" w:lineRule="exact"/>
              <w:ind w:right="40"/>
              <w:rPr>
                <w:rFonts w:ascii="Times New Roman" w:eastAsia="Times New Roman" w:hAnsi="Times New Roman" w:cs="Times New Roman"/>
                <w:color w:val="000000"/>
                <w:sz w:val="24"/>
                <w:szCs w:val="24"/>
                <w:lang w:eastAsia="ru-RU"/>
              </w:rPr>
            </w:pPr>
          </w:p>
        </w:tc>
        <w:tc>
          <w:tcPr>
            <w:tcW w:w="1843" w:type="dxa"/>
          </w:tcPr>
          <w:p w:rsidR="001B4578" w:rsidRPr="00AD701C" w:rsidRDefault="006B4CC2" w:rsidP="002378E9">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иметь представление и характеризовать</w:t>
            </w:r>
            <w:r w:rsidR="002378E9">
              <w:rPr>
                <w:rFonts w:ascii="Times New Roman" w:eastAsia="Times New Roman" w:hAnsi="Times New Roman" w:cs="Times New Roman"/>
                <w:color w:val="000000"/>
                <w:sz w:val="24"/>
                <w:szCs w:val="24"/>
                <w:lang w:eastAsia="ru-RU"/>
              </w:rPr>
              <w:t xml:space="preserve"> такой</w:t>
            </w:r>
            <w:r>
              <w:rPr>
                <w:rFonts w:ascii="Times New Roman" w:eastAsia="Times New Roman" w:hAnsi="Times New Roman" w:cs="Times New Roman"/>
                <w:color w:val="000000"/>
                <w:sz w:val="24"/>
                <w:szCs w:val="24"/>
                <w:lang w:eastAsia="ru-RU"/>
              </w:rPr>
              <w:t xml:space="preserve"> исторический этап человеческого общества</w:t>
            </w:r>
            <w:r w:rsidR="007B143C">
              <w:rPr>
                <w:rFonts w:ascii="Times New Roman" w:eastAsia="Times New Roman" w:hAnsi="Times New Roman" w:cs="Times New Roman"/>
                <w:color w:val="000000"/>
                <w:sz w:val="24"/>
                <w:szCs w:val="24"/>
                <w:lang w:eastAsia="ru-RU"/>
              </w:rPr>
              <w:t xml:space="preserve"> как</w:t>
            </w:r>
            <w:r>
              <w:rPr>
                <w:rFonts w:ascii="Times New Roman" w:eastAsia="Times New Roman" w:hAnsi="Times New Roman" w:cs="Times New Roman"/>
                <w:color w:val="000000"/>
                <w:sz w:val="24"/>
                <w:szCs w:val="24"/>
                <w:lang w:eastAsia="ru-RU"/>
              </w:rPr>
              <w:t xml:space="preserve"> </w:t>
            </w:r>
            <w:r w:rsidR="001B4578" w:rsidRPr="00EE48CD">
              <w:rPr>
                <w:rFonts w:ascii="Times New Roman" w:eastAsia="Times New Roman" w:hAnsi="Times New Roman" w:cs="Times New Roman"/>
                <w:color w:val="000000"/>
                <w:sz w:val="24"/>
                <w:szCs w:val="24"/>
                <w:lang w:eastAsia="ru-RU"/>
              </w:rPr>
              <w:t>Средние века. Народы и государства на исторической карте. Достижени</w:t>
            </w:r>
            <w:r w:rsidR="001B4578">
              <w:rPr>
                <w:rFonts w:ascii="Times New Roman" w:eastAsia="Times New Roman" w:hAnsi="Times New Roman" w:cs="Times New Roman"/>
                <w:color w:val="000000"/>
                <w:sz w:val="24"/>
                <w:szCs w:val="24"/>
                <w:lang w:eastAsia="ru-RU"/>
              </w:rPr>
              <w:t>я производства и техники. Культурное наследие</w:t>
            </w:r>
            <w:r w:rsidR="001B4578">
              <w:t xml:space="preserve"> </w:t>
            </w:r>
            <w:r w:rsidR="001B4578" w:rsidRPr="001B4578">
              <w:rPr>
                <w:rFonts w:ascii="Times New Roman" w:eastAsia="Times New Roman" w:hAnsi="Times New Roman" w:cs="Times New Roman"/>
                <w:color w:val="000000"/>
                <w:sz w:val="24"/>
                <w:szCs w:val="24"/>
                <w:lang w:eastAsia="ru-RU"/>
              </w:rPr>
              <w:t>формулировать и обосновывать выводы</w:t>
            </w:r>
          </w:p>
        </w:tc>
        <w:tc>
          <w:tcPr>
            <w:tcW w:w="1275"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p>
        </w:tc>
        <w:tc>
          <w:tcPr>
            <w:tcW w:w="1276" w:type="dxa"/>
          </w:tcPr>
          <w:p w:rsidR="001B4578" w:rsidRPr="004D4D15" w:rsidRDefault="001B4578" w:rsidP="001B4578">
            <w:pPr>
              <w:widowControl w:val="0"/>
              <w:rPr>
                <w:rFonts w:ascii="Times New Roman" w:eastAsia="Times New Roman" w:hAnsi="Times New Roman" w:cs="Times New Roman"/>
                <w:color w:val="000000"/>
                <w:sz w:val="24"/>
                <w:szCs w:val="24"/>
                <w:lang w:eastAsia="ru-RU"/>
              </w:rPr>
            </w:pPr>
            <w:r w:rsidRPr="00EE48CD">
              <w:rPr>
                <w:rFonts w:ascii="Times New Roman" w:eastAsia="Times New Roman" w:hAnsi="Times New Roman" w:cs="Times New Roman"/>
                <w:color w:val="000000"/>
                <w:sz w:val="24"/>
                <w:szCs w:val="24"/>
                <w:lang w:eastAsia="ru-RU"/>
              </w:rPr>
              <w:t>Составлять описание достижений культуры стран. Сравнивать особенности их развития.</w:t>
            </w:r>
          </w:p>
        </w:tc>
        <w:tc>
          <w:tcPr>
            <w:tcW w:w="1276" w:type="dxa"/>
          </w:tcPr>
          <w:p w:rsidR="001B4578" w:rsidRPr="004D4D15" w:rsidRDefault="00F81169" w:rsidP="001B4578">
            <w:pPr>
              <w:widowControl w:val="0"/>
              <w:rPr>
                <w:rFonts w:ascii="Times New Roman" w:eastAsia="Times New Roman" w:hAnsi="Times New Roman" w:cs="Times New Roman"/>
                <w:color w:val="000000"/>
                <w:sz w:val="24"/>
                <w:szCs w:val="24"/>
                <w:lang w:eastAsia="ru-RU"/>
              </w:rPr>
            </w:pPr>
            <w:r w:rsidRPr="00F81169">
              <w:rPr>
                <w:rFonts w:ascii="Times New Roman" w:eastAsia="Times New Roman" w:hAnsi="Times New Roman" w:cs="Times New Roman"/>
                <w:color w:val="000000"/>
                <w:sz w:val="24"/>
                <w:szCs w:val="24"/>
                <w:lang w:eastAsia="ru-RU"/>
              </w:rPr>
              <w:t xml:space="preserve">Управление своей деятельностью, прогнозирование, </w:t>
            </w:r>
            <w:proofErr w:type="spellStart"/>
            <w:r w:rsidRPr="00F81169">
              <w:rPr>
                <w:rFonts w:ascii="Times New Roman" w:eastAsia="Times New Roman" w:hAnsi="Times New Roman" w:cs="Times New Roman"/>
                <w:color w:val="000000"/>
                <w:sz w:val="24"/>
                <w:szCs w:val="24"/>
                <w:lang w:eastAsia="ru-RU"/>
              </w:rPr>
              <w:t>целеполагание</w:t>
            </w:r>
            <w:proofErr w:type="spellEnd"/>
            <w:r w:rsidRPr="00F81169">
              <w:rPr>
                <w:rFonts w:ascii="Times New Roman" w:eastAsia="Times New Roman" w:hAnsi="Times New Roman" w:cs="Times New Roman"/>
                <w:color w:val="000000"/>
                <w:sz w:val="24"/>
                <w:szCs w:val="24"/>
                <w:lang w:eastAsia="ru-RU"/>
              </w:rPr>
              <w:t xml:space="preserve">, </w:t>
            </w:r>
            <w:proofErr w:type="spellStart"/>
            <w:r w:rsidRPr="00F81169">
              <w:rPr>
                <w:rFonts w:ascii="Times New Roman" w:eastAsia="Times New Roman" w:hAnsi="Times New Roman" w:cs="Times New Roman"/>
                <w:color w:val="000000"/>
                <w:sz w:val="24"/>
                <w:szCs w:val="24"/>
                <w:lang w:eastAsia="ru-RU"/>
              </w:rPr>
              <w:t>саморегуляция</w:t>
            </w:r>
            <w:proofErr w:type="spellEnd"/>
            <w:r w:rsidRPr="00F81169">
              <w:rPr>
                <w:rFonts w:ascii="Times New Roman" w:eastAsia="Times New Roman" w:hAnsi="Times New Roman" w:cs="Times New Roman"/>
                <w:color w:val="000000"/>
                <w:sz w:val="24"/>
                <w:szCs w:val="24"/>
                <w:lang w:eastAsia="ru-RU"/>
              </w:rPr>
              <w:t>, выражение своих мыслей</w:t>
            </w:r>
          </w:p>
        </w:tc>
        <w:tc>
          <w:tcPr>
            <w:tcW w:w="1134" w:type="dxa"/>
          </w:tcPr>
          <w:p w:rsidR="001B4578" w:rsidRPr="004D4D15" w:rsidRDefault="00D0776A" w:rsidP="001B4578">
            <w:pPr>
              <w:widowControl w:val="0"/>
              <w:rPr>
                <w:rFonts w:ascii="Times New Roman" w:eastAsia="Times New Roman" w:hAnsi="Times New Roman" w:cs="Times New Roman"/>
                <w:color w:val="000000"/>
                <w:sz w:val="24"/>
                <w:szCs w:val="24"/>
                <w:lang w:eastAsia="ru-RU"/>
              </w:rPr>
            </w:pPr>
            <w:r w:rsidRPr="00D0776A">
              <w:rPr>
                <w:rFonts w:ascii="Times New Roman" w:eastAsia="Times New Roman" w:hAnsi="Times New Roman" w:cs="Times New Roman"/>
                <w:color w:val="000000"/>
                <w:sz w:val="24"/>
                <w:szCs w:val="24"/>
                <w:lang w:eastAsia="ru-RU"/>
              </w:rPr>
              <w:t>Речевая деятельность, навыки сотрудничества</w:t>
            </w:r>
          </w:p>
        </w:tc>
        <w:tc>
          <w:tcPr>
            <w:tcW w:w="1276" w:type="dxa"/>
          </w:tcPr>
          <w:p w:rsidR="001B4578" w:rsidRPr="00AD701C" w:rsidRDefault="00813A36" w:rsidP="00813A36">
            <w:pPr>
              <w:widowControl w:val="0"/>
              <w:spacing w:line="274" w:lineRule="exact"/>
              <w:ind w:right="40"/>
              <w:rPr>
                <w:rFonts w:ascii="Times New Roman" w:eastAsia="Times New Roman" w:hAnsi="Times New Roman" w:cs="Times New Roman"/>
                <w:color w:val="000000"/>
                <w:sz w:val="24"/>
                <w:szCs w:val="24"/>
                <w:lang w:eastAsia="ru-RU"/>
              </w:rPr>
            </w:pPr>
            <w:r w:rsidRPr="00813A36">
              <w:rPr>
                <w:rFonts w:ascii="Times New Roman" w:eastAsia="Times New Roman" w:hAnsi="Times New Roman" w:cs="Times New Roman"/>
                <w:color w:val="000000"/>
                <w:sz w:val="24"/>
                <w:szCs w:val="24"/>
                <w:lang w:eastAsia="ru-RU"/>
              </w:rPr>
              <w:t xml:space="preserve">Взаимоконтроль, опрос, тест, исторический диктант, работа в тетради на печатной основе, </w:t>
            </w:r>
            <w:r>
              <w:rPr>
                <w:rFonts w:ascii="Times New Roman" w:eastAsia="Times New Roman" w:hAnsi="Times New Roman" w:cs="Times New Roman"/>
                <w:color w:val="000000"/>
                <w:sz w:val="24"/>
                <w:szCs w:val="24"/>
                <w:lang w:eastAsia="ru-RU"/>
              </w:rPr>
              <w:t>проекты</w:t>
            </w:r>
          </w:p>
        </w:tc>
        <w:tc>
          <w:tcPr>
            <w:tcW w:w="1417" w:type="dxa"/>
          </w:tcPr>
          <w:p w:rsidR="001B4578" w:rsidRPr="00AD701C" w:rsidRDefault="000A12C6" w:rsidP="001B4578">
            <w:pPr>
              <w:widowControl w:val="0"/>
              <w:spacing w:line="274" w:lineRule="exact"/>
              <w:ind w:right="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ТРКМ, уровневая дифференциация, учебное сотрудничество</w:t>
            </w:r>
          </w:p>
        </w:tc>
      </w:tr>
    </w:tbl>
    <w:p w:rsidR="00ED56B8" w:rsidRDefault="00ED56B8"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ED56B8" w:rsidRDefault="00ED56B8"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ED56B8" w:rsidRDefault="00ED56B8"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ED56B8" w:rsidRDefault="00ED56B8"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p>
    <w:p w:rsidR="00F81169" w:rsidRDefault="00F81169"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sectPr w:rsidR="00F81169" w:rsidSect="00ED56B8">
          <w:pgSz w:w="16838" w:h="11909" w:orient="landscape"/>
          <w:pgMar w:top="794" w:right="958" w:bottom="816" w:left="958" w:header="0" w:footer="3" w:gutter="0"/>
          <w:cols w:space="720"/>
          <w:noEndnote/>
          <w:docGrid w:linePitch="360"/>
        </w:sectPr>
      </w:pPr>
    </w:p>
    <w:p w:rsidR="009039D7" w:rsidRPr="009039D7" w:rsidRDefault="009039D7" w:rsidP="009039D7">
      <w:pPr>
        <w:widowControl w:val="0"/>
        <w:spacing w:after="0" w:line="274" w:lineRule="exact"/>
        <w:ind w:left="20" w:right="40" w:firstLine="7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Характеристика основных видов деятельности обучающихся:</w:t>
      </w:r>
    </w:p>
    <w:p w:rsidR="009039D7" w:rsidRPr="00356D78" w:rsidRDefault="009039D7" w:rsidP="009039D7">
      <w:pPr>
        <w:widowControl w:val="0"/>
        <w:spacing w:after="0" w:line="274" w:lineRule="exact"/>
        <w:ind w:left="20" w:right="40" w:firstLine="700"/>
        <w:rPr>
          <w:rFonts w:ascii="Times New Roman" w:eastAsia="Times New Roman" w:hAnsi="Times New Roman" w:cs="Times New Roman"/>
          <w:color w:val="000000"/>
          <w:sz w:val="24"/>
          <w:szCs w:val="24"/>
          <w:lang w:eastAsia="ru-RU"/>
        </w:rPr>
      </w:pPr>
      <w:r w:rsidRPr="009039D7">
        <w:rPr>
          <w:rFonts w:ascii="Times New Roman" w:eastAsia="Times New Roman" w:hAnsi="Times New Roman" w:cs="Times New Roman"/>
          <w:color w:val="000000"/>
          <w:sz w:val="24"/>
          <w:szCs w:val="24"/>
          <w:lang w:eastAsia="ru-RU"/>
        </w:rPr>
        <w:t>Основные виды учебной деятельности ученика на уровне учебных действий включают умения характеризовать, объяснять, классифицировать, овладевать методами научного исторического познания</w:t>
      </w:r>
      <w:r w:rsidRPr="00356D78">
        <w:rPr>
          <w:rFonts w:ascii="Times New Roman" w:eastAsia="Times New Roman" w:hAnsi="Times New Roman" w:cs="Times New Roman"/>
          <w:color w:val="000000"/>
          <w:sz w:val="24"/>
          <w:szCs w:val="24"/>
          <w:lang w:eastAsia="ru-RU"/>
        </w:rPr>
        <w:t xml:space="preserve">, значимых для их социализации, мировоззренческого и духовного развития, позволяющими ориентироваться в окружающем мире, востребованными в повседневной жизни. В результате изучения курса учащиеся должны </w:t>
      </w:r>
      <w:r w:rsidRPr="009039D7">
        <w:rPr>
          <w:rFonts w:ascii="Times New Roman" w:eastAsia="Times New Roman" w:hAnsi="Times New Roman" w:cs="Times New Roman"/>
          <w:b/>
          <w:bCs/>
          <w:i/>
          <w:iCs/>
          <w:color w:val="000000"/>
          <w:sz w:val="24"/>
          <w:szCs w:val="24"/>
          <w:lang w:eastAsia="ru-RU"/>
        </w:rPr>
        <w:t>(знать/понимать):</w:t>
      </w:r>
    </w:p>
    <w:p w:rsidR="009039D7" w:rsidRPr="00356D78" w:rsidRDefault="009039D7" w:rsidP="009039D7">
      <w:pPr>
        <w:widowControl w:val="0"/>
        <w:numPr>
          <w:ilvl w:val="0"/>
          <w:numId w:val="1"/>
        </w:numPr>
        <w:tabs>
          <w:tab w:val="left" w:pos="956"/>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основные этапы, ключевые события и выдающихся деятелей Всемирной истории и истории России в изучаемый период;</w:t>
      </w:r>
    </w:p>
    <w:p w:rsidR="009039D7" w:rsidRPr="00356D78" w:rsidRDefault="009039D7" w:rsidP="009039D7">
      <w:pPr>
        <w:widowControl w:val="0"/>
        <w:numPr>
          <w:ilvl w:val="0"/>
          <w:numId w:val="1"/>
        </w:numPr>
        <w:tabs>
          <w:tab w:val="left" w:pos="961"/>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важнейшие достижения культуры и системы ценностей, сформировавшиеся в ходе исторического развития;</w:t>
      </w:r>
    </w:p>
    <w:p w:rsidR="009039D7" w:rsidRPr="00356D78" w:rsidRDefault="009039D7" w:rsidP="009039D7">
      <w:pPr>
        <w:widowControl w:val="0"/>
        <w:numPr>
          <w:ilvl w:val="0"/>
          <w:numId w:val="1"/>
        </w:numPr>
        <w:tabs>
          <w:tab w:val="left" w:pos="912"/>
        </w:tabs>
        <w:spacing w:after="0" w:line="274" w:lineRule="exact"/>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базовые термины и понятия, а так же виды исторических источников периода;</w:t>
      </w:r>
    </w:p>
    <w:p w:rsidR="009039D7" w:rsidRPr="00356D78" w:rsidRDefault="009039D7" w:rsidP="009039D7">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В течении изучения курса учащиеся должны овладеть навыками:</w:t>
      </w:r>
    </w:p>
    <w:p w:rsidR="009039D7" w:rsidRPr="00356D78" w:rsidRDefault="009039D7" w:rsidP="009039D7">
      <w:pPr>
        <w:widowControl w:val="0"/>
        <w:numPr>
          <w:ilvl w:val="0"/>
          <w:numId w:val="1"/>
        </w:numPr>
        <w:tabs>
          <w:tab w:val="left" w:pos="966"/>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соотносить даты событий с веком; определять последовательность и длительность важнейших событий;</w:t>
      </w:r>
    </w:p>
    <w:p w:rsidR="009039D7" w:rsidRPr="00356D78" w:rsidRDefault="009039D7" w:rsidP="009039D7">
      <w:pPr>
        <w:widowControl w:val="0"/>
        <w:numPr>
          <w:ilvl w:val="0"/>
          <w:numId w:val="1"/>
        </w:numPr>
        <w:tabs>
          <w:tab w:val="left" w:pos="1023"/>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039D7" w:rsidRPr="00356D78" w:rsidRDefault="009039D7" w:rsidP="009039D7">
      <w:pPr>
        <w:widowControl w:val="0"/>
        <w:numPr>
          <w:ilvl w:val="0"/>
          <w:numId w:val="1"/>
        </w:numPr>
        <w:tabs>
          <w:tab w:val="left" w:pos="1052"/>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9039D7" w:rsidRPr="00356D78" w:rsidRDefault="009039D7" w:rsidP="009039D7">
      <w:pPr>
        <w:widowControl w:val="0"/>
        <w:numPr>
          <w:ilvl w:val="0"/>
          <w:numId w:val="1"/>
        </w:numPr>
        <w:tabs>
          <w:tab w:val="left" w:pos="913"/>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039D7" w:rsidRPr="00356D78" w:rsidRDefault="009039D7" w:rsidP="009039D7">
      <w:pPr>
        <w:widowControl w:val="0"/>
        <w:numPr>
          <w:ilvl w:val="0"/>
          <w:numId w:val="1"/>
        </w:numPr>
        <w:tabs>
          <w:tab w:val="left" w:pos="918"/>
        </w:tabs>
        <w:spacing w:after="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w:t>
      </w:r>
    </w:p>
    <w:p w:rsidR="009039D7" w:rsidRPr="00356D78" w:rsidRDefault="009039D7" w:rsidP="009039D7">
      <w:pPr>
        <w:widowControl w:val="0"/>
        <w:numPr>
          <w:ilvl w:val="0"/>
          <w:numId w:val="1"/>
        </w:numPr>
        <w:tabs>
          <w:tab w:val="left" w:pos="946"/>
        </w:tabs>
        <w:spacing w:after="240" w:line="274" w:lineRule="exact"/>
        <w:ind w:right="40"/>
        <w:jc w:val="both"/>
        <w:rPr>
          <w:rFonts w:ascii="Times New Roman" w:eastAsia="Times New Roman" w:hAnsi="Times New Roman" w:cs="Times New Roman"/>
          <w:color w:val="000000"/>
          <w:sz w:val="24"/>
          <w:szCs w:val="24"/>
          <w:lang w:eastAsia="ru-RU"/>
        </w:rPr>
      </w:pPr>
      <w:r w:rsidRPr="00356D78">
        <w:rPr>
          <w:rFonts w:ascii="Times New Roman" w:eastAsia="Times New Roman" w:hAnsi="Times New Roman" w:cs="Times New Roman"/>
          <w:color w:val="000000"/>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0B1DC9" w:rsidRPr="00ED3182" w:rsidRDefault="000B1DC9" w:rsidP="00ED3182">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Следует отметить, что важную роль историческое образование играет в формировании и развитии навыков информационно-коммуникативной деятельности. К ним относится умения:</w:t>
      </w:r>
    </w:p>
    <w:p w:rsidR="000B1DC9" w:rsidRPr="00ED3182" w:rsidRDefault="000B1DC9" w:rsidP="00ED3182">
      <w:pPr>
        <w:widowControl w:val="0"/>
        <w:numPr>
          <w:ilvl w:val="0"/>
          <w:numId w:val="1"/>
        </w:numPr>
        <w:tabs>
          <w:tab w:val="left" w:pos="93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передавать содержание текста в сжатом или развернутом виде в соответствии с целью учебного задания;</w:t>
      </w:r>
    </w:p>
    <w:p w:rsidR="000B1DC9" w:rsidRPr="00ED3182" w:rsidRDefault="000B1DC9" w:rsidP="00ED3182">
      <w:pPr>
        <w:widowControl w:val="0"/>
        <w:numPr>
          <w:ilvl w:val="0"/>
          <w:numId w:val="1"/>
        </w:numPr>
        <w:tabs>
          <w:tab w:val="left" w:pos="980"/>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проводить анализ текста, использовать различные виды чтения (ознакомительное, просмотровое, поисковое и др.);</w:t>
      </w:r>
    </w:p>
    <w:p w:rsidR="000B1DC9" w:rsidRPr="00ED3182" w:rsidRDefault="000B1DC9" w:rsidP="00ED3182">
      <w:pPr>
        <w:widowControl w:val="0"/>
        <w:numPr>
          <w:ilvl w:val="0"/>
          <w:numId w:val="1"/>
        </w:numPr>
        <w:tabs>
          <w:tab w:val="left" w:pos="91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составлять план, тезисы конспекта;</w:t>
      </w:r>
    </w:p>
    <w:p w:rsidR="000B1DC9" w:rsidRPr="00ED3182" w:rsidRDefault="000B1DC9" w:rsidP="00ED3182">
      <w:pPr>
        <w:widowControl w:val="0"/>
        <w:numPr>
          <w:ilvl w:val="0"/>
          <w:numId w:val="1"/>
        </w:numPr>
        <w:tabs>
          <w:tab w:val="left" w:pos="902"/>
        </w:tabs>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уверенно выражать свои мысли в монологической либо диалогической речи;</w:t>
      </w:r>
    </w:p>
    <w:p w:rsidR="000B1DC9" w:rsidRPr="00ED3182" w:rsidRDefault="000B1DC9" w:rsidP="00ED3182">
      <w:pPr>
        <w:widowControl w:val="0"/>
        <w:spacing w:after="0" w:line="240" w:lineRule="auto"/>
        <w:ind w:firstLine="700"/>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ED56B8" w:rsidRPr="0079014B" w:rsidRDefault="00ED56B8" w:rsidP="00ED56B8">
      <w:pPr>
        <w:widowControl w:val="0"/>
        <w:tabs>
          <w:tab w:val="left" w:pos="9288"/>
        </w:tabs>
        <w:autoSpaceDE w:val="0"/>
        <w:autoSpaceDN w:val="0"/>
        <w:adjustRightInd w:val="0"/>
        <w:spacing w:after="0" w:line="240" w:lineRule="auto"/>
        <w:ind w:firstLine="737"/>
        <w:jc w:val="center"/>
        <w:rPr>
          <w:rFonts w:ascii="Times New Roman" w:eastAsia="Times New Roman" w:hAnsi="Times New Roman" w:cs="Times New Roman"/>
          <w:bCs/>
          <w:iCs/>
          <w:sz w:val="24"/>
          <w:szCs w:val="24"/>
          <w:lang w:eastAsia="ru-RU"/>
        </w:rPr>
      </w:pPr>
      <w:bookmarkStart w:id="2" w:name="bookmark2"/>
      <w:r>
        <w:rPr>
          <w:rFonts w:ascii="Times New Roman" w:eastAsia="Times New Roman" w:hAnsi="Times New Roman" w:cs="Times New Roman"/>
          <w:b/>
          <w:bCs/>
          <w:iCs/>
          <w:sz w:val="24"/>
          <w:szCs w:val="24"/>
          <w:lang w:eastAsia="ru-RU"/>
        </w:rPr>
        <w:t xml:space="preserve">Планируемые результаты (УУД) </w:t>
      </w:r>
      <w:r w:rsidRPr="0079014B">
        <w:rPr>
          <w:rFonts w:ascii="Times New Roman" w:eastAsia="Times New Roman" w:hAnsi="Times New Roman" w:cs="Times New Roman"/>
          <w:b/>
          <w:bCs/>
          <w:iCs/>
          <w:sz w:val="24"/>
          <w:szCs w:val="24"/>
          <w:lang w:eastAsia="ru-RU"/>
        </w:rPr>
        <w:t>учащихся в 6-м классе</w:t>
      </w:r>
    </w:p>
    <w:p w:rsidR="00ED56B8" w:rsidRPr="0079014B" w:rsidRDefault="00ED56B8" w:rsidP="00ED56B8">
      <w:pPr>
        <w:widowControl w:val="0"/>
        <w:tabs>
          <w:tab w:val="left" w:pos="9288"/>
        </w:tabs>
        <w:autoSpaceDE w:val="0"/>
        <w:autoSpaceDN w:val="0"/>
        <w:adjustRightInd w:val="0"/>
        <w:spacing w:after="0" w:line="240" w:lineRule="auto"/>
        <w:ind w:firstLine="737"/>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
          <w:bCs/>
          <w:i/>
          <w:iCs/>
          <w:sz w:val="24"/>
          <w:szCs w:val="24"/>
          <w:lang w:eastAsia="ru-RU"/>
        </w:rPr>
        <w:t>1-я и 2-я линии развития. Умение объяснять разнообразие современного мира.</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 xml:space="preserve">Относить разные средневековые народы и </w:t>
      </w:r>
      <w:proofErr w:type="gramStart"/>
      <w:r w:rsidRPr="0079014B">
        <w:rPr>
          <w:rFonts w:ascii="Times New Roman" w:eastAsia="Times New Roman" w:hAnsi="Times New Roman" w:cs="Times New Roman"/>
          <w:bCs/>
          <w:iCs/>
          <w:sz w:val="24"/>
          <w:szCs w:val="24"/>
          <w:lang w:eastAsia="ru-RU"/>
        </w:rPr>
        <w:t>государства</w:t>
      </w:r>
      <w:proofErr w:type="gramEnd"/>
      <w:r w:rsidRPr="0079014B">
        <w:rPr>
          <w:rFonts w:ascii="Times New Roman" w:eastAsia="Times New Roman" w:hAnsi="Times New Roman" w:cs="Times New Roman"/>
          <w:bCs/>
          <w:iCs/>
          <w:sz w:val="24"/>
          <w:szCs w:val="24"/>
          <w:lang w:eastAsia="ru-RU"/>
        </w:rPr>
        <w:t xml:space="preserve"> существовавшие на территории современной России к различным цивилизациям Средневековья.</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 xml:space="preserve">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w:t>
      </w:r>
      <w:r w:rsidRPr="0079014B">
        <w:rPr>
          <w:rFonts w:ascii="Times New Roman" w:eastAsia="Times New Roman" w:hAnsi="Times New Roman" w:cs="Times New Roman"/>
          <w:bCs/>
          <w:iCs/>
          <w:sz w:val="24"/>
          <w:szCs w:val="24"/>
          <w:lang w:eastAsia="ru-RU"/>
        </w:rPr>
        <w:lastRenderedPageBreak/>
        <w:t>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связно пер</w:t>
      </w:r>
      <w:r>
        <w:rPr>
          <w:rFonts w:ascii="Times New Roman" w:eastAsia="Times New Roman" w:hAnsi="Times New Roman" w:cs="Times New Roman"/>
          <w:bCs/>
          <w:iCs/>
          <w:sz w:val="24"/>
          <w:szCs w:val="24"/>
          <w:lang w:eastAsia="ru-RU"/>
        </w:rPr>
        <w:t>есказывать текст учебника, отде</w:t>
      </w:r>
      <w:r w:rsidRPr="0079014B">
        <w:rPr>
          <w:rFonts w:ascii="Times New Roman" w:eastAsia="Times New Roman" w:hAnsi="Times New Roman" w:cs="Times New Roman"/>
          <w:bCs/>
          <w:iCs/>
          <w:sz w:val="24"/>
          <w:szCs w:val="24"/>
          <w:lang w:eastAsia="ru-RU"/>
        </w:rPr>
        <w:t>ляя главное от второстепенного;</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анализиров</w:t>
      </w:r>
      <w:r>
        <w:rPr>
          <w:rFonts w:ascii="Times New Roman" w:eastAsia="Times New Roman" w:hAnsi="Times New Roman" w:cs="Times New Roman"/>
          <w:bCs/>
          <w:iCs/>
          <w:sz w:val="24"/>
          <w:szCs w:val="24"/>
          <w:lang w:eastAsia="ru-RU"/>
        </w:rPr>
        <w:t>ать материал, определять предпо</w:t>
      </w:r>
      <w:r w:rsidRPr="0079014B">
        <w:rPr>
          <w:rFonts w:ascii="Times New Roman" w:eastAsia="Times New Roman" w:hAnsi="Times New Roman" w:cs="Times New Roman"/>
          <w:bCs/>
          <w:iCs/>
          <w:sz w:val="24"/>
          <w:szCs w:val="24"/>
          <w:lang w:eastAsia="ru-RU"/>
        </w:rPr>
        <w:t>сылки, сущность и последствия исторических явлений и событий;</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полемизировать и отстаивать свои взгляды;</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самостоятельно анализировать исторические источники, как письменн</w:t>
      </w:r>
      <w:r>
        <w:rPr>
          <w:rFonts w:ascii="Times New Roman" w:eastAsia="Times New Roman" w:hAnsi="Times New Roman" w:cs="Times New Roman"/>
          <w:bCs/>
          <w:iCs/>
          <w:sz w:val="24"/>
          <w:szCs w:val="24"/>
          <w:lang w:eastAsia="ru-RU"/>
        </w:rPr>
        <w:t>ые, так и вещественные и изобра</w:t>
      </w:r>
      <w:r w:rsidRPr="0079014B">
        <w:rPr>
          <w:rFonts w:ascii="Times New Roman" w:eastAsia="Times New Roman" w:hAnsi="Times New Roman" w:cs="Times New Roman"/>
          <w:bCs/>
          <w:iCs/>
          <w:sz w:val="24"/>
          <w:szCs w:val="24"/>
          <w:lang w:eastAsia="ru-RU"/>
        </w:rPr>
        <w:t>зительные;</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работать с исторической картой;</w:t>
      </w:r>
    </w:p>
    <w:p w:rsidR="00ED56B8" w:rsidRPr="0079014B"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оперировать историческими датами, выявлять синхронность и последовательность событий и явлений</w:t>
      </w:r>
    </w:p>
    <w:p w:rsidR="00ED56B8" w:rsidRPr="0079014B" w:rsidRDefault="00ED56B8" w:rsidP="00ED56B8">
      <w:pPr>
        <w:widowControl w:val="0"/>
        <w:tabs>
          <w:tab w:val="left" w:pos="9288"/>
        </w:tabs>
        <w:autoSpaceDE w:val="0"/>
        <w:autoSpaceDN w:val="0"/>
        <w:adjustRightInd w:val="0"/>
        <w:spacing w:after="0" w:line="240" w:lineRule="auto"/>
        <w:ind w:firstLine="737"/>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
          <w:bCs/>
          <w:i/>
          <w:iCs/>
          <w:sz w:val="24"/>
          <w:szCs w:val="24"/>
          <w:lang w:eastAsia="ru-RU"/>
        </w:rPr>
        <w:t>3-я линия развития. Умение рассматривать общественные процессы в развитии.</w:t>
      </w:r>
    </w:p>
    <w:p w:rsidR="00ED56B8" w:rsidRPr="0079014B" w:rsidRDefault="00ED56B8" w:rsidP="00ED56B8">
      <w:pPr>
        <w:widowControl w:val="0"/>
        <w:numPr>
          <w:ilvl w:val="0"/>
          <w:numId w:val="11"/>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Определять основные причины и следствия перехода народов России и мира со ступени первобытности на ступень цивилизации в эпоху Средних веков.</w:t>
      </w:r>
    </w:p>
    <w:p w:rsidR="00ED56B8" w:rsidRDefault="00ED56B8" w:rsidP="00ED56B8">
      <w:pPr>
        <w:widowControl w:val="0"/>
        <w:numPr>
          <w:ilvl w:val="0"/>
          <w:numId w:val="11"/>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 xml:space="preserve">Предлагать варианты мотивов поступков как известных исторических личностей (Карл Великий, Мухаммед, Владимир </w:t>
      </w:r>
      <w:proofErr w:type="spellStart"/>
      <w:r w:rsidRPr="0079014B">
        <w:rPr>
          <w:rFonts w:ascii="Times New Roman" w:eastAsia="Times New Roman" w:hAnsi="Times New Roman" w:cs="Times New Roman"/>
          <w:bCs/>
          <w:iCs/>
          <w:sz w:val="24"/>
          <w:szCs w:val="24"/>
          <w:lang w:eastAsia="ru-RU"/>
        </w:rPr>
        <w:t>Святославич</w:t>
      </w:r>
      <w:proofErr w:type="spellEnd"/>
      <w:r w:rsidRPr="0079014B">
        <w:rPr>
          <w:rFonts w:ascii="Times New Roman" w:eastAsia="Times New Roman" w:hAnsi="Times New Roman" w:cs="Times New Roman"/>
          <w:bCs/>
          <w:iCs/>
          <w:sz w:val="24"/>
          <w:szCs w:val="24"/>
          <w:lang w:eastAsia="ru-RU"/>
        </w:rPr>
        <w:t>, Сергий Радонежский и др.), так и представителей различных общественных слоев и культур Средневековья.</w:t>
      </w:r>
    </w:p>
    <w:p w:rsidR="00ED56B8" w:rsidRPr="009039D7" w:rsidRDefault="00ED56B8" w:rsidP="00ED56B8">
      <w:pPr>
        <w:widowControl w:val="0"/>
        <w:numPr>
          <w:ilvl w:val="0"/>
          <w:numId w:val="10"/>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сравниват</w:t>
      </w:r>
      <w:r>
        <w:rPr>
          <w:rFonts w:ascii="Times New Roman" w:eastAsia="Times New Roman" w:hAnsi="Times New Roman" w:cs="Times New Roman"/>
          <w:bCs/>
          <w:iCs/>
          <w:sz w:val="24"/>
          <w:szCs w:val="24"/>
          <w:lang w:eastAsia="ru-RU"/>
        </w:rPr>
        <w:t>ь исторические явления в различ</w:t>
      </w:r>
      <w:r w:rsidRPr="0079014B">
        <w:rPr>
          <w:rFonts w:ascii="Times New Roman" w:eastAsia="Times New Roman" w:hAnsi="Times New Roman" w:cs="Times New Roman"/>
          <w:bCs/>
          <w:iCs/>
          <w:sz w:val="24"/>
          <w:szCs w:val="24"/>
          <w:lang w:eastAsia="ru-RU"/>
        </w:rPr>
        <w:t>ных странах и регион</w:t>
      </w:r>
      <w:r>
        <w:rPr>
          <w:rFonts w:ascii="Times New Roman" w:eastAsia="Times New Roman" w:hAnsi="Times New Roman" w:cs="Times New Roman"/>
          <w:bCs/>
          <w:iCs/>
          <w:sz w:val="24"/>
          <w:szCs w:val="24"/>
          <w:lang w:eastAsia="ru-RU"/>
        </w:rPr>
        <w:t>ах, выделяя сходство и различия</w:t>
      </w:r>
    </w:p>
    <w:p w:rsidR="00ED56B8" w:rsidRPr="0079014B" w:rsidRDefault="00ED56B8" w:rsidP="00ED56B8">
      <w:pPr>
        <w:widowControl w:val="0"/>
        <w:tabs>
          <w:tab w:val="left" w:pos="9288"/>
        </w:tabs>
        <w:autoSpaceDE w:val="0"/>
        <w:autoSpaceDN w:val="0"/>
        <w:adjustRightInd w:val="0"/>
        <w:spacing w:after="0" w:line="240" w:lineRule="auto"/>
        <w:ind w:firstLine="737"/>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
          <w:bCs/>
          <w:i/>
          <w:iCs/>
          <w:sz w:val="24"/>
          <w:szCs w:val="24"/>
          <w:lang w:eastAsia="ru-RU"/>
        </w:rPr>
        <w:t>4-я линия развития. Нравственное самоопределение.</w:t>
      </w:r>
    </w:p>
    <w:p w:rsidR="00ED56B8" w:rsidRPr="0079014B" w:rsidRDefault="00ED56B8" w:rsidP="00ED56B8">
      <w:pPr>
        <w:widowControl w:val="0"/>
        <w:numPr>
          <w:ilvl w:val="0"/>
          <w:numId w:val="12"/>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ED56B8" w:rsidRPr="0079014B" w:rsidRDefault="00ED56B8" w:rsidP="00ED56B8">
      <w:pPr>
        <w:widowControl w:val="0"/>
        <w:tabs>
          <w:tab w:val="left" w:pos="9288"/>
        </w:tabs>
        <w:autoSpaceDE w:val="0"/>
        <w:autoSpaceDN w:val="0"/>
        <w:adjustRightInd w:val="0"/>
        <w:spacing w:after="0" w:line="240" w:lineRule="auto"/>
        <w:ind w:firstLine="737"/>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
          <w:bCs/>
          <w:i/>
          <w:iCs/>
          <w:sz w:val="24"/>
          <w:szCs w:val="24"/>
          <w:lang w:eastAsia="ru-RU"/>
        </w:rPr>
        <w:t>5-я линия развития. Культурное и гражданско-патриотическое самоопределение.</w:t>
      </w:r>
    </w:p>
    <w:p w:rsidR="00ED56B8" w:rsidRDefault="00ED56B8" w:rsidP="00ED56B8">
      <w:pPr>
        <w:widowControl w:val="0"/>
        <w:numPr>
          <w:ilvl w:val="0"/>
          <w:numId w:val="13"/>
        </w:numPr>
        <w:tabs>
          <w:tab w:val="left" w:pos="928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ED56B8" w:rsidRPr="0079014B" w:rsidRDefault="00ED56B8" w:rsidP="00ED56B8">
      <w:pPr>
        <w:pStyle w:val="a5"/>
        <w:numPr>
          <w:ilvl w:val="0"/>
          <w:numId w:val="13"/>
        </w:numPr>
        <w:spacing w:after="0" w:line="240" w:lineRule="auto"/>
        <w:ind w:left="414" w:firstLine="12"/>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умения давать самостоятельную оценку историческим</w:t>
      </w:r>
      <w:r>
        <w:rPr>
          <w:rFonts w:ascii="Times New Roman" w:eastAsia="Times New Roman" w:hAnsi="Times New Roman" w:cs="Times New Roman"/>
          <w:bCs/>
          <w:iCs/>
          <w:sz w:val="24"/>
          <w:szCs w:val="24"/>
          <w:lang w:eastAsia="ru-RU"/>
        </w:rPr>
        <w:t xml:space="preserve"> явлениям, событиям </w:t>
      </w:r>
    </w:p>
    <w:p w:rsidR="00ED56B8" w:rsidRPr="0079014B" w:rsidRDefault="00ED56B8" w:rsidP="00ED56B8">
      <w:pPr>
        <w:widowControl w:val="0"/>
        <w:numPr>
          <w:ilvl w:val="0"/>
          <w:numId w:val="13"/>
        </w:numPr>
        <w:tabs>
          <w:tab w:val="left" w:pos="9288"/>
        </w:tabs>
        <w:autoSpaceDE w:val="0"/>
        <w:autoSpaceDN w:val="0"/>
        <w:adjustRightInd w:val="0"/>
        <w:spacing w:after="0" w:line="240" w:lineRule="auto"/>
        <w:ind w:left="414" w:firstLine="12"/>
        <w:rPr>
          <w:rFonts w:ascii="Times New Roman" w:eastAsia="Times New Roman" w:hAnsi="Times New Roman" w:cs="Times New Roman"/>
          <w:bCs/>
          <w:iCs/>
          <w:sz w:val="24"/>
          <w:szCs w:val="24"/>
          <w:lang w:eastAsia="ru-RU"/>
        </w:rPr>
      </w:pPr>
      <w:r w:rsidRPr="0079014B">
        <w:rPr>
          <w:rFonts w:ascii="Times New Roman" w:eastAsia="Times New Roman" w:hAnsi="Times New Roman" w:cs="Times New Roman"/>
          <w:bCs/>
          <w:iCs/>
          <w:sz w:val="24"/>
          <w:szCs w:val="24"/>
          <w:lang w:eastAsia="ru-RU"/>
        </w:rPr>
        <w:t xml:space="preserve">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w:t>
      </w:r>
      <w:proofErr w:type="spellStart"/>
      <w:r w:rsidRPr="0079014B">
        <w:rPr>
          <w:rFonts w:ascii="Times New Roman" w:eastAsia="Times New Roman" w:hAnsi="Times New Roman" w:cs="Times New Roman"/>
          <w:bCs/>
          <w:iCs/>
          <w:sz w:val="24"/>
          <w:szCs w:val="24"/>
          <w:lang w:eastAsia="ru-RU"/>
        </w:rPr>
        <w:t>русичи</w:t>
      </w:r>
      <w:proofErr w:type="spellEnd"/>
      <w:r w:rsidRPr="0079014B">
        <w:rPr>
          <w:rFonts w:ascii="Times New Roman" w:eastAsia="Times New Roman" w:hAnsi="Times New Roman" w:cs="Times New Roman"/>
          <w:bCs/>
          <w:iCs/>
          <w:sz w:val="24"/>
          <w:szCs w:val="24"/>
          <w:lang w:eastAsia="ru-RU"/>
        </w:rPr>
        <w:t xml:space="preserve">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В ходе изучения курса учащиеся должны овладеть основными умениями и навыками:</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связно пер</w:t>
      </w:r>
      <w:r>
        <w:rPr>
          <w:rFonts w:ascii="Times New Roman" w:eastAsia="Times New Roman" w:hAnsi="Times New Roman" w:cs="Times New Roman"/>
          <w:sz w:val="24"/>
          <w:szCs w:val="24"/>
          <w:lang w:eastAsia="ru-RU"/>
        </w:rPr>
        <w:t>есказывать текст учебника, отде</w:t>
      </w:r>
      <w:r w:rsidRPr="007B143C">
        <w:rPr>
          <w:rFonts w:ascii="Times New Roman" w:eastAsia="Times New Roman" w:hAnsi="Times New Roman" w:cs="Times New Roman"/>
          <w:sz w:val="24"/>
          <w:szCs w:val="24"/>
          <w:lang w:eastAsia="ru-RU"/>
        </w:rPr>
        <w:t>ляя главное от второстепенного;</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анализиров</w:t>
      </w:r>
      <w:r>
        <w:rPr>
          <w:rFonts w:ascii="Times New Roman" w:eastAsia="Times New Roman" w:hAnsi="Times New Roman" w:cs="Times New Roman"/>
          <w:sz w:val="24"/>
          <w:szCs w:val="24"/>
          <w:lang w:eastAsia="ru-RU"/>
        </w:rPr>
        <w:t>ать материал, определять предпо</w:t>
      </w:r>
      <w:r w:rsidRPr="007B143C">
        <w:rPr>
          <w:rFonts w:ascii="Times New Roman" w:eastAsia="Times New Roman" w:hAnsi="Times New Roman" w:cs="Times New Roman"/>
          <w:sz w:val="24"/>
          <w:szCs w:val="24"/>
          <w:lang w:eastAsia="ru-RU"/>
        </w:rPr>
        <w:t>сылки, сущность и последствия исторических явлений и событий;</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сравниват</w:t>
      </w:r>
      <w:r>
        <w:rPr>
          <w:rFonts w:ascii="Times New Roman" w:eastAsia="Times New Roman" w:hAnsi="Times New Roman" w:cs="Times New Roman"/>
          <w:sz w:val="24"/>
          <w:szCs w:val="24"/>
          <w:lang w:eastAsia="ru-RU"/>
        </w:rPr>
        <w:t>ь исторические явления в различ</w:t>
      </w:r>
      <w:r w:rsidRPr="007B143C">
        <w:rPr>
          <w:rFonts w:ascii="Times New Roman" w:eastAsia="Times New Roman" w:hAnsi="Times New Roman" w:cs="Times New Roman"/>
          <w:sz w:val="24"/>
          <w:szCs w:val="24"/>
          <w:lang w:eastAsia="ru-RU"/>
        </w:rPr>
        <w:t>ных странах и регионах, выделяя сходство и различия;</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давать с</w:t>
      </w:r>
      <w:r>
        <w:rPr>
          <w:rFonts w:ascii="Times New Roman" w:eastAsia="Times New Roman" w:hAnsi="Times New Roman" w:cs="Times New Roman"/>
          <w:sz w:val="24"/>
          <w:szCs w:val="24"/>
          <w:lang w:eastAsia="ru-RU"/>
        </w:rPr>
        <w:t>амостоятельную оценку историчес</w:t>
      </w:r>
      <w:r w:rsidRPr="007B143C">
        <w:rPr>
          <w:rFonts w:ascii="Times New Roman" w:eastAsia="Times New Roman" w:hAnsi="Times New Roman" w:cs="Times New Roman"/>
          <w:sz w:val="24"/>
          <w:szCs w:val="24"/>
          <w:lang w:eastAsia="ru-RU"/>
        </w:rPr>
        <w:t>ким явлениям, событиям и личностям;</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полемизировать и отстаивать свои взгляды;</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самостоятельно анализировать исторические источники, как письменн</w:t>
      </w:r>
      <w:r>
        <w:rPr>
          <w:rFonts w:ascii="Times New Roman" w:eastAsia="Times New Roman" w:hAnsi="Times New Roman" w:cs="Times New Roman"/>
          <w:sz w:val="24"/>
          <w:szCs w:val="24"/>
          <w:lang w:eastAsia="ru-RU"/>
        </w:rPr>
        <w:t>ые, так и вещественные и изобра</w:t>
      </w:r>
      <w:r w:rsidRPr="007B143C">
        <w:rPr>
          <w:rFonts w:ascii="Times New Roman" w:eastAsia="Times New Roman" w:hAnsi="Times New Roman" w:cs="Times New Roman"/>
          <w:sz w:val="24"/>
          <w:szCs w:val="24"/>
          <w:lang w:eastAsia="ru-RU"/>
        </w:rPr>
        <w:t>зительные;</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работать с исторической картой;</w:t>
      </w:r>
    </w:p>
    <w:p w:rsidR="00ED56B8"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умения оперировать историческими датами, выявлять синхронность и последовательность событий и явлений</w:t>
      </w:r>
    </w:p>
    <w:p w:rsidR="00F04A92" w:rsidRPr="007B143C" w:rsidRDefault="00F04A92" w:rsidP="007B143C">
      <w:pPr>
        <w:widowControl w:val="0"/>
        <w:spacing w:after="0" w:line="240" w:lineRule="auto"/>
        <w:jc w:val="center"/>
        <w:rPr>
          <w:rFonts w:ascii="Times New Roman" w:eastAsia="Times New Roman" w:hAnsi="Times New Roman" w:cs="Times New Roman"/>
          <w:b/>
          <w:sz w:val="24"/>
          <w:szCs w:val="24"/>
          <w:lang w:eastAsia="ru-RU"/>
        </w:rPr>
      </w:pPr>
      <w:r w:rsidRPr="007B143C">
        <w:rPr>
          <w:rFonts w:ascii="Times New Roman" w:eastAsia="Times New Roman" w:hAnsi="Times New Roman" w:cs="Times New Roman"/>
          <w:b/>
          <w:sz w:val="24"/>
          <w:szCs w:val="24"/>
          <w:lang w:eastAsia="ru-RU"/>
        </w:rPr>
        <w:t>ФОРМЫ И СРЕДСТВА КОНТРОЛЯ</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В ходе изучения предмета с целью контроля результативности работы предполагается проведение тестирования, письменных контрольных работ по итогам полугодия; письменных проверочных работ.</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Подобные формы контроля позволяют проверить теоретические знания и практические навыки учащихся, уровень усвоения материала и умение пользоваться полученными знаниями, что и является основными целями данного курса.</w:t>
      </w:r>
    </w:p>
    <w:p w:rsidR="007B143C" w:rsidRPr="007B143C" w:rsidRDefault="007B143C" w:rsidP="007B143C">
      <w:pPr>
        <w:widowControl w:val="0"/>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lastRenderedPageBreak/>
        <w:t>Формы контроля знаний уч-ся</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xml:space="preserve">Тестирование </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 xml:space="preserve">Устный ответ </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Выполнение заданий после параграфа</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Выполнение заданий в тетради на печатной основе</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Подготовка докладов и сообщений</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Контрольные работы</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Работа с текстом учебника</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Работа с текстом документа</w:t>
      </w:r>
    </w:p>
    <w:p w:rsidR="007B143C" w:rsidRPr="007B143C" w:rsidRDefault="007B143C" w:rsidP="007B143C">
      <w:pPr>
        <w:pStyle w:val="a5"/>
        <w:widowControl w:val="0"/>
        <w:numPr>
          <w:ilvl w:val="0"/>
          <w:numId w:val="14"/>
        </w:numPr>
        <w:spacing w:after="0" w:line="240" w:lineRule="auto"/>
        <w:jc w:val="both"/>
        <w:rPr>
          <w:rFonts w:ascii="Times New Roman" w:eastAsia="Times New Roman" w:hAnsi="Times New Roman" w:cs="Times New Roman"/>
          <w:sz w:val="24"/>
          <w:szCs w:val="24"/>
          <w:lang w:eastAsia="ru-RU"/>
        </w:rPr>
      </w:pPr>
      <w:r w:rsidRPr="007B143C">
        <w:rPr>
          <w:rFonts w:ascii="Times New Roman" w:eastAsia="Times New Roman" w:hAnsi="Times New Roman" w:cs="Times New Roman"/>
          <w:sz w:val="24"/>
          <w:szCs w:val="24"/>
          <w:lang w:eastAsia="ru-RU"/>
        </w:rPr>
        <w:t>Чтение схем и таблиц</w:t>
      </w:r>
    </w:p>
    <w:p w:rsidR="00F04A92" w:rsidRPr="00F04A92" w:rsidRDefault="00F04A92" w:rsidP="007B143C">
      <w:pPr>
        <w:widowControl w:val="0"/>
        <w:spacing w:after="0" w:line="240" w:lineRule="auto"/>
        <w:jc w:val="center"/>
        <w:rPr>
          <w:rFonts w:ascii="Times New Roman" w:eastAsia="Times New Roman" w:hAnsi="Times New Roman" w:cs="Times New Roman"/>
          <w:sz w:val="24"/>
          <w:szCs w:val="24"/>
          <w:lang w:eastAsia="ru-RU"/>
        </w:rPr>
      </w:pPr>
      <w:r w:rsidRPr="007B143C">
        <w:rPr>
          <w:rFonts w:ascii="Times New Roman" w:eastAsia="Times New Roman" w:hAnsi="Times New Roman" w:cs="Times New Roman"/>
          <w:b/>
          <w:sz w:val="24"/>
          <w:szCs w:val="24"/>
          <w:lang w:eastAsia="ru-RU"/>
        </w:rPr>
        <w:t>Система оценки достижений учащихся</w:t>
      </w:r>
      <w:r w:rsidRPr="00F04A92">
        <w:rPr>
          <w:rFonts w:ascii="Times New Roman" w:eastAsia="Times New Roman" w:hAnsi="Times New Roman" w:cs="Times New Roman"/>
          <w:sz w:val="24"/>
          <w:szCs w:val="24"/>
          <w:lang w:eastAsia="ru-RU"/>
        </w:rPr>
        <w:t>.</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Оценка «5» - дается четкий, развернутый ответ на поставленный вопрос, все ключевые понятия темы, даются определения и описания, нет фактических неточностей, речь правильная, включаются факты, поддерживающие детали.</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Оценка «4» - большинство ключевых понятий и фактов хорошо определяются, описываются, есть небольшие фактические неточности, речь правильная.</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Оценка «3» - определяется и описывается около половины ключевых понятий, проблем и фактов. Около половины объема информации правильной, остальная неверная, неточная или отсутствует.</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Оценка «2»</w:t>
      </w:r>
      <w:r w:rsidR="007B143C">
        <w:rPr>
          <w:rFonts w:ascii="Times New Roman" w:eastAsia="Times New Roman" w:hAnsi="Times New Roman" w:cs="Times New Roman"/>
          <w:sz w:val="24"/>
          <w:szCs w:val="24"/>
          <w:lang w:eastAsia="ru-RU"/>
        </w:rPr>
        <w:t xml:space="preserve"> </w:t>
      </w:r>
      <w:r w:rsidRPr="00F04A92">
        <w:rPr>
          <w:rFonts w:ascii="Times New Roman" w:eastAsia="Times New Roman" w:hAnsi="Times New Roman" w:cs="Times New Roman"/>
          <w:sz w:val="24"/>
          <w:szCs w:val="24"/>
          <w:lang w:eastAsia="ru-RU"/>
        </w:rPr>
        <w:t>- определяется незначительное количество (либо отсутствует полностью) ключевых понятий, проблем, фактов, в основном информация неверная или не относится к поставленному вопросу.</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Нормы оценки тестовых заданий: оценка «5» - 81-100% выполненных заданий; «4» - 61</w:t>
      </w:r>
      <w:r w:rsidRPr="00F04A92">
        <w:rPr>
          <w:rFonts w:ascii="Times New Roman" w:eastAsia="Times New Roman" w:hAnsi="Times New Roman" w:cs="Times New Roman"/>
          <w:sz w:val="24"/>
          <w:szCs w:val="24"/>
          <w:lang w:eastAsia="ru-RU"/>
        </w:rPr>
        <w:softHyphen/>
        <w:t>-80%; «3» - 41-60% соответственно.</w:t>
      </w: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p>
    <w:p w:rsidR="00F04A92" w:rsidRPr="00F04A92" w:rsidRDefault="00F04A92" w:rsidP="00F04A92">
      <w:pPr>
        <w:widowControl w:val="0"/>
        <w:spacing w:after="0" w:line="240" w:lineRule="auto"/>
        <w:jc w:val="both"/>
        <w:rPr>
          <w:rFonts w:ascii="Times New Roman" w:eastAsia="Times New Roman" w:hAnsi="Times New Roman" w:cs="Times New Roman"/>
          <w:sz w:val="24"/>
          <w:szCs w:val="24"/>
          <w:lang w:eastAsia="ru-RU"/>
        </w:rPr>
      </w:pPr>
    </w:p>
    <w:p w:rsidR="00F04A92" w:rsidRDefault="00F04A92" w:rsidP="00ED3182">
      <w:pPr>
        <w:widowControl w:val="0"/>
        <w:spacing w:after="0" w:line="240" w:lineRule="auto"/>
        <w:jc w:val="both"/>
        <w:rPr>
          <w:rFonts w:ascii="Times New Roman" w:eastAsia="Times New Roman" w:hAnsi="Times New Roman" w:cs="Times New Roman"/>
          <w:sz w:val="24"/>
          <w:szCs w:val="24"/>
          <w:lang w:eastAsia="ru-RU"/>
        </w:rPr>
      </w:pPr>
    </w:p>
    <w:p w:rsidR="00F04A92" w:rsidRDefault="00F04A92" w:rsidP="00ED3182">
      <w:pPr>
        <w:widowControl w:val="0"/>
        <w:spacing w:after="0" w:line="240" w:lineRule="auto"/>
        <w:jc w:val="both"/>
        <w:rPr>
          <w:rFonts w:ascii="Times New Roman" w:eastAsia="Times New Roman" w:hAnsi="Times New Roman" w:cs="Times New Roman"/>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AD20F1" w:rsidRDefault="00AD20F1" w:rsidP="00664035">
      <w:pPr>
        <w:widowControl w:val="0"/>
        <w:spacing w:after="0" w:line="240" w:lineRule="auto"/>
        <w:jc w:val="center"/>
        <w:rPr>
          <w:rFonts w:ascii="Times New Roman" w:eastAsia="Times New Roman" w:hAnsi="Times New Roman" w:cs="Times New Roman"/>
          <w:b/>
          <w:sz w:val="24"/>
          <w:szCs w:val="24"/>
          <w:lang w:eastAsia="ru-RU"/>
        </w:rPr>
      </w:pPr>
    </w:p>
    <w:p w:rsidR="00664035" w:rsidRPr="00664035" w:rsidRDefault="00664035" w:rsidP="00664035">
      <w:pPr>
        <w:widowControl w:val="0"/>
        <w:spacing w:after="0" w:line="240" w:lineRule="auto"/>
        <w:jc w:val="center"/>
        <w:rPr>
          <w:rFonts w:ascii="Times New Roman" w:eastAsia="Times New Roman" w:hAnsi="Times New Roman" w:cs="Times New Roman"/>
          <w:b/>
          <w:sz w:val="24"/>
          <w:szCs w:val="24"/>
          <w:lang w:eastAsia="ru-RU"/>
        </w:rPr>
      </w:pPr>
      <w:r w:rsidRPr="00664035">
        <w:rPr>
          <w:rFonts w:ascii="Times New Roman" w:eastAsia="Times New Roman" w:hAnsi="Times New Roman" w:cs="Times New Roman"/>
          <w:b/>
          <w:sz w:val="24"/>
          <w:szCs w:val="24"/>
          <w:lang w:eastAsia="ru-RU"/>
        </w:rPr>
        <w:lastRenderedPageBreak/>
        <w:t>ОПИСАНИЕ МАТЕРИАЛЬНО – ТЕХНИЧЕСКОГО ОБЕСПЕЧЕНИЯ ОБРАЗОВАТЕЛЬНОГО ПРОЦЕССА</w:t>
      </w:r>
    </w:p>
    <w:p w:rsidR="00664035" w:rsidRPr="00664035" w:rsidRDefault="00664035" w:rsidP="00664035">
      <w:pPr>
        <w:widowControl w:val="0"/>
        <w:spacing w:after="0" w:line="240" w:lineRule="auto"/>
        <w:jc w:val="both"/>
        <w:rPr>
          <w:rFonts w:ascii="Times New Roman" w:eastAsia="Times New Roman" w:hAnsi="Times New Roman" w:cs="Times New Roman"/>
          <w:b/>
          <w:sz w:val="24"/>
          <w:szCs w:val="24"/>
          <w:lang w:eastAsia="ru-RU"/>
        </w:rPr>
      </w:pPr>
    </w:p>
    <w:tbl>
      <w:tblPr>
        <w:tblStyle w:val="a4"/>
        <w:tblW w:w="0" w:type="auto"/>
        <w:tblLook w:val="04A0"/>
      </w:tblPr>
      <w:tblGrid>
        <w:gridCol w:w="817"/>
        <w:gridCol w:w="7229"/>
        <w:gridCol w:w="1524"/>
      </w:tblGrid>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п/п</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Наименование объектов и средств материально-технического обеспечения</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В наличии (Д, Р, Ф, П)</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1.</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Поурочные презентации</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Д</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2.</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ПК</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Д</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3. </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Телевизор </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Д</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4. </w:t>
            </w:r>
          </w:p>
        </w:tc>
        <w:tc>
          <w:tcPr>
            <w:tcW w:w="7229" w:type="dxa"/>
          </w:tcPr>
          <w:p w:rsidR="00664035" w:rsidRPr="00664035" w:rsidRDefault="00664035" w:rsidP="00664035">
            <w:pPr>
              <w:widowControl w:val="0"/>
              <w:jc w:val="both"/>
              <w:rPr>
                <w:rFonts w:ascii="Times New Roman" w:hAnsi="Times New Roman" w:cs="Times New Roman"/>
                <w:sz w:val="24"/>
                <w:szCs w:val="24"/>
              </w:rPr>
            </w:pPr>
            <w:r>
              <w:rPr>
                <w:rFonts w:ascii="Times New Roman" w:hAnsi="Times New Roman" w:cs="Times New Roman"/>
                <w:sz w:val="24"/>
                <w:szCs w:val="24"/>
              </w:rPr>
              <w:t>Рабочие тетради</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Р</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5.</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Проверочные и контрольные работы</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Р</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6.</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Тесты </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Ф</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7. </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Атласы по </w:t>
            </w:r>
            <w:r w:rsidR="00114232">
              <w:rPr>
                <w:rFonts w:ascii="Times New Roman" w:hAnsi="Times New Roman" w:cs="Times New Roman"/>
                <w:sz w:val="24"/>
                <w:szCs w:val="24"/>
              </w:rPr>
              <w:t>истории средних веков (в рабочих тетрадях на печатной основе)</w:t>
            </w:r>
          </w:p>
        </w:tc>
        <w:tc>
          <w:tcPr>
            <w:tcW w:w="1524" w:type="dxa"/>
          </w:tcPr>
          <w:p w:rsidR="00664035" w:rsidRPr="00664035" w:rsidRDefault="00114232" w:rsidP="00664035">
            <w:pPr>
              <w:widowControl w:val="0"/>
              <w:jc w:val="both"/>
              <w:rPr>
                <w:rFonts w:ascii="Times New Roman" w:hAnsi="Times New Roman" w:cs="Times New Roman"/>
                <w:sz w:val="24"/>
                <w:szCs w:val="24"/>
              </w:rPr>
            </w:pPr>
            <w:r>
              <w:rPr>
                <w:rFonts w:ascii="Times New Roman" w:hAnsi="Times New Roman" w:cs="Times New Roman"/>
                <w:sz w:val="24"/>
                <w:szCs w:val="24"/>
              </w:rPr>
              <w:t>Р</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8.</w:t>
            </w:r>
          </w:p>
        </w:tc>
        <w:tc>
          <w:tcPr>
            <w:tcW w:w="7229"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Карты по истории Древнего мира</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Д</w:t>
            </w:r>
          </w:p>
        </w:tc>
      </w:tr>
      <w:tr w:rsidR="00664035" w:rsidRPr="00664035" w:rsidTr="00664035">
        <w:tc>
          <w:tcPr>
            <w:tcW w:w="817"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9.</w:t>
            </w:r>
          </w:p>
        </w:tc>
        <w:tc>
          <w:tcPr>
            <w:tcW w:w="7229" w:type="dxa"/>
          </w:tcPr>
          <w:p w:rsidR="00664035" w:rsidRPr="00664035" w:rsidRDefault="00664035" w:rsidP="00114232">
            <w:pPr>
              <w:widowControl w:val="0"/>
              <w:jc w:val="both"/>
              <w:rPr>
                <w:rFonts w:ascii="Times New Roman" w:hAnsi="Times New Roman" w:cs="Times New Roman"/>
                <w:sz w:val="24"/>
                <w:szCs w:val="24"/>
              </w:rPr>
            </w:pPr>
            <w:r w:rsidRPr="00664035">
              <w:rPr>
                <w:rFonts w:ascii="Times New Roman" w:hAnsi="Times New Roman" w:cs="Times New Roman"/>
                <w:sz w:val="24"/>
                <w:szCs w:val="24"/>
              </w:rPr>
              <w:t xml:space="preserve">Наглядные пособия по истории </w:t>
            </w:r>
            <w:r w:rsidR="00114232">
              <w:rPr>
                <w:rFonts w:ascii="Times New Roman" w:hAnsi="Times New Roman" w:cs="Times New Roman"/>
                <w:sz w:val="24"/>
                <w:szCs w:val="24"/>
              </w:rPr>
              <w:t>средних веков</w:t>
            </w:r>
          </w:p>
        </w:tc>
        <w:tc>
          <w:tcPr>
            <w:tcW w:w="1524" w:type="dxa"/>
          </w:tcPr>
          <w:p w:rsidR="00664035" w:rsidRPr="00664035" w:rsidRDefault="00664035" w:rsidP="00664035">
            <w:pPr>
              <w:widowControl w:val="0"/>
              <w:jc w:val="both"/>
              <w:rPr>
                <w:rFonts w:ascii="Times New Roman" w:hAnsi="Times New Roman" w:cs="Times New Roman"/>
                <w:sz w:val="24"/>
                <w:szCs w:val="24"/>
              </w:rPr>
            </w:pPr>
            <w:r w:rsidRPr="00664035">
              <w:rPr>
                <w:rFonts w:ascii="Times New Roman" w:hAnsi="Times New Roman" w:cs="Times New Roman"/>
                <w:sz w:val="24"/>
                <w:szCs w:val="24"/>
              </w:rPr>
              <w:t>Д</w:t>
            </w:r>
          </w:p>
        </w:tc>
      </w:tr>
    </w:tbl>
    <w:p w:rsidR="000A12C6" w:rsidRDefault="000A12C6" w:rsidP="00664035">
      <w:pPr>
        <w:widowControl w:val="0"/>
        <w:spacing w:after="0" w:line="240" w:lineRule="auto"/>
        <w:jc w:val="both"/>
        <w:rPr>
          <w:rFonts w:ascii="Times New Roman" w:eastAsia="Times New Roman" w:hAnsi="Times New Roman" w:cs="Times New Roman"/>
          <w:sz w:val="24"/>
          <w:szCs w:val="24"/>
          <w:lang w:eastAsia="ru-RU"/>
        </w:rPr>
      </w:pPr>
    </w:p>
    <w:p w:rsidR="00664035" w:rsidRPr="00664035" w:rsidRDefault="000A12C6" w:rsidP="00664035">
      <w:pPr>
        <w:widowControl w:val="0"/>
        <w:spacing w:after="0" w:line="240" w:lineRule="auto"/>
        <w:jc w:val="both"/>
        <w:rPr>
          <w:rFonts w:ascii="Times New Roman" w:eastAsia="Times New Roman" w:hAnsi="Times New Roman" w:cs="Times New Roman"/>
          <w:sz w:val="24"/>
          <w:szCs w:val="24"/>
          <w:lang w:eastAsia="ru-RU"/>
        </w:rPr>
      </w:pPr>
      <w:r w:rsidRPr="000A12C6">
        <w:rPr>
          <w:rFonts w:ascii="Times New Roman" w:eastAsia="Times New Roman" w:hAnsi="Times New Roman" w:cs="Times New Roman"/>
          <w:sz w:val="24"/>
          <w:szCs w:val="24"/>
          <w:lang w:eastAsia="ru-RU"/>
        </w:rPr>
        <w:t>Оборудование и приборы: компьютер, интерактивная доска.</w:t>
      </w:r>
    </w:p>
    <w:p w:rsidR="00664035" w:rsidRDefault="00F04A92" w:rsidP="00664035">
      <w:pPr>
        <w:widowControl w:val="0"/>
        <w:spacing w:after="0" w:line="240" w:lineRule="auto"/>
        <w:jc w:val="both"/>
        <w:rPr>
          <w:rFonts w:ascii="Times New Roman" w:eastAsia="Times New Roman" w:hAnsi="Times New Roman" w:cs="Times New Roman"/>
          <w:sz w:val="24"/>
          <w:szCs w:val="24"/>
          <w:lang w:eastAsia="ru-RU"/>
        </w:rPr>
      </w:pPr>
      <w:r w:rsidRPr="00F04A92">
        <w:rPr>
          <w:rFonts w:ascii="Times New Roman" w:eastAsia="Times New Roman" w:hAnsi="Times New Roman" w:cs="Times New Roman"/>
          <w:sz w:val="24"/>
          <w:szCs w:val="24"/>
          <w:lang w:eastAsia="ru-RU"/>
        </w:rPr>
        <w:t>Папка с дидактическим материалом</w:t>
      </w:r>
    </w:p>
    <w:p w:rsidR="00F04A92" w:rsidRPr="00664035" w:rsidRDefault="00F04A92" w:rsidP="00664035">
      <w:pPr>
        <w:widowControl w:val="0"/>
        <w:spacing w:after="0" w:line="240" w:lineRule="auto"/>
        <w:jc w:val="both"/>
        <w:rPr>
          <w:rFonts w:ascii="Times New Roman" w:eastAsia="Times New Roman" w:hAnsi="Times New Roman" w:cs="Times New Roman"/>
          <w:sz w:val="24"/>
          <w:szCs w:val="24"/>
          <w:lang w:eastAsia="ru-RU"/>
        </w:rPr>
      </w:pPr>
    </w:p>
    <w:p w:rsidR="00664035" w:rsidRPr="00664035" w:rsidRDefault="00664035" w:rsidP="00664035">
      <w:pPr>
        <w:widowControl w:val="0"/>
        <w:spacing w:after="0" w:line="240" w:lineRule="auto"/>
        <w:jc w:val="both"/>
        <w:rPr>
          <w:rFonts w:ascii="Times New Roman" w:eastAsia="Times New Roman" w:hAnsi="Times New Roman" w:cs="Times New Roman"/>
          <w:sz w:val="24"/>
          <w:szCs w:val="24"/>
          <w:lang w:eastAsia="ru-RU"/>
        </w:rPr>
      </w:pPr>
      <w:r w:rsidRPr="00664035">
        <w:rPr>
          <w:rFonts w:ascii="Times New Roman" w:eastAsia="Times New Roman" w:hAnsi="Times New Roman" w:cs="Times New Roman"/>
          <w:sz w:val="24"/>
          <w:szCs w:val="24"/>
          <w:lang w:eastAsia="ru-RU"/>
        </w:rPr>
        <w:t>Д – демонстративный экземпляр (1 экз., всё оборудование необходимое в единственном экземпляре)</w:t>
      </w:r>
    </w:p>
    <w:p w:rsidR="00664035" w:rsidRPr="00664035" w:rsidRDefault="00664035" w:rsidP="00664035">
      <w:pPr>
        <w:widowControl w:val="0"/>
        <w:spacing w:after="0" w:line="240" w:lineRule="auto"/>
        <w:jc w:val="both"/>
        <w:rPr>
          <w:rFonts w:ascii="Times New Roman" w:eastAsia="Times New Roman" w:hAnsi="Times New Roman" w:cs="Times New Roman"/>
          <w:sz w:val="24"/>
          <w:szCs w:val="24"/>
          <w:lang w:eastAsia="ru-RU"/>
        </w:rPr>
      </w:pPr>
      <w:r w:rsidRPr="00664035">
        <w:rPr>
          <w:rFonts w:ascii="Times New Roman" w:eastAsia="Times New Roman" w:hAnsi="Times New Roman" w:cs="Times New Roman"/>
          <w:sz w:val="24"/>
          <w:szCs w:val="24"/>
          <w:lang w:eastAsia="ru-RU"/>
        </w:rPr>
        <w:t>Р – полный комплект для школ с наполняемостью классов выше 25 чел.</w:t>
      </w:r>
    </w:p>
    <w:p w:rsidR="00664035" w:rsidRPr="00664035" w:rsidRDefault="00664035" w:rsidP="00664035">
      <w:pPr>
        <w:widowControl w:val="0"/>
        <w:spacing w:after="0" w:line="240" w:lineRule="auto"/>
        <w:jc w:val="both"/>
        <w:rPr>
          <w:rFonts w:ascii="Times New Roman" w:eastAsia="Times New Roman" w:hAnsi="Times New Roman" w:cs="Times New Roman"/>
          <w:sz w:val="24"/>
          <w:szCs w:val="24"/>
          <w:lang w:eastAsia="ru-RU"/>
        </w:rPr>
      </w:pPr>
      <w:r w:rsidRPr="00664035">
        <w:rPr>
          <w:rFonts w:ascii="Times New Roman" w:eastAsia="Times New Roman" w:hAnsi="Times New Roman" w:cs="Times New Roman"/>
          <w:sz w:val="24"/>
          <w:szCs w:val="24"/>
          <w:lang w:eastAsia="ru-RU"/>
        </w:rPr>
        <w:t>Ф – комплект для фронтальной работы (не менее 1 экз. на двух учащихся, примерно в 2 раза меньше, чем полный комплект)</w:t>
      </w:r>
    </w:p>
    <w:p w:rsidR="00664035" w:rsidRPr="00664035" w:rsidRDefault="00664035" w:rsidP="00664035">
      <w:pPr>
        <w:widowControl w:val="0"/>
        <w:spacing w:after="0" w:line="240" w:lineRule="auto"/>
        <w:jc w:val="both"/>
        <w:rPr>
          <w:rFonts w:ascii="Times New Roman" w:eastAsia="Times New Roman" w:hAnsi="Times New Roman" w:cs="Times New Roman"/>
          <w:sz w:val="24"/>
          <w:szCs w:val="24"/>
          <w:lang w:eastAsia="ru-RU"/>
        </w:rPr>
      </w:pPr>
      <w:r w:rsidRPr="00664035">
        <w:rPr>
          <w:rFonts w:ascii="Times New Roman" w:eastAsia="Times New Roman" w:hAnsi="Times New Roman" w:cs="Times New Roman"/>
          <w:sz w:val="24"/>
          <w:szCs w:val="24"/>
          <w:lang w:eastAsia="ru-RU"/>
        </w:rPr>
        <w:t>П – комплект, необходимый для практической работы в группах, насчитывающих по несколько учащихся (5-7 экз.)</w:t>
      </w:r>
    </w:p>
    <w:p w:rsidR="00ED56B8" w:rsidRDefault="00ED56B8" w:rsidP="00ED3182">
      <w:pPr>
        <w:widowControl w:val="0"/>
        <w:spacing w:after="0" w:line="240" w:lineRule="auto"/>
        <w:jc w:val="both"/>
        <w:rPr>
          <w:rFonts w:ascii="Times New Roman" w:eastAsia="Times New Roman" w:hAnsi="Times New Roman" w:cs="Times New Roman"/>
          <w:sz w:val="24"/>
          <w:szCs w:val="24"/>
          <w:lang w:eastAsia="ru-RU"/>
        </w:rPr>
      </w:pPr>
    </w:p>
    <w:bookmarkEnd w:id="2"/>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AD20F1" w:rsidRDefault="00AD20F1" w:rsidP="007B143C">
      <w:pPr>
        <w:spacing w:after="0" w:line="240" w:lineRule="auto"/>
        <w:contextualSpacing/>
        <w:jc w:val="center"/>
        <w:rPr>
          <w:rFonts w:ascii="Times New Roman" w:eastAsia="Calibri" w:hAnsi="Times New Roman" w:cs="Times New Roman"/>
          <w:b/>
          <w:sz w:val="28"/>
          <w:szCs w:val="28"/>
        </w:rPr>
      </w:pPr>
    </w:p>
    <w:p w:rsidR="00E401D4" w:rsidRPr="007B143C" w:rsidRDefault="00E401D4" w:rsidP="007B143C">
      <w:pPr>
        <w:spacing w:after="0" w:line="240" w:lineRule="auto"/>
        <w:contextualSpacing/>
        <w:jc w:val="center"/>
        <w:rPr>
          <w:rFonts w:ascii="Times New Roman" w:eastAsia="Calibri" w:hAnsi="Times New Roman" w:cs="Times New Roman"/>
          <w:b/>
          <w:sz w:val="28"/>
          <w:szCs w:val="28"/>
        </w:rPr>
      </w:pPr>
      <w:r w:rsidRPr="007B143C">
        <w:rPr>
          <w:rFonts w:ascii="Times New Roman" w:eastAsia="Calibri" w:hAnsi="Times New Roman" w:cs="Times New Roman"/>
          <w:b/>
          <w:sz w:val="28"/>
          <w:szCs w:val="28"/>
        </w:rPr>
        <w:t>Приложения к программе</w:t>
      </w:r>
    </w:p>
    <w:p w:rsidR="00E401D4" w:rsidRPr="007B143C" w:rsidRDefault="00E401D4" w:rsidP="007B143C">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7B143C">
        <w:rPr>
          <w:rFonts w:ascii="Times New Roman" w:eastAsia="Times New Roman" w:hAnsi="Times New Roman" w:cs="Times New Roman"/>
          <w:i/>
          <w:sz w:val="28"/>
          <w:szCs w:val="28"/>
          <w:lang w:eastAsia="ru-RU"/>
        </w:rPr>
        <w:t>Понятия курса</w:t>
      </w:r>
    </w:p>
    <w:p w:rsidR="00E401D4" w:rsidRPr="00E401D4" w:rsidRDefault="00E401D4" w:rsidP="00ED3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01D4" w:rsidRPr="00ED3182" w:rsidRDefault="00E401D4" w:rsidP="00ED3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182">
        <w:rPr>
          <w:rFonts w:ascii="Times New Roman" w:eastAsia="Times New Roman" w:hAnsi="Times New Roman" w:cs="Times New Roman"/>
          <w:sz w:val="24"/>
          <w:szCs w:val="24"/>
          <w:lang w:eastAsia="ru-RU"/>
        </w:rPr>
        <w:t>Средневековье, ди</w:t>
      </w:r>
      <w:r w:rsidRPr="00ED3182">
        <w:rPr>
          <w:rFonts w:ascii="Times New Roman" w:eastAsia="Times New Roman" w:hAnsi="Times New Roman" w:cs="Times New Roman"/>
          <w:sz w:val="24"/>
          <w:szCs w:val="24"/>
          <w:lang w:eastAsia="ru-RU"/>
        </w:rPr>
        <w:softHyphen/>
        <w:t>кость, варварство, цивилизация, исто</w:t>
      </w:r>
      <w:r w:rsidRPr="00ED3182">
        <w:rPr>
          <w:rFonts w:ascii="Times New Roman" w:eastAsia="Times New Roman" w:hAnsi="Times New Roman" w:cs="Times New Roman"/>
          <w:sz w:val="24"/>
          <w:szCs w:val="24"/>
          <w:lang w:eastAsia="ru-RU"/>
        </w:rPr>
        <w:softHyphen/>
        <w:t>рические источники, Великое переселение народов, христианст</w:t>
      </w:r>
      <w:r w:rsidRPr="00ED3182">
        <w:rPr>
          <w:rFonts w:ascii="Times New Roman" w:eastAsia="Times New Roman" w:hAnsi="Times New Roman" w:cs="Times New Roman"/>
          <w:sz w:val="24"/>
          <w:szCs w:val="24"/>
          <w:lang w:eastAsia="ru-RU"/>
        </w:rPr>
        <w:softHyphen/>
        <w:t>во, арианство, варвар</w:t>
      </w:r>
      <w:r w:rsidRPr="00ED3182">
        <w:rPr>
          <w:rFonts w:ascii="Times New Roman" w:eastAsia="Times New Roman" w:hAnsi="Times New Roman" w:cs="Times New Roman"/>
          <w:sz w:val="24"/>
          <w:szCs w:val="24"/>
          <w:lang w:eastAsia="ru-RU"/>
        </w:rPr>
        <w:softHyphen/>
        <w:t>ские королевства, «Салическая прав</w:t>
      </w:r>
      <w:r w:rsidRPr="00ED3182">
        <w:rPr>
          <w:rFonts w:ascii="Times New Roman" w:eastAsia="Times New Roman" w:hAnsi="Times New Roman" w:cs="Times New Roman"/>
          <w:sz w:val="24"/>
          <w:szCs w:val="24"/>
          <w:lang w:eastAsia="ru-RU"/>
        </w:rPr>
        <w:softHyphen/>
        <w:t>да», вероучения, догма</w:t>
      </w:r>
      <w:r w:rsidRPr="00ED3182">
        <w:rPr>
          <w:rFonts w:ascii="Times New Roman" w:eastAsia="Times New Roman" w:hAnsi="Times New Roman" w:cs="Times New Roman"/>
          <w:sz w:val="24"/>
          <w:szCs w:val="24"/>
          <w:lang w:eastAsia="ru-RU"/>
        </w:rPr>
        <w:softHyphen/>
        <w:t>ты, отцы церкви, Символ Веры, Еван</w:t>
      </w:r>
      <w:r w:rsidRPr="00ED3182">
        <w:rPr>
          <w:rFonts w:ascii="Times New Roman" w:eastAsia="Times New Roman" w:hAnsi="Times New Roman" w:cs="Times New Roman"/>
          <w:sz w:val="24"/>
          <w:szCs w:val="24"/>
          <w:lang w:eastAsia="ru-RU"/>
        </w:rPr>
        <w:softHyphen/>
        <w:t>гелие, ересь, Библия, белое духовенство, монашество, иерар</w:t>
      </w:r>
      <w:r w:rsidRPr="00ED3182">
        <w:rPr>
          <w:rFonts w:ascii="Times New Roman" w:eastAsia="Times New Roman" w:hAnsi="Times New Roman" w:cs="Times New Roman"/>
          <w:sz w:val="24"/>
          <w:szCs w:val="24"/>
          <w:lang w:eastAsia="ru-RU"/>
        </w:rPr>
        <w:softHyphen/>
        <w:t>хия, панство, майордом, магнаты, бенефиций, феодал, империя, реформа, усобица, феодальная раздроб</w:t>
      </w:r>
      <w:r w:rsidRPr="00ED3182">
        <w:rPr>
          <w:rFonts w:ascii="Times New Roman" w:eastAsia="Times New Roman" w:hAnsi="Times New Roman" w:cs="Times New Roman"/>
          <w:sz w:val="24"/>
          <w:szCs w:val="24"/>
          <w:lang w:eastAsia="ru-RU"/>
        </w:rPr>
        <w:softHyphen/>
        <w:t>ленность, домен, династия, руны, сага, феодал, викинги, феодальные владения, античное наследие, «семь свободных искусств», «Каро</w:t>
      </w:r>
      <w:r w:rsidRPr="00ED3182">
        <w:rPr>
          <w:rFonts w:ascii="Times New Roman" w:eastAsia="Times New Roman" w:hAnsi="Times New Roman" w:cs="Times New Roman"/>
          <w:sz w:val="24"/>
          <w:szCs w:val="24"/>
          <w:lang w:eastAsia="ru-RU"/>
        </w:rPr>
        <w:softHyphen/>
        <w:t>лингское возрожде</w:t>
      </w:r>
      <w:r w:rsidRPr="00ED3182">
        <w:rPr>
          <w:rFonts w:ascii="Times New Roman" w:eastAsia="Times New Roman" w:hAnsi="Times New Roman" w:cs="Times New Roman"/>
          <w:sz w:val="24"/>
          <w:szCs w:val="24"/>
          <w:lang w:eastAsia="ru-RU"/>
        </w:rPr>
        <w:softHyphen/>
        <w:t xml:space="preserve">ние», </w:t>
      </w:r>
      <w:proofErr w:type="spellStart"/>
      <w:r w:rsidRPr="00ED3182">
        <w:rPr>
          <w:rFonts w:ascii="Times New Roman" w:eastAsia="Times New Roman" w:hAnsi="Times New Roman" w:cs="Times New Roman"/>
          <w:sz w:val="24"/>
          <w:szCs w:val="24"/>
          <w:lang w:eastAsia="ru-RU"/>
        </w:rPr>
        <w:t>василевс</w:t>
      </w:r>
      <w:proofErr w:type="spellEnd"/>
      <w:r w:rsidRPr="00ED3182">
        <w:rPr>
          <w:rFonts w:ascii="Times New Roman" w:eastAsia="Times New Roman" w:hAnsi="Times New Roman" w:cs="Times New Roman"/>
          <w:sz w:val="24"/>
          <w:szCs w:val="24"/>
          <w:lang w:eastAsia="ru-RU"/>
        </w:rPr>
        <w:t>, ко</w:t>
      </w:r>
      <w:r w:rsidRPr="00ED3182">
        <w:rPr>
          <w:rFonts w:ascii="Times New Roman" w:eastAsia="Times New Roman" w:hAnsi="Times New Roman" w:cs="Times New Roman"/>
          <w:sz w:val="24"/>
          <w:szCs w:val="24"/>
          <w:lang w:eastAsia="ru-RU"/>
        </w:rPr>
        <w:softHyphen/>
        <w:t>декс Юстиниана, греческий огонь, тор</w:t>
      </w:r>
      <w:r w:rsidRPr="00ED3182">
        <w:rPr>
          <w:rFonts w:ascii="Times New Roman" w:eastAsia="Times New Roman" w:hAnsi="Times New Roman" w:cs="Times New Roman"/>
          <w:sz w:val="24"/>
          <w:szCs w:val="24"/>
          <w:lang w:eastAsia="ru-RU"/>
        </w:rPr>
        <w:softHyphen/>
        <w:t>говый путь «из Варяг в Греки», христианский храм, неф, апсида, алтарь, базилика, крестово-купольный храм, па</w:t>
      </w:r>
      <w:r w:rsidRPr="00ED3182">
        <w:rPr>
          <w:rFonts w:ascii="Times New Roman" w:eastAsia="Times New Roman" w:hAnsi="Times New Roman" w:cs="Times New Roman"/>
          <w:sz w:val="24"/>
          <w:szCs w:val="24"/>
          <w:lang w:eastAsia="ru-RU"/>
        </w:rPr>
        <w:softHyphen/>
        <w:t>рус, канон, мозаика, фреска, иконопись, икона, бедуин, ислам, про</w:t>
      </w:r>
      <w:r w:rsidRPr="00ED3182">
        <w:rPr>
          <w:rFonts w:ascii="Times New Roman" w:eastAsia="Times New Roman" w:hAnsi="Times New Roman" w:cs="Times New Roman"/>
          <w:sz w:val="24"/>
          <w:szCs w:val="24"/>
          <w:lang w:eastAsia="ru-RU"/>
        </w:rPr>
        <w:softHyphen/>
        <w:t>рок, хиджра, му</w:t>
      </w:r>
      <w:r w:rsidRPr="00ED3182">
        <w:rPr>
          <w:rFonts w:ascii="Times New Roman" w:eastAsia="Times New Roman" w:hAnsi="Times New Roman" w:cs="Times New Roman"/>
          <w:sz w:val="24"/>
          <w:szCs w:val="24"/>
          <w:lang w:eastAsia="ru-RU"/>
        </w:rPr>
        <w:softHyphen/>
        <w:t xml:space="preserve">сульманин, Коран, Кааба, Мекка, мечеть, минарет, сунна, шариат, халиф, </w:t>
      </w:r>
      <w:proofErr w:type="spellStart"/>
      <w:r w:rsidRPr="00ED3182">
        <w:rPr>
          <w:rFonts w:ascii="Times New Roman" w:eastAsia="Times New Roman" w:hAnsi="Times New Roman" w:cs="Times New Roman"/>
          <w:sz w:val="24"/>
          <w:szCs w:val="24"/>
          <w:lang w:eastAsia="ru-RU"/>
        </w:rPr>
        <w:t>хамироат</w:t>
      </w:r>
      <w:proofErr w:type="spellEnd"/>
      <w:r w:rsidRPr="00ED3182">
        <w:rPr>
          <w:rFonts w:ascii="Times New Roman" w:eastAsia="Times New Roman" w:hAnsi="Times New Roman" w:cs="Times New Roman"/>
          <w:sz w:val="24"/>
          <w:szCs w:val="24"/>
          <w:lang w:eastAsia="ru-RU"/>
        </w:rPr>
        <w:t>, экспансия, шииты, сунниты, имам, эмиры, сословия, сеньор, вассал, зависимые крестьяне, феодализм, фео</w:t>
      </w:r>
      <w:r w:rsidRPr="00ED3182">
        <w:rPr>
          <w:rFonts w:ascii="Times New Roman" w:eastAsia="Times New Roman" w:hAnsi="Times New Roman" w:cs="Times New Roman"/>
          <w:sz w:val="24"/>
          <w:szCs w:val="24"/>
          <w:lang w:eastAsia="ru-RU"/>
        </w:rPr>
        <w:softHyphen/>
        <w:t>дальное общество, феодальное госу</w:t>
      </w:r>
      <w:r w:rsidRPr="00ED3182">
        <w:rPr>
          <w:rFonts w:ascii="Times New Roman" w:eastAsia="Times New Roman" w:hAnsi="Times New Roman" w:cs="Times New Roman"/>
          <w:sz w:val="24"/>
          <w:szCs w:val="24"/>
          <w:lang w:eastAsia="ru-RU"/>
        </w:rPr>
        <w:softHyphen/>
        <w:t>дарство, пэр, рыцарство, турнир, герб, средневековый замок, рыцарская культура, кодекс ры</w:t>
      </w:r>
      <w:r w:rsidRPr="00ED3182">
        <w:rPr>
          <w:rFonts w:ascii="Times New Roman" w:eastAsia="Times New Roman" w:hAnsi="Times New Roman" w:cs="Times New Roman"/>
          <w:sz w:val="24"/>
          <w:szCs w:val="24"/>
          <w:lang w:eastAsia="ru-RU"/>
        </w:rPr>
        <w:softHyphen/>
        <w:t>царской чести, куртуазность, с трехполье, община, натуральное хозяй</w:t>
      </w:r>
      <w:r w:rsidRPr="00ED3182">
        <w:rPr>
          <w:rFonts w:ascii="Times New Roman" w:eastAsia="Times New Roman" w:hAnsi="Times New Roman" w:cs="Times New Roman"/>
          <w:sz w:val="24"/>
          <w:szCs w:val="24"/>
          <w:lang w:eastAsia="ru-RU"/>
        </w:rPr>
        <w:softHyphen/>
        <w:t>ство, крестьянская повин</w:t>
      </w:r>
      <w:r w:rsidRPr="00ED3182">
        <w:rPr>
          <w:rFonts w:ascii="Times New Roman" w:eastAsia="Times New Roman" w:hAnsi="Times New Roman" w:cs="Times New Roman"/>
          <w:sz w:val="24"/>
          <w:szCs w:val="24"/>
          <w:lang w:eastAsia="ru-RU"/>
        </w:rPr>
        <w:softHyphen/>
        <w:t>ность, барщина, оброк свободные и зави</w:t>
      </w:r>
      <w:r w:rsidRPr="00ED3182">
        <w:rPr>
          <w:rFonts w:ascii="Times New Roman" w:eastAsia="Times New Roman" w:hAnsi="Times New Roman" w:cs="Times New Roman"/>
          <w:sz w:val="24"/>
          <w:szCs w:val="24"/>
          <w:lang w:eastAsia="ru-RU"/>
        </w:rPr>
        <w:softHyphen/>
        <w:t>симые крестьяне, бюр</w:t>
      </w:r>
      <w:r w:rsidRPr="00ED3182">
        <w:rPr>
          <w:rFonts w:ascii="Times New Roman" w:eastAsia="Times New Roman" w:hAnsi="Times New Roman" w:cs="Times New Roman"/>
          <w:sz w:val="24"/>
          <w:szCs w:val="24"/>
          <w:lang w:eastAsia="ru-RU"/>
        </w:rPr>
        <w:softHyphen/>
        <w:t>геры, буржуа, патри</w:t>
      </w:r>
      <w:r w:rsidRPr="00ED3182">
        <w:rPr>
          <w:rFonts w:ascii="Times New Roman" w:eastAsia="Times New Roman" w:hAnsi="Times New Roman" w:cs="Times New Roman"/>
          <w:sz w:val="24"/>
          <w:szCs w:val="24"/>
          <w:lang w:eastAsia="ru-RU"/>
        </w:rPr>
        <w:softHyphen/>
        <w:t>циат, бургомистр, мэр, мастер, подмастерье, цех, братство, гиль</w:t>
      </w:r>
      <w:r w:rsidRPr="00ED3182">
        <w:rPr>
          <w:rFonts w:ascii="Times New Roman" w:eastAsia="Times New Roman" w:hAnsi="Times New Roman" w:cs="Times New Roman"/>
          <w:sz w:val="24"/>
          <w:szCs w:val="24"/>
          <w:lang w:eastAsia="ru-RU"/>
        </w:rPr>
        <w:softHyphen/>
        <w:t>дия, ярмарка, меняла, банк, шедевр, таинства, индуль</w:t>
      </w:r>
      <w:r w:rsidRPr="00ED3182">
        <w:rPr>
          <w:rFonts w:ascii="Times New Roman" w:eastAsia="Times New Roman" w:hAnsi="Times New Roman" w:cs="Times New Roman"/>
          <w:sz w:val="24"/>
          <w:szCs w:val="24"/>
          <w:lang w:eastAsia="ru-RU"/>
        </w:rPr>
        <w:softHyphen/>
        <w:t xml:space="preserve">генция, католическая церковь, </w:t>
      </w:r>
      <w:proofErr w:type="spellStart"/>
      <w:r w:rsidRPr="00ED3182">
        <w:rPr>
          <w:rFonts w:ascii="Times New Roman" w:eastAsia="Times New Roman" w:hAnsi="Times New Roman" w:cs="Times New Roman"/>
          <w:sz w:val="24"/>
          <w:szCs w:val="24"/>
          <w:lang w:eastAsia="ru-RU"/>
        </w:rPr>
        <w:t>клюнийская</w:t>
      </w:r>
      <w:proofErr w:type="spellEnd"/>
      <w:r w:rsidRPr="00ED3182">
        <w:rPr>
          <w:rFonts w:ascii="Times New Roman" w:eastAsia="Times New Roman" w:hAnsi="Times New Roman" w:cs="Times New Roman"/>
          <w:sz w:val="24"/>
          <w:szCs w:val="24"/>
          <w:lang w:eastAsia="ru-RU"/>
        </w:rPr>
        <w:t xml:space="preserve"> реформа, отлучение от церкви, конклав, еретик, инквизиция, ересь, крестовые походы, крестоносцы, духов</w:t>
      </w:r>
      <w:r w:rsidRPr="00ED3182">
        <w:rPr>
          <w:rFonts w:ascii="Times New Roman" w:eastAsia="Times New Roman" w:hAnsi="Times New Roman" w:cs="Times New Roman"/>
          <w:sz w:val="24"/>
          <w:szCs w:val="24"/>
          <w:lang w:eastAsia="ru-RU"/>
        </w:rPr>
        <w:softHyphen/>
        <w:t>но-рыцарские ордена – тамплиеры, госпитальеры, генеральные штаты, сословно-представительная монархия, парламент, сослов</w:t>
      </w:r>
      <w:r w:rsidRPr="00ED3182">
        <w:rPr>
          <w:rFonts w:ascii="Times New Roman" w:eastAsia="Times New Roman" w:hAnsi="Times New Roman" w:cs="Times New Roman"/>
          <w:sz w:val="24"/>
          <w:szCs w:val="24"/>
          <w:lang w:eastAsia="ru-RU"/>
        </w:rPr>
        <w:softHyphen/>
        <w:t>ное представитель</w:t>
      </w:r>
      <w:r w:rsidRPr="00ED3182">
        <w:rPr>
          <w:rFonts w:ascii="Times New Roman" w:eastAsia="Times New Roman" w:hAnsi="Times New Roman" w:cs="Times New Roman"/>
          <w:sz w:val="24"/>
          <w:szCs w:val="24"/>
          <w:lang w:eastAsia="ru-RU"/>
        </w:rPr>
        <w:softHyphen/>
        <w:t>ство, Великая Хар</w:t>
      </w:r>
      <w:r w:rsidRPr="00ED3182">
        <w:rPr>
          <w:rFonts w:ascii="Times New Roman" w:eastAsia="Times New Roman" w:hAnsi="Times New Roman" w:cs="Times New Roman"/>
          <w:sz w:val="24"/>
          <w:szCs w:val="24"/>
          <w:lang w:eastAsia="ru-RU"/>
        </w:rPr>
        <w:softHyphen/>
        <w:t>тия Вольности, возникновение Швейцарского Союза, «Золотая булла», курфюрст, рейхстаг, рационализм, схо</w:t>
      </w:r>
      <w:r w:rsidRPr="00ED3182">
        <w:rPr>
          <w:rFonts w:ascii="Times New Roman" w:eastAsia="Times New Roman" w:hAnsi="Times New Roman" w:cs="Times New Roman"/>
          <w:sz w:val="24"/>
          <w:szCs w:val="24"/>
          <w:lang w:eastAsia="ru-RU"/>
        </w:rPr>
        <w:softHyphen/>
        <w:t>ластика, логика, кол</w:t>
      </w:r>
      <w:r w:rsidRPr="00ED3182">
        <w:rPr>
          <w:rFonts w:ascii="Times New Roman" w:eastAsia="Times New Roman" w:hAnsi="Times New Roman" w:cs="Times New Roman"/>
          <w:sz w:val="24"/>
          <w:szCs w:val="24"/>
          <w:lang w:eastAsia="ru-RU"/>
        </w:rPr>
        <w:softHyphen/>
        <w:t>легия, романский стиль, крипта, пор</w:t>
      </w:r>
      <w:r w:rsidRPr="00ED3182">
        <w:rPr>
          <w:rFonts w:ascii="Times New Roman" w:eastAsia="Times New Roman" w:hAnsi="Times New Roman" w:cs="Times New Roman"/>
          <w:sz w:val="24"/>
          <w:szCs w:val="24"/>
          <w:lang w:eastAsia="ru-RU"/>
        </w:rPr>
        <w:softHyphen/>
        <w:t>тал, готический стиль, стрельчатая арка, мистика, амнистия, рабочее законодательство, раввин, ростовщиче</w:t>
      </w:r>
      <w:r w:rsidRPr="00ED3182">
        <w:rPr>
          <w:rFonts w:ascii="Times New Roman" w:eastAsia="Times New Roman" w:hAnsi="Times New Roman" w:cs="Times New Roman"/>
          <w:sz w:val="24"/>
          <w:szCs w:val="24"/>
          <w:lang w:eastAsia="ru-RU"/>
        </w:rPr>
        <w:softHyphen/>
        <w:t>ство, гетто, Жакерия, «Черная смерть», арбалет, тактика, национальная неза</w:t>
      </w:r>
      <w:r w:rsidRPr="00ED3182">
        <w:rPr>
          <w:rFonts w:ascii="Times New Roman" w:eastAsia="Times New Roman" w:hAnsi="Times New Roman" w:cs="Times New Roman"/>
          <w:sz w:val="24"/>
          <w:szCs w:val="24"/>
          <w:lang w:eastAsia="ru-RU"/>
        </w:rPr>
        <w:softHyphen/>
        <w:t>висимость, централизация, Реконкиста, компро</w:t>
      </w:r>
      <w:r w:rsidRPr="00ED3182">
        <w:rPr>
          <w:rFonts w:ascii="Times New Roman" w:eastAsia="Times New Roman" w:hAnsi="Times New Roman" w:cs="Times New Roman"/>
          <w:sz w:val="24"/>
          <w:szCs w:val="24"/>
          <w:lang w:eastAsia="ru-RU"/>
        </w:rPr>
        <w:softHyphen/>
        <w:t>мисс, аутодафе, фа</w:t>
      </w:r>
      <w:r w:rsidRPr="00ED3182">
        <w:rPr>
          <w:rFonts w:ascii="Times New Roman" w:eastAsia="Times New Roman" w:hAnsi="Times New Roman" w:cs="Times New Roman"/>
          <w:sz w:val="24"/>
          <w:szCs w:val="24"/>
          <w:lang w:eastAsia="ru-RU"/>
        </w:rPr>
        <w:softHyphen/>
        <w:t>натизм, абсолютизм, династия, уния, сейм, гуситы, латни</w:t>
      </w:r>
      <w:r w:rsidRPr="00ED3182">
        <w:rPr>
          <w:rFonts w:ascii="Times New Roman" w:eastAsia="Times New Roman" w:hAnsi="Times New Roman" w:cs="Times New Roman"/>
          <w:sz w:val="24"/>
          <w:szCs w:val="24"/>
          <w:lang w:eastAsia="ru-RU"/>
        </w:rPr>
        <w:softHyphen/>
        <w:t>ки, табориты, уме</w:t>
      </w:r>
      <w:r w:rsidRPr="00ED3182">
        <w:rPr>
          <w:rFonts w:ascii="Times New Roman" w:eastAsia="Times New Roman" w:hAnsi="Times New Roman" w:cs="Times New Roman"/>
          <w:sz w:val="24"/>
          <w:szCs w:val="24"/>
          <w:lang w:eastAsia="ru-RU"/>
        </w:rPr>
        <w:softHyphen/>
        <w:t>ренные, личность, портрет, линейная перспектива, Возрождение, гума</w:t>
      </w:r>
      <w:r w:rsidRPr="00ED3182">
        <w:rPr>
          <w:rFonts w:ascii="Times New Roman" w:eastAsia="Times New Roman" w:hAnsi="Times New Roman" w:cs="Times New Roman"/>
          <w:sz w:val="24"/>
          <w:szCs w:val="24"/>
          <w:lang w:eastAsia="ru-RU"/>
        </w:rPr>
        <w:softHyphen/>
        <w:t>низм, ренессанс, гу</w:t>
      </w:r>
      <w:r w:rsidRPr="00ED3182">
        <w:rPr>
          <w:rFonts w:ascii="Times New Roman" w:eastAsia="Times New Roman" w:hAnsi="Times New Roman" w:cs="Times New Roman"/>
          <w:sz w:val="24"/>
          <w:szCs w:val="24"/>
          <w:lang w:eastAsia="ru-RU"/>
        </w:rPr>
        <w:softHyphen/>
        <w:t>манист, книгопечатание, османы, янычары, султаны, церковная уния, раджа, каста, брах</w:t>
      </w:r>
      <w:r w:rsidRPr="00ED3182">
        <w:rPr>
          <w:rFonts w:ascii="Times New Roman" w:eastAsia="Times New Roman" w:hAnsi="Times New Roman" w:cs="Times New Roman"/>
          <w:sz w:val="24"/>
          <w:szCs w:val="24"/>
          <w:lang w:eastAsia="ru-RU"/>
        </w:rPr>
        <w:softHyphen/>
        <w:t xml:space="preserve">манизм, индуизм, буддизм, крест, война </w:t>
      </w:r>
      <w:proofErr w:type="spellStart"/>
      <w:r w:rsidRPr="00ED3182">
        <w:rPr>
          <w:rFonts w:ascii="Times New Roman" w:eastAsia="Times New Roman" w:hAnsi="Times New Roman" w:cs="Times New Roman"/>
          <w:sz w:val="24"/>
          <w:szCs w:val="24"/>
          <w:lang w:eastAsia="ru-RU"/>
        </w:rPr>
        <w:t>шэньши</w:t>
      </w:r>
      <w:proofErr w:type="spellEnd"/>
      <w:r w:rsidRPr="00ED3182">
        <w:rPr>
          <w:rFonts w:ascii="Times New Roman" w:eastAsia="Times New Roman" w:hAnsi="Times New Roman" w:cs="Times New Roman"/>
          <w:sz w:val="24"/>
          <w:szCs w:val="24"/>
          <w:lang w:eastAsia="ru-RU"/>
        </w:rPr>
        <w:t xml:space="preserve">, хан, нукер, курултай, </w:t>
      </w:r>
      <w:proofErr w:type="spellStart"/>
      <w:r w:rsidRPr="00ED3182">
        <w:rPr>
          <w:rFonts w:ascii="Times New Roman" w:eastAsia="Times New Roman" w:hAnsi="Times New Roman" w:cs="Times New Roman"/>
          <w:sz w:val="24"/>
          <w:szCs w:val="24"/>
          <w:lang w:eastAsia="ru-RU"/>
        </w:rPr>
        <w:t>урус</w:t>
      </w:r>
      <w:proofErr w:type="spellEnd"/>
      <w:r w:rsidRPr="00ED3182">
        <w:rPr>
          <w:rFonts w:ascii="Times New Roman" w:eastAsia="Times New Roman" w:hAnsi="Times New Roman" w:cs="Times New Roman"/>
          <w:sz w:val="24"/>
          <w:szCs w:val="24"/>
          <w:lang w:eastAsia="ru-RU"/>
        </w:rPr>
        <w:t xml:space="preserve">, хорезмшах, Бербера, </w:t>
      </w:r>
      <w:proofErr w:type="spellStart"/>
      <w:r w:rsidRPr="00ED3182">
        <w:rPr>
          <w:rFonts w:ascii="Times New Roman" w:eastAsia="Times New Roman" w:hAnsi="Times New Roman" w:cs="Times New Roman"/>
          <w:sz w:val="24"/>
          <w:szCs w:val="24"/>
          <w:lang w:eastAsia="ru-RU"/>
        </w:rPr>
        <w:t>Магрия</w:t>
      </w:r>
      <w:proofErr w:type="spellEnd"/>
      <w:r w:rsidRPr="00ED3182">
        <w:rPr>
          <w:rFonts w:ascii="Times New Roman" w:eastAsia="Times New Roman" w:hAnsi="Times New Roman" w:cs="Times New Roman"/>
          <w:sz w:val="24"/>
          <w:szCs w:val="24"/>
          <w:lang w:eastAsia="ru-RU"/>
        </w:rPr>
        <w:t>, Судан, пигмеи, манго, негус, майя, ацтеки, инки.</w:t>
      </w: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7B143C" w:rsidRDefault="007B143C" w:rsidP="007B143C">
      <w:pPr>
        <w:spacing w:after="0" w:line="240" w:lineRule="auto"/>
        <w:jc w:val="center"/>
        <w:rPr>
          <w:rFonts w:ascii="Times New Roman" w:eastAsia="Calibri" w:hAnsi="Times New Roman" w:cs="Times New Roman"/>
          <w:sz w:val="24"/>
          <w:szCs w:val="24"/>
        </w:rPr>
      </w:pPr>
    </w:p>
    <w:p w:rsidR="00E401D4" w:rsidRPr="00E401D4" w:rsidRDefault="00E401D4" w:rsidP="007B143C">
      <w:pPr>
        <w:spacing w:after="0" w:line="240" w:lineRule="auto"/>
        <w:jc w:val="center"/>
        <w:rPr>
          <w:rFonts w:ascii="Times New Roman" w:eastAsia="Calibri" w:hAnsi="Times New Roman" w:cs="Times New Roman"/>
          <w:sz w:val="24"/>
          <w:szCs w:val="24"/>
        </w:rPr>
      </w:pPr>
      <w:r w:rsidRPr="00E401D4">
        <w:rPr>
          <w:rFonts w:ascii="Times New Roman" w:eastAsia="Calibri" w:hAnsi="Times New Roman" w:cs="Times New Roman"/>
          <w:sz w:val="24"/>
          <w:szCs w:val="24"/>
        </w:rPr>
        <w:t>ЛИСТ РЕГИСТРАЦИИ ВНЕСЕННЫХ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6351"/>
        <w:gridCol w:w="2092"/>
      </w:tblGrid>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r w:rsidRPr="00E401D4">
              <w:rPr>
                <w:rFonts w:ascii="Times New Roman" w:eastAsia="Calibri" w:hAnsi="Times New Roman" w:cs="Times New Roman"/>
                <w:sz w:val="24"/>
                <w:szCs w:val="24"/>
              </w:rPr>
              <w:t>дата</w:t>
            </w: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r w:rsidRPr="00E401D4">
              <w:rPr>
                <w:rFonts w:ascii="Times New Roman" w:eastAsia="Calibri" w:hAnsi="Times New Roman" w:cs="Times New Roman"/>
                <w:sz w:val="24"/>
                <w:szCs w:val="24"/>
              </w:rPr>
              <w:t>описание внесенного изменения</w:t>
            </w: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r w:rsidRPr="00E401D4">
              <w:rPr>
                <w:rFonts w:ascii="Times New Roman" w:eastAsia="Calibri" w:hAnsi="Times New Roman" w:cs="Times New Roman"/>
                <w:sz w:val="24"/>
                <w:szCs w:val="24"/>
              </w:rPr>
              <w:t>Виза зам. по УВР</w:t>
            </w: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r w:rsidR="00E401D4" w:rsidRPr="00E401D4" w:rsidTr="00EC73E4">
        <w:tc>
          <w:tcPr>
            <w:tcW w:w="1128"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6351"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tc>
        <w:tc>
          <w:tcPr>
            <w:tcW w:w="2092" w:type="dxa"/>
            <w:shd w:val="clear" w:color="auto" w:fill="auto"/>
          </w:tcPr>
          <w:p w:rsidR="00E401D4" w:rsidRPr="00E401D4" w:rsidRDefault="00E401D4" w:rsidP="00ED3182">
            <w:pPr>
              <w:spacing w:after="0" w:line="240" w:lineRule="auto"/>
              <w:jc w:val="both"/>
              <w:rPr>
                <w:rFonts w:ascii="Times New Roman" w:eastAsia="Calibri" w:hAnsi="Times New Roman" w:cs="Times New Roman"/>
                <w:sz w:val="24"/>
                <w:szCs w:val="24"/>
              </w:rPr>
            </w:pPr>
          </w:p>
          <w:p w:rsidR="00E401D4" w:rsidRPr="00E401D4" w:rsidRDefault="00E401D4" w:rsidP="00ED3182">
            <w:pPr>
              <w:spacing w:after="0" w:line="240" w:lineRule="auto"/>
              <w:jc w:val="both"/>
              <w:rPr>
                <w:rFonts w:ascii="Times New Roman" w:eastAsia="Calibri" w:hAnsi="Times New Roman" w:cs="Times New Roman"/>
                <w:sz w:val="24"/>
                <w:szCs w:val="24"/>
              </w:rPr>
            </w:pPr>
          </w:p>
        </w:tc>
      </w:tr>
    </w:tbl>
    <w:p w:rsidR="00E401D4" w:rsidRPr="00ED3182" w:rsidRDefault="00E401D4" w:rsidP="00AD701C">
      <w:pPr>
        <w:spacing w:after="0" w:line="240" w:lineRule="auto"/>
        <w:jc w:val="both"/>
        <w:rPr>
          <w:rFonts w:ascii="Times New Roman" w:hAnsi="Times New Roman" w:cs="Times New Roman"/>
          <w:sz w:val="24"/>
          <w:szCs w:val="24"/>
        </w:rPr>
      </w:pPr>
    </w:p>
    <w:sectPr w:rsidR="00E401D4" w:rsidRPr="00ED3182" w:rsidSect="00F81169">
      <w:pgSz w:w="11909" w:h="16838"/>
      <w:pgMar w:top="958" w:right="794" w:bottom="958" w:left="816"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1D"/>
    <w:multiLevelType w:val="hybridMultilevel"/>
    <w:tmpl w:val="FD02F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A3D0D"/>
    <w:multiLevelType w:val="hybridMultilevel"/>
    <w:tmpl w:val="D2F4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248E0"/>
    <w:multiLevelType w:val="multilevel"/>
    <w:tmpl w:val="1A7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73A00"/>
    <w:multiLevelType w:val="hybridMultilevel"/>
    <w:tmpl w:val="62F60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81EF5"/>
    <w:multiLevelType w:val="hybridMultilevel"/>
    <w:tmpl w:val="A4EC6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755586"/>
    <w:multiLevelType w:val="multilevel"/>
    <w:tmpl w:val="806AF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D3B0A"/>
    <w:multiLevelType w:val="multilevel"/>
    <w:tmpl w:val="3806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961E2"/>
    <w:multiLevelType w:val="multilevel"/>
    <w:tmpl w:val="D2A224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A26966"/>
    <w:multiLevelType w:val="multilevel"/>
    <w:tmpl w:val="89B43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E13A42"/>
    <w:multiLevelType w:val="hybridMultilevel"/>
    <w:tmpl w:val="BF92C16E"/>
    <w:lvl w:ilvl="0" w:tplc="0419000F">
      <w:start w:val="1"/>
      <w:numFmt w:val="decimal"/>
      <w:lvlText w:val="%1."/>
      <w:lvlJc w:val="left"/>
      <w:pPr>
        <w:tabs>
          <w:tab w:val="num" w:pos="1315"/>
        </w:tabs>
        <w:ind w:left="1315" w:hanging="360"/>
      </w:pPr>
    </w:lvl>
    <w:lvl w:ilvl="1" w:tplc="04190019" w:tentative="1">
      <w:start w:val="1"/>
      <w:numFmt w:val="lowerLetter"/>
      <w:lvlText w:val="%2."/>
      <w:lvlJc w:val="left"/>
      <w:pPr>
        <w:tabs>
          <w:tab w:val="num" w:pos="2035"/>
        </w:tabs>
        <w:ind w:left="2035" w:hanging="360"/>
      </w:p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10">
    <w:nsid w:val="57436CF6"/>
    <w:multiLevelType w:val="hybridMultilevel"/>
    <w:tmpl w:val="C89E0FF4"/>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1">
    <w:nsid w:val="6492066C"/>
    <w:multiLevelType w:val="multilevel"/>
    <w:tmpl w:val="389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22430"/>
    <w:multiLevelType w:val="hybridMultilevel"/>
    <w:tmpl w:val="EE5AA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6C3DA7"/>
    <w:multiLevelType w:val="multilevel"/>
    <w:tmpl w:val="EFF2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3"/>
  </w:num>
  <w:num w:numId="5">
    <w:abstractNumId w:val="9"/>
  </w:num>
  <w:num w:numId="6">
    <w:abstractNumId w:val="4"/>
  </w:num>
  <w:num w:numId="7">
    <w:abstractNumId w:val="10"/>
  </w:num>
  <w:num w:numId="8">
    <w:abstractNumId w:val="1"/>
  </w:num>
  <w:num w:numId="9">
    <w:abstractNumId w:val="0"/>
  </w:num>
  <w:num w:numId="10">
    <w:abstractNumId w:val="2"/>
  </w:num>
  <w:num w:numId="11">
    <w:abstractNumId w:val="6"/>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F542F"/>
    <w:rsid w:val="000A12C6"/>
    <w:rsid w:val="000B1DC9"/>
    <w:rsid w:val="000F542F"/>
    <w:rsid w:val="0010057D"/>
    <w:rsid w:val="00114232"/>
    <w:rsid w:val="0012254A"/>
    <w:rsid w:val="00132F5C"/>
    <w:rsid w:val="0015460F"/>
    <w:rsid w:val="001B4578"/>
    <w:rsid w:val="001F424C"/>
    <w:rsid w:val="002378E9"/>
    <w:rsid w:val="00273370"/>
    <w:rsid w:val="0033389C"/>
    <w:rsid w:val="00356D78"/>
    <w:rsid w:val="00426FC2"/>
    <w:rsid w:val="004D4D15"/>
    <w:rsid w:val="005325C0"/>
    <w:rsid w:val="00552947"/>
    <w:rsid w:val="005720CF"/>
    <w:rsid w:val="00611421"/>
    <w:rsid w:val="006613CA"/>
    <w:rsid w:val="00664035"/>
    <w:rsid w:val="00672737"/>
    <w:rsid w:val="00691892"/>
    <w:rsid w:val="006B4CC2"/>
    <w:rsid w:val="006F3F51"/>
    <w:rsid w:val="00711AE8"/>
    <w:rsid w:val="00726607"/>
    <w:rsid w:val="00736889"/>
    <w:rsid w:val="0079014B"/>
    <w:rsid w:val="007B143C"/>
    <w:rsid w:val="007B78EF"/>
    <w:rsid w:val="007D0354"/>
    <w:rsid w:val="00813A36"/>
    <w:rsid w:val="00865EF7"/>
    <w:rsid w:val="0088664F"/>
    <w:rsid w:val="008C3BCC"/>
    <w:rsid w:val="008D5DA3"/>
    <w:rsid w:val="009039D7"/>
    <w:rsid w:val="00945281"/>
    <w:rsid w:val="0095472A"/>
    <w:rsid w:val="009568C7"/>
    <w:rsid w:val="00A2169E"/>
    <w:rsid w:val="00A6418F"/>
    <w:rsid w:val="00A84E5B"/>
    <w:rsid w:val="00AD20F1"/>
    <w:rsid w:val="00AD701C"/>
    <w:rsid w:val="00B67F8A"/>
    <w:rsid w:val="00B751D3"/>
    <w:rsid w:val="00BC4BDC"/>
    <w:rsid w:val="00BC7D68"/>
    <w:rsid w:val="00C041B8"/>
    <w:rsid w:val="00C23061"/>
    <w:rsid w:val="00C26A72"/>
    <w:rsid w:val="00D0776A"/>
    <w:rsid w:val="00D56625"/>
    <w:rsid w:val="00D86012"/>
    <w:rsid w:val="00DA5C89"/>
    <w:rsid w:val="00DB03FB"/>
    <w:rsid w:val="00E401D4"/>
    <w:rsid w:val="00E55C7D"/>
    <w:rsid w:val="00EB6770"/>
    <w:rsid w:val="00EC73E4"/>
    <w:rsid w:val="00ED3182"/>
    <w:rsid w:val="00ED56B8"/>
    <w:rsid w:val="00EE48CD"/>
    <w:rsid w:val="00EE5ADA"/>
    <w:rsid w:val="00F04A92"/>
    <w:rsid w:val="00F25CB9"/>
    <w:rsid w:val="00F81169"/>
    <w:rsid w:val="00FC0D65"/>
    <w:rsid w:val="00FC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2"/>
    <w:basedOn w:val="a0"/>
    <w:rsid w:val="000B1D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3">
    <w:name w:val="Основной текст_"/>
    <w:basedOn w:val="a0"/>
    <w:link w:val="3"/>
    <w:rsid w:val="009568C7"/>
    <w:rPr>
      <w:rFonts w:ascii="Times New Roman" w:eastAsia="Times New Roman" w:hAnsi="Times New Roman" w:cs="Times New Roman"/>
      <w:sz w:val="23"/>
      <w:szCs w:val="23"/>
      <w:shd w:val="clear" w:color="auto" w:fill="FFFFFF"/>
    </w:rPr>
  </w:style>
  <w:style w:type="character" w:customStyle="1" w:styleId="95pt">
    <w:name w:val="Основной текст + 9;5 pt;Полужирный"/>
    <w:basedOn w:val="a3"/>
    <w:rsid w:val="009568C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3">
    <w:name w:val="Основной текст3"/>
    <w:basedOn w:val="a"/>
    <w:link w:val="a3"/>
    <w:rsid w:val="009568C7"/>
    <w:pPr>
      <w:widowControl w:val="0"/>
      <w:shd w:val="clear" w:color="auto" w:fill="FFFFFF"/>
      <w:spacing w:after="300" w:line="0" w:lineRule="atLeast"/>
      <w:ind w:hanging="620"/>
    </w:pPr>
    <w:rPr>
      <w:rFonts w:ascii="Times New Roman" w:eastAsia="Times New Roman" w:hAnsi="Times New Roman" w:cs="Times New Roman"/>
      <w:sz w:val="23"/>
      <w:szCs w:val="23"/>
    </w:rPr>
  </w:style>
  <w:style w:type="character" w:customStyle="1" w:styleId="20">
    <w:name w:val="Основной текст (2)_"/>
    <w:basedOn w:val="a0"/>
    <w:link w:val="21"/>
    <w:rsid w:val="00FC0D65"/>
    <w:rPr>
      <w:rFonts w:ascii="Times New Roman" w:eastAsia="Times New Roman" w:hAnsi="Times New Roman" w:cs="Times New Roman"/>
      <w:b/>
      <w:bCs/>
      <w:sz w:val="27"/>
      <w:szCs w:val="27"/>
      <w:shd w:val="clear" w:color="auto" w:fill="FFFFFF"/>
    </w:rPr>
  </w:style>
  <w:style w:type="character" w:customStyle="1" w:styleId="30">
    <w:name w:val="Основной текст (3)_"/>
    <w:basedOn w:val="a0"/>
    <w:link w:val="31"/>
    <w:rsid w:val="00FC0D65"/>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FC0D65"/>
    <w:pPr>
      <w:widowControl w:val="0"/>
      <w:shd w:val="clear" w:color="auto" w:fill="FFFFFF"/>
      <w:spacing w:before="540" w:after="0" w:line="322" w:lineRule="exact"/>
    </w:pPr>
    <w:rPr>
      <w:rFonts w:ascii="Times New Roman" w:eastAsia="Times New Roman" w:hAnsi="Times New Roman" w:cs="Times New Roman"/>
      <w:b/>
      <w:bCs/>
      <w:sz w:val="27"/>
      <w:szCs w:val="27"/>
    </w:rPr>
  </w:style>
  <w:style w:type="paragraph" w:customStyle="1" w:styleId="31">
    <w:name w:val="Основной текст (3)"/>
    <w:basedOn w:val="a"/>
    <w:link w:val="30"/>
    <w:rsid w:val="00FC0D65"/>
    <w:pPr>
      <w:widowControl w:val="0"/>
      <w:shd w:val="clear" w:color="auto" w:fill="FFFFFF"/>
      <w:spacing w:after="0" w:line="322" w:lineRule="exact"/>
      <w:ind w:hanging="360"/>
    </w:pPr>
    <w:rPr>
      <w:rFonts w:ascii="Times New Roman" w:eastAsia="Times New Roman" w:hAnsi="Times New Roman" w:cs="Times New Roman"/>
      <w:sz w:val="27"/>
      <w:szCs w:val="27"/>
    </w:rPr>
  </w:style>
  <w:style w:type="table" w:styleId="a4">
    <w:name w:val="Table Grid"/>
    <w:basedOn w:val="a1"/>
    <w:uiPriority w:val="39"/>
    <w:rsid w:val="00EB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B6770"/>
    <w:pPr>
      <w:ind w:left="720"/>
      <w:contextualSpacing/>
    </w:pPr>
  </w:style>
  <w:style w:type="table" w:customStyle="1" w:styleId="1">
    <w:name w:val="Сетка таблицы1"/>
    <w:basedOn w:val="a1"/>
    <w:next w:val="a4"/>
    <w:rsid w:val="005325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rsid w:val="005325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325C0"/>
    <w:rPr>
      <w:color w:val="0563C1" w:themeColor="hyperlink"/>
      <w:u w:val="single"/>
    </w:rPr>
  </w:style>
  <w:style w:type="character" w:customStyle="1" w:styleId="dash041e005f0431005f044b005f0447005f043d005f044b005f0439005f005fchar1char1">
    <w:name w:val="dash041e_005f0431_005f044b_005f0447_005f043d_005f044b_005f0439_005f_005fchar1__char1"/>
    <w:basedOn w:val="a0"/>
    <w:rsid w:val="001B457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57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14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14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2"/>
    <w:basedOn w:val="a0"/>
    <w:rsid w:val="000B1D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3">
    <w:name w:val="Основной текст_"/>
    <w:basedOn w:val="a0"/>
    <w:link w:val="3"/>
    <w:rsid w:val="009568C7"/>
    <w:rPr>
      <w:rFonts w:ascii="Times New Roman" w:eastAsia="Times New Roman" w:hAnsi="Times New Roman" w:cs="Times New Roman"/>
      <w:sz w:val="23"/>
      <w:szCs w:val="23"/>
      <w:shd w:val="clear" w:color="auto" w:fill="FFFFFF"/>
    </w:rPr>
  </w:style>
  <w:style w:type="character" w:customStyle="1" w:styleId="95pt">
    <w:name w:val="Основной текст + 9;5 pt;Полужирный"/>
    <w:basedOn w:val="a3"/>
    <w:rsid w:val="009568C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3">
    <w:name w:val="Основной текст3"/>
    <w:basedOn w:val="a"/>
    <w:link w:val="a3"/>
    <w:rsid w:val="009568C7"/>
    <w:pPr>
      <w:widowControl w:val="0"/>
      <w:shd w:val="clear" w:color="auto" w:fill="FFFFFF"/>
      <w:spacing w:after="300" w:line="0" w:lineRule="atLeast"/>
      <w:ind w:hanging="620"/>
    </w:pPr>
    <w:rPr>
      <w:rFonts w:ascii="Times New Roman" w:eastAsia="Times New Roman" w:hAnsi="Times New Roman" w:cs="Times New Roman"/>
      <w:sz w:val="23"/>
      <w:szCs w:val="23"/>
    </w:rPr>
  </w:style>
  <w:style w:type="character" w:customStyle="1" w:styleId="20">
    <w:name w:val="Основной текст (2)_"/>
    <w:basedOn w:val="a0"/>
    <w:link w:val="21"/>
    <w:rsid w:val="00FC0D65"/>
    <w:rPr>
      <w:rFonts w:ascii="Times New Roman" w:eastAsia="Times New Roman" w:hAnsi="Times New Roman" w:cs="Times New Roman"/>
      <w:b/>
      <w:bCs/>
      <w:sz w:val="27"/>
      <w:szCs w:val="27"/>
      <w:shd w:val="clear" w:color="auto" w:fill="FFFFFF"/>
    </w:rPr>
  </w:style>
  <w:style w:type="character" w:customStyle="1" w:styleId="30">
    <w:name w:val="Основной текст (3)_"/>
    <w:basedOn w:val="a0"/>
    <w:link w:val="31"/>
    <w:rsid w:val="00FC0D65"/>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FC0D65"/>
    <w:pPr>
      <w:widowControl w:val="0"/>
      <w:shd w:val="clear" w:color="auto" w:fill="FFFFFF"/>
      <w:spacing w:before="540" w:after="0" w:line="322" w:lineRule="exact"/>
    </w:pPr>
    <w:rPr>
      <w:rFonts w:ascii="Times New Roman" w:eastAsia="Times New Roman" w:hAnsi="Times New Roman" w:cs="Times New Roman"/>
      <w:b/>
      <w:bCs/>
      <w:sz w:val="27"/>
      <w:szCs w:val="27"/>
    </w:rPr>
  </w:style>
  <w:style w:type="paragraph" w:customStyle="1" w:styleId="31">
    <w:name w:val="Основной текст (3)"/>
    <w:basedOn w:val="a"/>
    <w:link w:val="30"/>
    <w:rsid w:val="00FC0D65"/>
    <w:pPr>
      <w:widowControl w:val="0"/>
      <w:shd w:val="clear" w:color="auto" w:fill="FFFFFF"/>
      <w:spacing w:after="0" w:line="322" w:lineRule="exact"/>
      <w:ind w:hanging="360"/>
    </w:pPr>
    <w:rPr>
      <w:rFonts w:ascii="Times New Roman" w:eastAsia="Times New Roman" w:hAnsi="Times New Roman" w:cs="Times New Roman"/>
      <w:sz w:val="27"/>
      <w:szCs w:val="27"/>
    </w:rPr>
  </w:style>
  <w:style w:type="table" w:styleId="a4">
    <w:name w:val="Table Grid"/>
    <w:basedOn w:val="a1"/>
    <w:uiPriority w:val="39"/>
    <w:rsid w:val="00EB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6770"/>
    <w:pPr>
      <w:ind w:left="720"/>
      <w:contextualSpacing/>
    </w:pPr>
  </w:style>
  <w:style w:type="table" w:customStyle="1" w:styleId="1">
    <w:name w:val="Сетка таблицы1"/>
    <w:basedOn w:val="a1"/>
    <w:next w:val="a4"/>
    <w:rsid w:val="005325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rsid w:val="005325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325C0"/>
    <w:rPr>
      <w:color w:val="0563C1" w:themeColor="hyperlink"/>
      <w:u w:val="single"/>
    </w:rPr>
  </w:style>
  <w:style w:type="character" w:customStyle="1" w:styleId="dash041e005f0431005f044b005f0447005f043d005f044b005f0439005f005fchar1char1">
    <w:name w:val="dash041e_005f0431_005f044b_005f0447_005f043d_005f044b_005f0439_005f_005fchar1__char1"/>
    <w:basedOn w:val="a0"/>
    <w:rsid w:val="001B457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57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14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14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214254">
      <w:bodyDiv w:val="1"/>
      <w:marLeft w:val="0"/>
      <w:marRight w:val="0"/>
      <w:marTop w:val="0"/>
      <w:marBottom w:val="0"/>
      <w:divBdr>
        <w:top w:val="none" w:sz="0" w:space="0" w:color="auto"/>
        <w:left w:val="none" w:sz="0" w:space="0" w:color="auto"/>
        <w:bottom w:val="none" w:sz="0" w:space="0" w:color="auto"/>
        <w:right w:val="none" w:sz="0" w:space="0" w:color="auto"/>
      </w:divBdr>
    </w:div>
    <w:div w:id="440341136">
      <w:bodyDiv w:val="1"/>
      <w:marLeft w:val="0"/>
      <w:marRight w:val="0"/>
      <w:marTop w:val="0"/>
      <w:marBottom w:val="0"/>
      <w:divBdr>
        <w:top w:val="none" w:sz="0" w:space="0" w:color="auto"/>
        <w:left w:val="none" w:sz="0" w:space="0" w:color="auto"/>
        <w:bottom w:val="none" w:sz="0" w:space="0" w:color="auto"/>
        <w:right w:val="none" w:sz="0" w:space="0" w:color="auto"/>
      </w:divBdr>
    </w:div>
    <w:div w:id="21113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4F27-049F-4FEA-8438-E8AA758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10505</Words>
  <Characters>59880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ok</cp:lastModifiedBy>
  <cp:revision>3</cp:revision>
  <cp:lastPrinted>2014-08-24T19:13:00Z</cp:lastPrinted>
  <dcterms:created xsi:type="dcterms:W3CDTF">2016-09-20T01:25:00Z</dcterms:created>
  <dcterms:modified xsi:type="dcterms:W3CDTF">2022-12-25T12:09:00Z</dcterms:modified>
</cp:coreProperties>
</file>