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B5D" w:rsidRPr="002E1B5D" w:rsidRDefault="002E1B5D" w:rsidP="002E1B5D">
      <w:pPr>
        <w:widowControl/>
        <w:autoSpaceDE/>
        <w:autoSpaceDN/>
        <w:jc w:val="center"/>
        <w:rPr>
          <w:rFonts w:eastAsia="Calibri"/>
          <w:sz w:val="24"/>
          <w:szCs w:val="24"/>
          <w:lang w:val="ru-RU"/>
        </w:rPr>
      </w:pPr>
      <w:r w:rsidRPr="002E1B5D">
        <w:rPr>
          <w:rFonts w:eastAsia="Calibri"/>
          <w:sz w:val="24"/>
          <w:szCs w:val="24"/>
          <w:lang w:val="ru-RU"/>
        </w:rPr>
        <w:t>МУНИЦИПАЛЬНОЕ БЮДЖЕТНОЕ ОБЩЕОБРАЗОВАТЕЛЬНОЕ УЧРЕЖДЕНИЕ СРЕДНЯЯ ОБЩЕОБРАЗОВАТЕЛЬНАЯ ШКОЛА</w:t>
      </w:r>
    </w:p>
    <w:p w:rsidR="002E1B5D" w:rsidRPr="002E1B5D" w:rsidRDefault="002E1B5D" w:rsidP="002E1B5D">
      <w:pPr>
        <w:widowControl/>
        <w:autoSpaceDE/>
        <w:autoSpaceDN/>
        <w:jc w:val="center"/>
        <w:rPr>
          <w:rFonts w:eastAsia="Calibri"/>
          <w:sz w:val="24"/>
          <w:szCs w:val="24"/>
          <w:lang w:val="ru-RU"/>
        </w:rPr>
      </w:pPr>
      <w:r w:rsidRPr="002E1B5D">
        <w:rPr>
          <w:rFonts w:eastAsia="Calibri"/>
          <w:sz w:val="24"/>
          <w:szCs w:val="24"/>
          <w:lang w:val="ru-RU"/>
        </w:rPr>
        <w:t xml:space="preserve"> СЕЛЬСКОГО ПОСЕЛЕНИЯ «ПОСЕЛОК МОЛОДЕЖНЫЙ» </w:t>
      </w:r>
    </w:p>
    <w:p w:rsidR="002E1B5D" w:rsidRPr="002E1B5D" w:rsidRDefault="002E1B5D" w:rsidP="002E1B5D">
      <w:pPr>
        <w:widowControl/>
        <w:autoSpaceDE/>
        <w:autoSpaceDN/>
        <w:jc w:val="center"/>
        <w:rPr>
          <w:rFonts w:eastAsia="Calibri"/>
          <w:sz w:val="24"/>
          <w:szCs w:val="24"/>
          <w:lang w:val="ru-RU"/>
        </w:rPr>
      </w:pPr>
      <w:r w:rsidRPr="002E1B5D">
        <w:rPr>
          <w:rFonts w:eastAsia="Calibri"/>
          <w:sz w:val="24"/>
          <w:szCs w:val="24"/>
          <w:lang w:val="ru-RU"/>
        </w:rPr>
        <w:t>КОМСОМОЛЬСКОГО МУНИЦИПАЛЬНОГО РАЙОНА</w:t>
      </w:r>
    </w:p>
    <w:p w:rsidR="002E1B5D" w:rsidRPr="002E1B5D" w:rsidRDefault="007B0A54" w:rsidP="002E1B5D">
      <w:pPr>
        <w:widowControl/>
        <w:autoSpaceDE/>
        <w:autoSpaceDN/>
        <w:ind w:firstLine="5387"/>
        <w:rPr>
          <w:rFonts w:eastAsia="Calibri"/>
          <w:sz w:val="24"/>
          <w:szCs w:val="24"/>
          <w:lang w:val="ru-RU"/>
        </w:rPr>
      </w:pPr>
      <w:r w:rsidRPr="007B0A54">
        <w:rPr>
          <w:rFonts w:eastAsia="Calibri"/>
          <w:noProof/>
          <w:sz w:val="28"/>
          <w:szCs w:val="28"/>
          <w:lang w:val="ru-RU" w:eastAsia="ru-RU"/>
        </w:rPr>
        <w:drawing>
          <wp:anchor distT="0" distB="0" distL="114300" distR="114300" simplePos="0" relativeHeight="251659776" behindDoc="1" locked="0" layoutInCell="1" allowOverlap="1">
            <wp:simplePos x="0" y="0"/>
            <wp:positionH relativeFrom="column">
              <wp:posOffset>5986145</wp:posOffset>
            </wp:positionH>
            <wp:positionV relativeFrom="paragraph">
              <wp:posOffset>171450</wp:posOffset>
            </wp:positionV>
            <wp:extent cx="2000250" cy="1781175"/>
            <wp:effectExtent l="0" t="0" r="0" b="0"/>
            <wp:wrapNone/>
            <wp:docPr id="1" name="Рисунок 1" descr="C:\Users\1\Desktop\отчет безопасность 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тчет безопасность 0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B5D" w:rsidRPr="002E1B5D" w:rsidRDefault="002E1B5D" w:rsidP="002E1B5D">
      <w:pPr>
        <w:widowControl/>
        <w:autoSpaceDE/>
        <w:autoSpaceDN/>
        <w:rPr>
          <w:rFonts w:eastAsia="Calibri"/>
          <w:sz w:val="28"/>
          <w:szCs w:val="28"/>
          <w:lang w:val="ru-RU"/>
        </w:rPr>
      </w:pPr>
      <w:r w:rsidRPr="002E1B5D">
        <w:rPr>
          <w:rFonts w:eastAsia="Calibri"/>
          <w:sz w:val="28"/>
          <w:szCs w:val="28"/>
          <w:lang w:val="ru-RU"/>
        </w:rPr>
        <w:t xml:space="preserve">ПРИНЯТА                                                      </w:t>
      </w:r>
      <w:r w:rsidR="000426D5">
        <w:rPr>
          <w:rFonts w:eastAsia="Calibri"/>
          <w:sz w:val="28"/>
          <w:szCs w:val="28"/>
          <w:lang w:val="ru-RU"/>
        </w:rPr>
        <w:t xml:space="preserve">                                                                   </w:t>
      </w:r>
      <w:r w:rsidRPr="002E1B5D">
        <w:rPr>
          <w:rFonts w:eastAsia="Calibri"/>
          <w:sz w:val="28"/>
          <w:szCs w:val="28"/>
          <w:lang w:val="ru-RU"/>
        </w:rPr>
        <w:t xml:space="preserve"> УТВЕРЖДЕНО</w:t>
      </w:r>
    </w:p>
    <w:p w:rsidR="002E1B5D" w:rsidRPr="002E1B5D" w:rsidRDefault="002E1B5D" w:rsidP="002E1B5D">
      <w:pPr>
        <w:widowControl/>
        <w:autoSpaceDE/>
        <w:autoSpaceDN/>
        <w:rPr>
          <w:rFonts w:eastAsia="Calibri"/>
          <w:sz w:val="28"/>
          <w:szCs w:val="28"/>
          <w:lang w:val="ru-RU"/>
        </w:rPr>
      </w:pPr>
      <w:r w:rsidRPr="002E1B5D">
        <w:rPr>
          <w:rFonts w:eastAsia="Calibri"/>
          <w:sz w:val="28"/>
          <w:szCs w:val="28"/>
          <w:lang w:val="ru-RU"/>
        </w:rPr>
        <w:t xml:space="preserve">на заседании педагогического совета </w:t>
      </w:r>
      <w:r w:rsidR="000426D5">
        <w:rPr>
          <w:rFonts w:eastAsia="Calibri"/>
          <w:sz w:val="28"/>
          <w:szCs w:val="28"/>
          <w:lang w:val="ru-RU"/>
        </w:rPr>
        <w:t xml:space="preserve">                                                                             </w:t>
      </w:r>
      <w:r>
        <w:rPr>
          <w:rFonts w:eastAsia="Calibri"/>
          <w:sz w:val="28"/>
          <w:szCs w:val="28"/>
          <w:lang w:val="ru-RU"/>
        </w:rPr>
        <w:t>приказом № 69 от 30.08.2020</w:t>
      </w:r>
      <w:r w:rsidRPr="002E1B5D">
        <w:rPr>
          <w:rFonts w:eastAsia="Calibri"/>
          <w:sz w:val="28"/>
          <w:szCs w:val="28"/>
          <w:lang w:val="ru-RU"/>
        </w:rPr>
        <w:t xml:space="preserve"> года</w:t>
      </w:r>
    </w:p>
    <w:p w:rsidR="002E1B5D" w:rsidRPr="002E1B5D" w:rsidRDefault="002E1B5D" w:rsidP="002E1B5D">
      <w:pPr>
        <w:widowControl/>
        <w:autoSpaceDE/>
        <w:autoSpaceDN/>
        <w:rPr>
          <w:rFonts w:eastAsia="Calibri"/>
          <w:sz w:val="28"/>
          <w:szCs w:val="28"/>
          <w:lang w:val="ru-RU"/>
        </w:rPr>
      </w:pPr>
      <w:r w:rsidRPr="002E1B5D">
        <w:rPr>
          <w:rFonts w:eastAsia="Calibri"/>
          <w:sz w:val="28"/>
          <w:szCs w:val="28"/>
          <w:lang w:val="ru-RU"/>
        </w:rPr>
        <w:t xml:space="preserve">МБОУ СОШ сельского поселения                </w:t>
      </w:r>
      <w:r w:rsidR="000426D5">
        <w:rPr>
          <w:rFonts w:eastAsia="Calibri"/>
          <w:sz w:val="28"/>
          <w:szCs w:val="28"/>
          <w:lang w:val="ru-RU"/>
        </w:rPr>
        <w:t xml:space="preserve">                                                                  </w:t>
      </w:r>
      <w:r w:rsidRPr="002E1B5D">
        <w:rPr>
          <w:rFonts w:eastAsia="Calibri"/>
          <w:sz w:val="28"/>
          <w:szCs w:val="28"/>
          <w:lang w:val="ru-RU"/>
        </w:rPr>
        <w:t xml:space="preserve">директора МБОУ СОШ      </w:t>
      </w:r>
    </w:p>
    <w:p w:rsidR="002E1B5D" w:rsidRPr="002E1B5D" w:rsidRDefault="002E1B5D" w:rsidP="002E1B5D">
      <w:pPr>
        <w:widowControl/>
        <w:autoSpaceDE/>
        <w:autoSpaceDN/>
        <w:rPr>
          <w:rFonts w:eastAsia="Calibri"/>
          <w:sz w:val="28"/>
          <w:szCs w:val="28"/>
          <w:lang w:val="ru-RU"/>
        </w:rPr>
      </w:pPr>
      <w:r w:rsidRPr="002E1B5D">
        <w:rPr>
          <w:rFonts w:eastAsia="Calibri"/>
          <w:sz w:val="28"/>
          <w:szCs w:val="28"/>
          <w:lang w:val="ru-RU"/>
        </w:rPr>
        <w:t xml:space="preserve">«Поселок </w:t>
      </w:r>
      <w:proofErr w:type="gramStart"/>
      <w:r w:rsidRPr="002E1B5D">
        <w:rPr>
          <w:rFonts w:eastAsia="Calibri"/>
          <w:sz w:val="28"/>
          <w:szCs w:val="28"/>
          <w:lang w:val="ru-RU"/>
        </w:rPr>
        <w:t xml:space="preserve">Молодежный»   </w:t>
      </w:r>
      <w:proofErr w:type="gramEnd"/>
      <w:r w:rsidRPr="002E1B5D">
        <w:rPr>
          <w:rFonts w:eastAsia="Calibri"/>
          <w:sz w:val="28"/>
          <w:szCs w:val="28"/>
          <w:lang w:val="ru-RU"/>
        </w:rPr>
        <w:t xml:space="preserve">                            </w:t>
      </w:r>
      <w:r w:rsidR="000426D5">
        <w:rPr>
          <w:rFonts w:eastAsia="Calibri"/>
          <w:sz w:val="28"/>
          <w:szCs w:val="28"/>
          <w:lang w:val="ru-RU"/>
        </w:rPr>
        <w:t xml:space="preserve">                                                                  </w:t>
      </w:r>
      <w:r w:rsidRPr="002E1B5D">
        <w:rPr>
          <w:rFonts w:eastAsia="Calibri"/>
          <w:sz w:val="28"/>
          <w:szCs w:val="28"/>
          <w:lang w:val="ru-RU"/>
        </w:rPr>
        <w:t xml:space="preserve"> сельского поселения                                                                    </w:t>
      </w:r>
    </w:p>
    <w:p w:rsidR="002E1B5D" w:rsidRPr="002E1B5D" w:rsidRDefault="002E1B5D" w:rsidP="002E1B5D">
      <w:pPr>
        <w:widowControl/>
        <w:autoSpaceDE/>
        <w:autoSpaceDN/>
        <w:rPr>
          <w:rFonts w:eastAsia="Calibri"/>
          <w:sz w:val="28"/>
          <w:szCs w:val="28"/>
          <w:lang w:val="ru-RU"/>
        </w:rPr>
      </w:pPr>
      <w:r>
        <w:rPr>
          <w:rFonts w:eastAsia="Calibri"/>
          <w:sz w:val="28"/>
          <w:szCs w:val="28"/>
          <w:lang w:val="ru-RU"/>
        </w:rPr>
        <w:t>Протокол № 5 от 30.08.2020</w:t>
      </w:r>
      <w:r w:rsidRPr="002E1B5D">
        <w:rPr>
          <w:rFonts w:eastAsia="Calibri"/>
          <w:sz w:val="28"/>
          <w:szCs w:val="28"/>
          <w:lang w:val="ru-RU"/>
        </w:rPr>
        <w:t xml:space="preserve"> года                  </w:t>
      </w:r>
      <w:r w:rsidR="000426D5">
        <w:rPr>
          <w:rFonts w:eastAsia="Calibri"/>
          <w:sz w:val="28"/>
          <w:szCs w:val="28"/>
          <w:lang w:val="ru-RU"/>
        </w:rPr>
        <w:t xml:space="preserve">                                                              </w:t>
      </w:r>
      <w:proofErr w:type="gramStart"/>
      <w:r w:rsidR="000426D5">
        <w:rPr>
          <w:rFonts w:eastAsia="Calibri"/>
          <w:sz w:val="28"/>
          <w:szCs w:val="28"/>
          <w:lang w:val="ru-RU"/>
        </w:rPr>
        <w:t xml:space="preserve">   </w:t>
      </w:r>
      <w:r w:rsidRPr="002E1B5D">
        <w:rPr>
          <w:rFonts w:eastAsia="Calibri"/>
          <w:sz w:val="28"/>
          <w:szCs w:val="28"/>
          <w:lang w:val="ru-RU"/>
        </w:rPr>
        <w:t>«</w:t>
      </w:r>
      <w:proofErr w:type="gramEnd"/>
      <w:r w:rsidRPr="002E1B5D">
        <w:rPr>
          <w:rFonts w:eastAsia="Calibri"/>
          <w:sz w:val="28"/>
          <w:szCs w:val="28"/>
          <w:lang w:val="ru-RU"/>
        </w:rPr>
        <w:t xml:space="preserve">Поселок Молодежный»  </w:t>
      </w:r>
    </w:p>
    <w:p w:rsidR="002E1B5D" w:rsidRPr="002E1B5D" w:rsidRDefault="000426D5" w:rsidP="002E1B5D">
      <w:pPr>
        <w:widowControl/>
        <w:autoSpaceDE/>
        <w:autoSpaceDN/>
        <w:rPr>
          <w:rFonts w:eastAsia="Calibri"/>
          <w:sz w:val="28"/>
          <w:szCs w:val="28"/>
          <w:lang w:val="ru-RU"/>
        </w:rPr>
      </w:pPr>
      <w:r>
        <w:rPr>
          <w:rFonts w:eastAsia="Calibri"/>
          <w:sz w:val="28"/>
          <w:szCs w:val="28"/>
          <w:lang w:val="ru-RU"/>
        </w:rPr>
        <w:t xml:space="preserve">                                                                                                                                         </w:t>
      </w:r>
      <w:r w:rsidR="002E1B5D" w:rsidRPr="002E1B5D">
        <w:rPr>
          <w:rFonts w:eastAsia="Calibri"/>
          <w:sz w:val="28"/>
          <w:szCs w:val="28"/>
          <w:lang w:val="ru-RU"/>
        </w:rPr>
        <w:t xml:space="preserve">   ________________</w:t>
      </w:r>
      <w:r w:rsidR="002E1B5D">
        <w:rPr>
          <w:rFonts w:eastAsia="Calibri"/>
          <w:sz w:val="28"/>
          <w:szCs w:val="28"/>
          <w:lang w:val="ru-RU"/>
        </w:rPr>
        <w:t xml:space="preserve">О.Е. </w:t>
      </w:r>
      <w:proofErr w:type="spellStart"/>
      <w:r w:rsidR="002E1B5D">
        <w:rPr>
          <w:rFonts w:eastAsia="Calibri"/>
          <w:sz w:val="28"/>
          <w:szCs w:val="28"/>
          <w:lang w:val="ru-RU"/>
        </w:rPr>
        <w:t>Иваровская</w:t>
      </w:r>
      <w:proofErr w:type="spellEnd"/>
    </w:p>
    <w:p w:rsidR="002E1B5D" w:rsidRPr="002E1B5D" w:rsidRDefault="002E1B5D" w:rsidP="002E1B5D">
      <w:pPr>
        <w:widowControl/>
        <w:autoSpaceDE/>
        <w:autoSpaceDN/>
        <w:rPr>
          <w:rFonts w:eastAsia="Calibri"/>
          <w:sz w:val="28"/>
          <w:szCs w:val="28"/>
          <w:lang w:val="ru-RU"/>
        </w:rPr>
      </w:pPr>
    </w:p>
    <w:p w:rsidR="002E1B5D" w:rsidRPr="002E1B5D" w:rsidRDefault="002E1B5D" w:rsidP="002E1B5D">
      <w:pPr>
        <w:widowControl/>
        <w:autoSpaceDE/>
        <w:autoSpaceDN/>
        <w:rPr>
          <w:rFonts w:eastAsia="Calibri"/>
          <w:sz w:val="28"/>
          <w:szCs w:val="28"/>
          <w:lang w:val="ru-RU"/>
        </w:rPr>
      </w:pPr>
    </w:p>
    <w:p w:rsidR="002E1B5D" w:rsidRPr="004D765D" w:rsidRDefault="002E1B5D" w:rsidP="004D765D">
      <w:pPr>
        <w:widowControl/>
        <w:autoSpaceDE/>
        <w:autoSpaceDN/>
        <w:rPr>
          <w:rFonts w:eastAsia="Calibri"/>
          <w:sz w:val="28"/>
          <w:szCs w:val="28"/>
          <w:lang w:val="ru-RU"/>
        </w:rPr>
      </w:pPr>
    </w:p>
    <w:p w:rsidR="002E1B5D" w:rsidRPr="002E1B5D" w:rsidRDefault="002E1B5D" w:rsidP="004D765D">
      <w:pPr>
        <w:widowControl/>
        <w:autoSpaceDE/>
        <w:autoSpaceDN/>
        <w:jc w:val="center"/>
        <w:rPr>
          <w:rFonts w:eastAsia="Calibri"/>
          <w:b/>
          <w:sz w:val="28"/>
          <w:szCs w:val="28"/>
          <w:lang w:val="ru-RU"/>
        </w:rPr>
      </w:pPr>
      <w:r w:rsidRPr="002E1B5D">
        <w:rPr>
          <w:rFonts w:eastAsia="Calibri"/>
          <w:b/>
          <w:sz w:val="28"/>
          <w:szCs w:val="28"/>
          <w:lang w:val="ru-RU"/>
        </w:rPr>
        <w:t>ДОПОЛНИТЕЛЬНАЯ ОБЩЕРАЗВИВАЮЩАЯ ПРОГРАММА</w:t>
      </w:r>
    </w:p>
    <w:p w:rsidR="002E1B5D" w:rsidRPr="002E1B5D" w:rsidRDefault="002E1B5D" w:rsidP="004D765D">
      <w:pPr>
        <w:widowControl/>
        <w:autoSpaceDE/>
        <w:autoSpaceDN/>
        <w:jc w:val="center"/>
        <w:rPr>
          <w:rFonts w:eastAsia="Calibri"/>
          <w:bCs/>
          <w:sz w:val="28"/>
          <w:szCs w:val="28"/>
          <w:lang w:val="ru-RU"/>
        </w:rPr>
      </w:pPr>
      <w:r w:rsidRPr="002E1B5D">
        <w:rPr>
          <w:rFonts w:eastAsia="Calibri"/>
          <w:b/>
          <w:sz w:val="28"/>
          <w:szCs w:val="28"/>
          <w:lang w:val="ru-RU"/>
        </w:rPr>
        <w:t>НАУЧНО-ТЕХНИЧЕСКОЙ НАПРАВЛЕННОСТИ</w:t>
      </w:r>
    </w:p>
    <w:p w:rsidR="002E1B5D" w:rsidRDefault="002E1B5D" w:rsidP="004D765D">
      <w:pPr>
        <w:widowControl/>
        <w:autoSpaceDE/>
        <w:autoSpaceDN/>
        <w:jc w:val="center"/>
        <w:rPr>
          <w:rFonts w:eastAsia="Calibri"/>
          <w:b/>
          <w:sz w:val="28"/>
          <w:szCs w:val="28"/>
          <w:lang w:val="ru-RU"/>
        </w:rPr>
      </w:pPr>
      <w:r w:rsidRPr="002E1B5D">
        <w:rPr>
          <w:rFonts w:eastAsia="Calibri"/>
          <w:b/>
          <w:sz w:val="28"/>
          <w:szCs w:val="28"/>
          <w:lang w:val="ru-RU"/>
        </w:rPr>
        <w:t xml:space="preserve"> «Беспилотные летательные аппараты»</w:t>
      </w:r>
    </w:p>
    <w:p w:rsidR="002E1B5D" w:rsidRPr="002E1B5D" w:rsidRDefault="00E93004" w:rsidP="002E1B5D">
      <w:pPr>
        <w:widowControl/>
        <w:autoSpaceDE/>
        <w:autoSpaceDN/>
        <w:spacing w:after="200" w:line="276" w:lineRule="auto"/>
        <w:jc w:val="center"/>
        <w:rPr>
          <w:rFonts w:eastAsia="Calibri"/>
          <w:b/>
          <w:sz w:val="28"/>
          <w:szCs w:val="28"/>
          <w:lang w:val="ru-RU"/>
        </w:rPr>
      </w:pPr>
      <w:r>
        <w:rPr>
          <w:rFonts w:eastAsia="Calibri"/>
          <w:b/>
          <w:sz w:val="28"/>
          <w:szCs w:val="28"/>
          <w:lang w:val="ru-RU"/>
        </w:rPr>
        <w:t>Стартовый уровень</w:t>
      </w:r>
    </w:p>
    <w:p w:rsidR="002E1B5D" w:rsidRPr="002E1B5D" w:rsidRDefault="00D76C8B" w:rsidP="002E1B5D">
      <w:pPr>
        <w:widowControl/>
        <w:autoSpaceDE/>
        <w:autoSpaceDN/>
        <w:spacing w:after="200" w:line="276" w:lineRule="auto"/>
        <w:jc w:val="center"/>
        <w:rPr>
          <w:rFonts w:eastAsia="Calibri"/>
          <w:sz w:val="28"/>
          <w:szCs w:val="28"/>
          <w:lang w:val="ru-RU"/>
        </w:rPr>
      </w:pPr>
      <w:r>
        <w:rPr>
          <w:rFonts w:eastAsia="Calibri"/>
          <w:sz w:val="28"/>
          <w:szCs w:val="28"/>
          <w:lang w:val="ru-RU"/>
        </w:rPr>
        <w:t>Возраст: 12-15</w:t>
      </w:r>
      <w:r w:rsidR="002E1B5D" w:rsidRPr="002E1B5D">
        <w:rPr>
          <w:rFonts w:eastAsia="Calibri"/>
          <w:sz w:val="28"/>
          <w:szCs w:val="28"/>
          <w:lang w:val="ru-RU"/>
        </w:rPr>
        <w:t xml:space="preserve"> лет</w:t>
      </w:r>
    </w:p>
    <w:p w:rsidR="002E1B5D" w:rsidRDefault="002E1B5D" w:rsidP="004D765D">
      <w:pPr>
        <w:widowControl/>
        <w:autoSpaceDE/>
        <w:autoSpaceDN/>
        <w:spacing w:after="200" w:line="276" w:lineRule="auto"/>
        <w:jc w:val="center"/>
        <w:rPr>
          <w:rFonts w:eastAsia="Calibri"/>
          <w:sz w:val="28"/>
          <w:szCs w:val="28"/>
          <w:lang w:val="ru-RU"/>
        </w:rPr>
      </w:pPr>
      <w:r>
        <w:rPr>
          <w:rFonts w:eastAsia="Calibri"/>
          <w:sz w:val="28"/>
          <w:szCs w:val="28"/>
          <w:lang w:val="ru-RU"/>
        </w:rPr>
        <w:t>Срок реализации: 1</w:t>
      </w:r>
      <w:r w:rsidR="009C03AD">
        <w:rPr>
          <w:rFonts w:eastAsia="Calibri"/>
          <w:sz w:val="28"/>
          <w:szCs w:val="28"/>
          <w:lang w:val="ru-RU"/>
        </w:rPr>
        <w:t xml:space="preserve"> год (70 часов</w:t>
      </w:r>
      <w:r w:rsidR="00E93004">
        <w:rPr>
          <w:rFonts w:eastAsia="Calibri"/>
          <w:sz w:val="28"/>
          <w:szCs w:val="28"/>
          <w:lang w:val="ru-RU"/>
        </w:rPr>
        <w:t>)</w:t>
      </w:r>
    </w:p>
    <w:p w:rsidR="004D765D" w:rsidRDefault="004D765D" w:rsidP="004D765D">
      <w:pPr>
        <w:widowControl/>
        <w:autoSpaceDE/>
        <w:autoSpaceDN/>
        <w:spacing w:after="200" w:line="276" w:lineRule="auto"/>
        <w:jc w:val="center"/>
        <w:rPr>
          <w:rFonts w:eastAsia="Calibri"/>
          <w:sz w:val="28"/>
          <w:szCs w:val="28"/>
          <w:lang w:val="ru-RU"/>
        </w:rPr>
      </w:pPr>
    </w:p>
    <w:p w:rsidR="004D765D" w:rsidRPr="002E1B5D" w:rsidRDefault="004D765D" w:rsidP="004D765D">
      <w:pPr>
        <w:widowControl/>
        <w:autoSpaceDE/>
        <w:autoSpaceDN/>
        <w:spacing w:after="200" w:line="276" w:lineRule="auto"/>
        <w:jc w:val="center"/>
        <w:rPr>
          <w:rFonts w:eastAsia="Calibri"/>
          <w:sz w:val="28"/>
          <w:szCs w:val="28"/>
          <w:lang w:val="ru-RU"/>
        </w:rPr>
      </w:pPr>
    </w:p>
    <w:p w:rsidR="002E1B5D" w:rsidRPr="002E1B5D" w:rsidRDefault="000426D5" w:rsidP="004D765D">
      <w:pPr>
        <w:widowControl/>
        <w:autoSpaceDE/>
        <w:autoSpaceDN/>
        <w:rPr>
          <w:rFonts w:eastAsia="Calibri"/>
          <w:sz w:val="28"/>
          <w:szCs w:val="28"/>
          <w:lang w:val="ru-RU"/>
        </w:rPr>
      </w:pPr>
      <w:r>
        <w:rPr>
          <w:rFonts w:eastAsia="Calibri"/>
          <w:sz w:val="28"/>
          <w:szCs w:val="28"/>
          <w:lang w:val="ru-RU"/>
        </w:rPr>
        <w:t xml:space="preserve">                                                                                                                         </w:t>
      </w:r>
      <w:r w:rsidR="009E20B6">
        <w:rPr>
          <w:rFonts w:eastAsia="Calibri"/>
          <w:sz w:val="28"/>
          <w:szCs w:val="28"/>
          <w:lang w:val="ru-RU"/>
        </w:rPr>
        <w:t>Составитель</w:t>
      </w:r>
      <w:r w:rsidR="002E1B5D" w:rsidRPr="002E1B5D">
        <w:rPr>
          <w:rFonts w:eastAsia="Calibri"/>
          <w:sz w:val="28"/>
          <w:szCs w:val="28"/>
          <w:lang w:val="ru-RU"/>
        </w:rPr>
        <w:t xml:space="preserve">: </w:t>
      </w:r>
      <w:proofErr w:type="spellStart"/>
      <w:r w:rsidR="002E1B5D">
        <w:rPr>
          <w:rFonts w:eastAsia="Calibri"/>
          <w:sz w:val="28"/>
          <w:szCs w:val="28"/>
          <w:lang w:val="ru-RU"/>
        </w:rPr>
        <w:t>Чернышов</w:t>
      </w:r>
      <w:proofErr w:type="spellEnd"/>
      <w:r w:rsidR="002E1B5D">
        <w:rPr>
          <w:rFonts w:eastAsia="Calibri"/>
          <w:sz w:val="28"/>
          <w:szCs w:val="28"/>
          <w:lang w:val="ru-RU"/>
        </w:rPr>
        <w:t xml:space="preserve"> Андрей Анатольевич</w:t>
      </w:r>
      <w:r w:rsidR="002E1B5D" w:rsidRPr="002E1B5D">
        <w:rPr>
          <w:rFonts w:eastAsia="Calibri"/>
          <w:sz w:val="28"/>
          <w:szCs w:val="28"/>
          <w:lang w:val="ru-RU"/>
        </w:rPr>
        <w:t>,</w:t>
      </w:r>
    </w:p>
    <w:p w:rsidR="002E1B5D" w:rsidRPr="002E1B5D" w:rsidRDefault="000426D5" w:rsidP="004D765D">
      <w:pPr>
        <w:widowControl/>
        <w:autoSpaceDE/>
        <w:autoSpaceDN/>
        <w:ind w:firstLine="3969"/>
        <w:rPr>
          <w:rFonts w:eastAsia="Calibri"/>
          <w:sz w:val="28"/>
          <w:szCs w:val="28"/>
          <w:lang w:val="ru-RU"/>
        </w:rPr>
      </w:pPr>
      <w:r>
        <w:rPr>
          <w:rFonts w:eastAsia="Calibri"/>
          <w:sz w:val="28"/>
          <w:szCs w:val="28"/>
          <w:lang w:val="ru-RU"/>
        </w:rPr>
        <w:t xml:space="preserve">                                                                                        </w:t>
      </w:r>
      <w:r w:rsidR="002E1B5D" w:rsidRPr="002E1B5D">
        <w:rPr>
          <w:rFonts w:eastAsia="Calibri"/>
          <w:sz w:val="28"/>
          <w:szCs w:val="28"/>
          <w:lang w:val="ru-RU"/>
        </w:rPr>
        <w:t>педагог дополнительного образования</w:t>
      </w:r>
    </w:p>
    <w:p w:rsidR="004D765D" w:rsidRDefault="004D765D" w:rsidP="004D765D">
      <w:pPr>
        <w:widowControl/>
        <w:autoSpaceDE/>
        <w:autoSpaceDN/>
        <w:spacing w:after="200" w:line="276" w:lineRule="auto"/>
        <w:ind w:firstLine="3969"/>
        <w:rPr>
          <w:rFonts w:eastAsia="Calibri"/>
          <w:sz w:val="28"/>
          <w:szCs w:val="28"/>
          <w:lang w:val="ru-RU"/>
        </w:rPr>
      </w:pPr>
    </w:p>
    <w:p w:rsidR="009E20B6" w:rsidRPr="002E1B5D" w:rsidRDefault="009E20B6" w:rsidP="009E20B6">
      <w:pPr>
        <w:widowControl/>
        <w:autoSpaceDE/>
        <w:autoSpaceDN/>
        <w:spacing w:after="200" w:line="276" w:lineRule="auto"/>
        <w:ind w:firstLine="3969"/>
        <w:rPr>
          <w:rFonts w:eastAsia="Calibri"/>
          <w:sz w:val="28"/>
          <w:szCs w:val="28"/>
          <w:lang w:val="ru-RU"/>
        </w:rPr>
      </w:pPr>
    </w:p>
    <w:p w:rsidR="009E20B6" w:rsidRDefault="009E20B6" w:rsidP="004D765D">
      <w:pPr>
        <w:widowControl/>
        <w:autoSpaceDE/>
        <w:autoSpaceDN/>
        <w:jc w:val="center"/>
        <w:rPr>
          <w:rFonts w:eastAsia="Calibri"/>
          <w:sz w:val="28"/>
          <w:szCs w:val="28"/>
          <w:lang w:val="ru-RU"/>
        </w:rPr>
      </w:pPr>
      <w:proofErr w:type="spellStart"/>
      <w:r>
        <w:rPr>
          <w:rFonts w:eastAsia="Calibri"/>
          <w:sz w:val="28"/>
          <w:szCs w:val="28"/>
          <w:lang w:val="ru-RU"/>
        </w:rPr>
        <w:t>п.Молодежный</w:t>
      </w:r>
      <w:proofErr w:type="spellEnd"/>
    </w:p>
    <w:p w:rsidR="002E1B5D" w:rsidRDefault="009E20B6" w:rsidP="004D765D">
      <w:pPr>
        <w:widowControl/>
        <w:autoSpaceDE/>
        <w:autoSpaceDN/>
        <w:jc w:val="center"/>
        <w:rPr>
          <w:rFonts w:eastAsia="Calibri"/>
          <w:sz w:val="28"/>
          <w:szCs w:val="28"/>
          <w:lang w:val="ru-RU"/>
        </w:rPr>
      </w:pPr>
      <w:r>
        <w:rPr>
          <w:rFonts w:eastAsia="Calibri"/>
          <w:sz w:val="28"/>
          <w:szCs w:val="28"/>
          <w:lang w:val="ru-RU"/>
        </w:rPr>
        <w:t xml:space="preserve"> 2020</w:t>
      </w:r>
    </w:p>
    <w:p w:rsidR="004D765D" w:rsidRPr="002E1B5D" w:rsidRDefault="004D765D" w:rsidP="004D765D">
      <w:pPr>
        <w:widowControl/>
        <w:autoSpaceDE/>
        <w:autoSpaceDN/>
        <w:jc w:val="center"/>
        <w:rPr>
          <w:rFonts w:eastAsia="Calibri"/>
          <w:sz w:val="28"/>
          <w:szCs w:val="28"/>
          <w:lang w:val="ru-RU"/>
        </w:rPr>
      </w:pPr>
    </w:p>
    <w:p w:rsidR="002E1B5D" w:rsidRPr="003E02AF" w:rsidRDefault="002E1B5D" w:rsidP="002E1B5D">
      <w:pPr>
        <w:widowControl/>
        <w:autoSpaceDE/>
        <w:autoSpaceDN/>
        <w:spacing w:after="200" w:line="276" w:lineRule="auto"/>
        <w:rPr>
          <w:rFonts w:eastAsia="Calibri"/>
          <w:sz w:val="28"/>
          <w:szCs w:val="28"/>
          <w:lang w:val="ru-RU"/>
        </w:rPr>
      </w:pPr>
      <w:r w:rsidRPr="003E02AF">
        <w:rPr>
          <w:rFonts w:eastAsia="Calibri"/>
          <w:b/>
          <w:sz w:val="28"/>
          <w:szCs w:val="28"/>
          <w:lang w:val="ru-RU"/>
        </w:rPr>
        <w:t xml:space="preserve">Содержание </w:t>
      </w:r>
      <w:r w:rsidRPr="003E02AF">
        <w:rPr>
          <w:rFonts w:eastAsia="Calibri"/>
          <w:sz w:val="28"/>
          <w:szCs w:val="28"/>
          <w:lang w:val="ru-RU"/>
        </w:rPr>
        <w:t xml:space="preserve">                                                                                                    </w:t>
      </w:r>
      <w:r w:rsidR="00D8099E" w:rsidRPr="003E02AF">
        <w:rPr>
          <w:rFonts w:eastAsia="Calibri"/>
          <w:sz w:val="28"/>
          <w:szCs w:val="28"/>
          <w:lang w:val="ru-RU"/>
        </w:rPr>
        <w:t xml:space="preserve">                                                                               </w:t>
      </w:r>
      <w:r w:rsidRPr="003E02AF">
        <w:rPr>
          <w:rFonts w:eastAsia="Calibri"/>
          <w:sz w:val="28"/>
          <w:szCs w:val="28"/>
          <w:lang w:val="ru-RU"/>
        </w:rPr>
        <w:t>стр.</w:t>
      </w:r>
    </w:p>
    <w:p w:rsidR="002E1B5D" w:rsidRPr="003E02AF" w:rsidRDefault="002E1B5D"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Пояснительная записка…………………………………………</w:t>
      </w:r>
      <w:r w:rsidR="00D8099E" w:rsidRPr="003E02AF">
        <w:rPr>
          <w:rFonts w:eastAsia="Calibri"/>
          <w:sz w:val="28"/>
          <w:szCs w:val="28"/>
          <w:lang w:val="ru-RU"/>
        </w:rPr>
        <w:t>…………………………………………</w:t>
      </w:r>
      <w:proofErr w:type="gramStart"/>
      <w:r w:rsidR="00D8099E" w:rsidRPr="003E02AF">
        <w:rPr>
          <w:rFonts w:eastAsia="Calibri"/>
          <w:sz w:val="28"/>
          <w:szCs w:val="28"/>
          <w:lang w:val="ru-RU"/>
        </w:rPr>
        <w:t>…….</w:t>
      </w:r>
      <w:proofErr w:type="gramEnd"/>
      <w:r w:rsidRPr="003E02AF">
        <w:rPr>
          <w:rFonts w:eastAsia="Calibri"/>
          <w:sz w:val="28"/>
          <w:szCs w:val="28"/>
          <w:lang w:val="ru-RU"/>
        </w:rPr>
        <w:t xml:space="preserve">…………3                                   </w:t>
      </w:r>
    </w:p>
    <w:p w:rsidR="00E93004" w:rsidRPr="003E02AF" w:rsidRDefault="00E93004"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Учебн</w:t>
      </w:r>
      <w:r w:rsidR="00297090" w:rsidRPr="003E02AF">
        <w:rPr>
          <w:rFonts w:eastAsia="Calibri"/>
          <w:sz w:val="28"/>
          <w:szCs w:val="28"/>
          <w:lang w:val="ru-RU"/>
        </w:rPr>
        <w:t xml:space="preserve">ый </w:t>
      </w:r>
      <w:r w:rsidRPr="003E02AF">
        <w:rPr>
          <w:rFonts w:eastAsia="Calibri"/>
          <w:sz w:val="28"/>
          <w:szCs w:val="28"/>
          <w:lang w:val="ru-RU"/>
        </w:rPr>
        <w:t>план……………………………………</w:t>
      </w:r>
      <w:r w:rsidR="00D8099E" w:rsidRPr="003E02AF">
        <w:rPr>
          <w:rFonts w:eastAsia="Calibri"/>
          <w:sz w:val="28"/>
          <w:szCs w:val="28"/>
          <w:lang w:val="ru-RU"/>
        </w:rPr>
        <w:t>………………………………………………………</w:t>
      </w:r>
      <w:proofErr w:type="gramStart"/>
      <w:r w:rsidR="00D8099E" w:rsidRPr="003E02AF">
        <w:rPr>
          <w:rFonts w:eastAsia="Calibri"/>
          <w:sz w:val="28"/>
          <w:szCs w:val="28"/>
          <w:lang w:val="ru-RU"/>
        </w:rPr>
        <w:t>…….</w:t>
      </w:r>
      <w:proofErr w:type="gramEnd"/>
      <w:r w:rsidR="00D8099E" w:rsidRPr="003E02AF">
        <w:rPr>
          <w:rFonts w:eastAsia="Calibri"/>
          <w:sz w:val="28"/>
          <w:szCs w:val="28"/>
          <w:lang w:val="ru-RU"/>
        </w:rPr>
        <w:t>.</w:t>
      </w:r>
      <w:r w:rsidRPr="003E02AF">
        <w:rPr>
          <w:rFonts w:eastAsia="Calibri"/>
          <w:sz w:val="28"/>
          <w:szCs w:val="28"/>
          <w:lang w:val="ru-RU"/>
        </w:rPr>
        <w:t>…………..</w:t>
      </w:r>
      <w:r w:rsidR="00297090" w:rsidRPr="003E02AF">
        <w:rPr>
          <w:rFonts w:eastAsia="Calibri"/>
          <w:sz w:val="28"/>
          <w:szCs w:val="28"/>
          <w:lang w:val="ru-RU"/>
        </w:rPr>
        <w:t xml:space="preserve"> 5</w:t>
      </w:r>
    </w:p>
    <w:p w:rsidR="002E1B5D" w:rsidRPr="003E02AF" w:rsidRDefault="002E1B5D"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Содержание</w:t>
      </w:r>
      <w:r w:rsidR="00297090" w:rsidRPr="003E02AF">
        <w:rPr>
          <w:rFonts w:eastAsia="Calibri"/>
          <w:sz w:val="28"/>
          <w:szCs w:val="28"/>
          <w:lang w:val="ru-RU"/>
        </w:rPr>
        <w:t xml:space="preserve"> Программы…………………………</w:t>
      </w:r>
      <w:r w:rsidR="00D8099E" w:rsidRPr="003E02AF">
        <w:rPr>
          <w:rFonts w:eastAsia="Calibri"/>
          <w:sz w:val="28"/>
          <w:szCs w:val="28"/>
          <w:lang w:val="ru-RU"/>
        </w:rPr>
        <w:t>…………………………………………</w:t>
      </w:r>
      <w:proofErr w:type="gramStart"/>
      <w:r w:rsidR="00D8099E" w:rsidRPr="003E02AF">
        <w:rPr>
          <w:rFonts w:eastAsia="Calibri"/>
          <w:sz w:val="28"/>
          <w:szCs w:val="28"/>
          <w:lang w:val="ru-RU"/>
        </w:rPr>
        <w:t>…….</w:t>
      </w:r>
      <w:proofErr w:type="gramEnd"/>
      <w:r w:rsidR="00297090" w:rsidRPr="003E02AF">
        <w:rPr>
          <w:rFonts w:eastAsia="Calibri"/>
          <w:sz w:val="28"/>
          <w:szCs w:val="28"/>
          <w:lang w:val="ru-RU"/>
        </w:rPr>
        <w:t>………………………..6</w:t>
      </w:r>
    </w:p>
    <w:p w:rsidR="00297090" w:rsidRPr="003E02AF" w:rsidRDefault="00E93004"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Планируемые результаты………………………………</w:t>
      </w:r>
      <w:r w:rsidR="00D8099E" w:rsidRPr="003E02AF">
        <w:rPr>
          <w:rFonts w:eastAsia="Calibri"/>
          <w:sz w:val="28"/>
          <w:szCs w:val="28"/>
          <w:lang w:val="ru-RU"/>
        </w:rPr>
        <w:t>………………………………………………</w:t>
      </w:r>
      <w:r w:rsidRPr="003E02AF">
        <w:rPr>
          <w:rFonts w:eastAsia="Calibri"/>
          <w:sz w:val="28"/>
          <w:szCs w:val="28"/>
          <w:lang w:val="ru-RU"/>
        </w:rPr>
        <w:t>……………</w:t>
      </w:r>
      <w:proofErr w:type="gramStart"/>
      <w:r w:rsidRPr="003E02AF">
        <w:rPr>
          <w:rFonts w:eastAsia="Calibri"/>
          <w:sz w:val="28"/>
          <w:szCs w:val="28"/>
          <w:lang w:val="ru-RU"/>
        </w:rPr>
        <w:t>…….</w:t>
      </w:r>
      <w:proofErr w:type="gramEnd"/>
      <w:r w:rsidR="00297090" w:rsidRPr="003E02AF">
        <w:rPr>
          <w:rFonts w:eastAsia="Calibri"/>
          <w:sz w:val="28"/>
          <w:szCs w:val="28"/>
          <w:lang w:val="ru-RU"/>
        </w:rPr>
        <w:t>11</w:t>
      </w:r>
    </w:p>
    <w:p w:rsidR="002E1B5D" w:rsidRPr="003E02AF" w:rsidRDefault="002E1B5D"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Условия реализации Программы………………………………</w:t>
      </w:r>
      <w:r w:rsidR="00D8099E" w:rsidRPr="003E02AF">
        <w:rPr>
          <w:rFonts w:eastAsia="Calibri"/>
          <w:sz w:val="28"/>
          <w:szCs w:val="28"/>
          <w:lang w:val="ru-RU"/>
        </w:rPr>
        <w:t>…………………………………………</w:t>
      </w:r>
      <w:proofErr w:type="gramStart"/>
      <w:r w:rsidR="00D8099E" w:rsidRPr="003E02AF">
        <w:rPr>
          <w:rFonts w:eastAsia="Calibri"/>
          <w:sz w:val="28"/>
          <w:szCs w:val="28"/>
          <w:lang w:val="ru-RU"/>
        </w:rPr>
        <w:t>…….</w:t>
      </w:r>
      <w:proofErr w:type="gramEnd"/>
      <w:r w:rsidRPr="003E02AF">
        <w:rPr>
          <w:rFonts w:eastAsia="Calibri"/>
          <w:sz w:val="28"/>
          <w:szCs w:val="28"/>
          <w:lang w:val="ru-RU"/>
        </w:rPr>
        <w:t>…………13</w:t>
      </w:r>
    </w:p>
    <w:p w:rsidR="00297090" w:rsidRPr="003E02AF" w:rsidRDefault="00297090"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Формы контроля………………………………</w:t>
      </w:r>
      <w:r w:rsidR="00D8099E" w:rsidRPr="003E02AF">
        <w:rPr>
          <w:rFonts w:eastAsia="Calibri"/>
          <w:sz w:val="28"/>
          <w:szCs w:val="28"/>
          <w:lang w:val="ru-RU"/>
        </w:rPr>
        <w:t>………………………………………………………………………</w:t>
      </w:r>
      <w:proofErr w:type="gramStart"/>
      <w:r w:rsidR="00D8099E" w:rsidRPr="003E02AF">
        <w:rPr>
          <w:rFonts w:eastAsia="Calibri"/>
          <w:sz w:val="28"/>
          <w:szCs w:val="28"/>
          <w:lang w:val="ru-RU"/>
        </w:rPr>
        <w:t>…...</w:t>
      </w:r>
      <w:r w:rsidRPr="003E02AF">
        <w:rPr>
          <w:rFonts w:eastAsia="Calibri"/>
          <w:sz w:val="28"/>
          <w:szCs w:val="28"/>
          <w:lang w:val="ru-RU"/>
        </w:rPr>
        <w:t>.</w:t>
      </w:r>
      <w:proofErr w:type="gramEnd"/>
      <w:r w:rsidRPr="003E02AF">
        <w:rPr>
          <w:rFonts w:eastAsia="Calibri"/>
          <w:sz w:val="28"/>
          <w:szCs w:val="28"/>
          <w:lang w:val="ru-RU"/>
        </w:rPr>
        <w:t>15</w:t>
      </w:r>
    </w:p>
    <w:p w:rsidR="00297090" w:rsidRPr="003E02AF" w:rsidRDefault="00297090"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Оценочные материалы…………</w:t>
      </w:r>
      <w:r w:rsidR="00D8099E" w:rsidRPr="003E02AF">
        <w:rPr>
          <w:rFonts w:eastAsia="Calibri"/>
          <w:sz w:val="28"/>
          <w:szCs w:val="28"/>
          <w:lang w:val="ru-RU"/>
        </w:rPr>
        <w:t>……………………………………………………………………………………</w:t>
      </w:r>
      <w:proofErr w:type="gramStart"/>
      <w:r w:rsidR="00D8099E" w:rsidRPr="003E02AF">
        <w:rPr>
          <w:rFonts w:eastAsia="Calibri"/>
          <w:sz w:val="28"/>
          <w:szCs w:val="28"/>
          <w:lang w:val="ru-RU"/>
        </w:rPr>
        <w:t>……</w:t>
      </w:r>
      <w:r w:rsidRPr="003E02AF">
        <w:rPr>
          <w:rFonts w:eastAsia="Calibri"/>
          <w:sz w:val="28"/>
          <w:szCs w:val="28"/>
          <w:lang w:val="ru-RU"/>
        </w:rPr>
        <w:t>.</w:t>
      </w:r>
      <w:proofErr w:type="gramEnd"/>
      <w:r w:rsidRPr="003E02AF">
        <w:rPr>
          <w:rFonts w:eastAsia="Calibri"/>
          <w:sz w:val="28"/>
          <w:szCs w:val="28"/>
          <w:lang w:val="ru-RU"/>
        </w:rPr>
        <w:t>.16</w:t>
      </w:r>
    </w:p>
    <w:p w:rsidR="00297090" w:rsidRPr="003E02AF" w:rsidRDefault="00297090"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Способы представления результата……</w:t>
      </w:r>
      <w:r w:rsidR="00D8099E" w:rsidRPr="003E02AF">
        <w:rPr>
          <w:rFonts w:eastAsia="Calibri"/>
          <w:sz w:val="28"/>
          <w:szCs w:val="28"/>
          <w:lang w:val="ru-RU"/>
        </w:rPr>
        <w:t>………………………………………………………………………</w:t>
      </w:r>
      <w:proofErr w:type="gramStart"/>
      <w:r w:rsidR="00D8099E" w:rsidRPr="003E02AF">
        <w:rPr>
          <w:rFonts w:eastAsia="Calibri"/>
          <w:sz w:val="28"/>
          <w:szCs w:val="28"/>
          <w:lang w:val="ru-RU"/>
        </w:rPr>
        <w:t>…….</w:t>
      </w:r>
      <w:proofErr w:type="gramEnd"/>
      <w:r w:rsidR="00D8099E" w:rsidRPr="003E02AF">
        <w:rPr>
          <w:rFonts w:eastAsia="Calibri"/>
          <w:sz w:val="28"/>
          <w:szCs w:val="28"/>
          <w:lang w:val="ru-RU"/>
        </w:rPr>
        <w:t>.</w:t>
      </w:r>
      <w:r w:rsidRPr="003E02AF">
        <w:rPr>
          <w:rFonts w:eastAsia="Calibri"/>
          <w:sz w:val="28"/>
          <w:szCs w:val="28"/>
          <w:lang w:val="ru-RU"/>
        </w:rPr>
        <w:t>…..18</w:t>
      </w:r>
    </w:p>
    <w:p w:rsidR="00297090" w:rsidRPr="003E02AF" w:rsidRDefault="00297090"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Методические материалы………</w:t>
      </w:r>
      <w:r w:rsidR="00D8099E" w:rsidRPr="003E02AF">
        <w:rPr>
          <w:rFonts w:eastAsia="Calibri"/>
          <w:sz w:val="28"/>
          <w:szCs w:val="28"/>
          <w:lang w:val="ru-RU"/>
        </w:rPr>
        <w:t>……………………………………………………………………………………</w:t>
      </w:r>
      <w:r w:rsidRPr="003E02AF">
        <w:rPr>
          <w:rFonts w:eastAsia="Calibri"/>
          <w:sz w:val="28"/>
          <w:szCs w:val="28"/>
          <w:lang w:val="ru-RU"/>
        </w:rPr>
        <w:t>……18</w:t>
      </w:r>
    </w:p>
    <w:p w:rsidR="00297090" w:rsidRPr="003E02AF" w:rsidRDefault="00297090"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Календарный учебный график…</w:t>
      </w:r>
      <w:r w:rsidR="00D8099E" w:rsidRPr="003E02AF">
        <w:rPr>
          <w:rFonts w:eastAsia="Calibri"/>
          <w:sz w:val="28"/>
          <w:szCs w:val="28"/>
          <w:lang w:val="ru-RU"/>
        </w:rPr>
        <w:t>……………………………………………………………………………</w:t>
      </w:r>
      <w:proofErr w:type="gramStart"/>
      <w:r w:rsidR="00D8099E" w:rsidRPr="003E02AF">
        <w:rPr>
          <w:rFonts w:eastAsia="Calibri"/>
          <w:sz w:val="28"/>
          <w:szCs w:val="28"/>
          <w:lang w:val="ru-RU"/>
        </w:rPr>
        <w:t>…….</w:t>
      </w:r>
      <w:proofErr w:type="gramEnd"/>
      <w:r w:rsidR="00D8099E" w:rsidRPr="003E02AF">
        <w:rPr>
          <w:rFonts w:eastAsia="Calibri"/>
          <w:sz w:val="28"/>
          <w:szCs w:val="28"/>
          <w:lang w:val="ru-RU"/>
        </w:rPr>
        <w:t>.</w:t>
      </w:r>
      <w:r w:rsidRPr="003E02AF">
        <w:rPr>
          <w:rFonts w:eastAsia="Calibri"/>
          <w:sz w:val="28"/>
          <w:szCs w:val="28"/>
          <w:lang w:val="ru-RU"/>
        </w:rPr>
        <w:t>……..23</w:t>
      </w:r>
    </w:p>
    <w:p w:rsidR="002E1B5D" w:rsidRPr="003E02AF" w:rsidRDefault="002E1B5D" w:rsidP="00297090">
      <w:pPr>
        <w:pStyle w:val="a0"/>
        <w:widowControl/>
        <w:numPr>
          <w:ilvl w:val="0"/>
          <w:numId w:val="50"/>
        </w:numPr>
        <w:autoSpaceDE/>
        <w:autoSpaceDN/>
        <w:spacing w:after="200" w:line="276" w:lineRule="auto"/>
        <w:rPr>
          <w:rFonts w:eastAsia="Calibri"/>
          <w:sz w:val="28"/>
          <w:szCs w:val="28"/>
          <w:lang w:val="ru-RU"/>
        </w:rPr>
      </w:pPr>
      <w:r w:rsidRPr="003E02AF">
        <w:rPr>
          <w:rFonts w:eastAsia="Calibri"/>
          <w:sz w:val="28"/>
          <w:szCs w:val="28"/>
          <w:lang w:val="ru-RU"/>
        </w:rPr>
        <w:t>Список литературы………………………</w:t>
      </w:r>
      <w:r w:rsidR="00D8099E" w:rsidRPr="003E02AF">
        <w:rPr>
          <w:rFonts w:eastAsia="Calibri"/>
          <w:sz w:val="28"/>
          <w:szCs w:val="28"/>
          <w:lang w:val="ru-RU"/>
        </w:rPr>
        <w:t>…………………………………………</w:t>
      </w:r>
      <w:proofErr w:type="gramStart"/>
      <w:r w:rsidR="00D8099E" w:rsidRPr="003E02AF">
        <w:rPr>
          <w:rFonts w:eastAsia="Calibri"/>
          <w:sz w:val="28"/>
          <w:szCs w:val="28"/>
          <w:lang w:val="ru-RU"/>
        </w:rPr>
        <w:t>…….</w:t>
      </w:r>
      <w:proofErr w:type="gramEnd"/>
      <w:r w:rsidR="00D8099E" w:rsidRPr="003E02AF">
        <w:rPr>
          <w:rFonts w:eastAsia="Calibri"/>
          <w:sz w:val="28"/>
          <w:szCs w:val="28"/>
          <w:lang w:val="ru-RU"/>
        </w:rPr>
        <w:t>………………………………..26</w:t>
      </w:r>
    </w:p>
    <w:p w:rsidR="002E1B5D" w:rsidRPr="003E02AF" w:rsidRDefault="002E1B5D" w:rsidP="002E1B5D">
      <w:pPr>
        <w:widowControl/>
        <w:autoSpaceDE/>
        <w:autoSpaceDN/>
        <w:spacing w:after="200" w:line="276" w:lineRule="auto"/>
        <w:rPr>
          <w:rFonts w:eastAsia="Calibri"/>
          <w:sz w:val="28"/>
          <w:szCs w:val="28"/>
          <w:lang w:val="ru-RU"/>
        </w:rPr>
      </w:pPr>
    </w:p>
    <w:p w:rsidR="002E1B5D" w:rsidRPr="003E02AF" w:rsidRDefault="002E1B5D" w:rsidP="002E1B5D">
      <w:pPr>
        <w:widowControl/>
        <w:autoSpaceDE/>
        <w:autoSpaceDN/>
        <w:spacing w:after="200" w:line="276" w:lineRule="auto"/>
        <w:rPr>
          <w:rFonts w:eastAsia="Calibri"/>
          <w:sz w:val="28"/>
          <w:szCs w:val="28"/>
          <w:lang w:val="ru-RU"/>
        </w:rPr>
      </w:pPr>
    </w:p>
    <w:p w:rsidR="002E1B5D" w:rsidRPr="003E02AF" w:rsidRDefault="002E1B5D" w:rsidP="002E1B5D">
      <w:pPr>
        <w:widowControl/>
        <w:autoSpaceDE/>
        <w:autoSpaceDN/>
        <w:spacing w:after="200" w:line="276" w:lineRule="auto"/>
        <w:rPr>
          <w:rFonts w:eastAsia="Calibri"/>
          <w:sz w:val="28"/>
          <w:szCs w:val="28"/>
          <w:lang w:val="ru-RU"/>
        </w:rPr>
      </w:pPr>
    </w:p>
    <w:p w:rsidR="002E1B5D" w:rsidRPr="003E02AF" w:rsidRDefault="002E1B5D" w:rsidP="002E1B5D">
      <w:pPr>
        <w:widowControl/>
        <w:autoSpaceDE/>
        <w:autoSpaceDN/>
        <w:spacing w:after="200" w:line="276" w:lineRule="auto"/>
        <w:rPr>
          <w:rFonts w:eastAsia="Calibri"/>
          <w:sz w:val="28"/>
          <w:szCs w:val="28"/>
          <w:lang w:val="ru-RU"/>
        </w:rPr>
      </w:pPr>
    </w:p>
    <w:p w:rsidR="002E1B5D" w:rsidRPr="002E1B5D" w:rsidRDefault="002E1B5D" w:rsidP="002E1B5D">
      <w:pPr>
        <w:widowControl/>
        <w:autoSpaceDE/>
        <w:autoSpaceDN/>
        <w:spacing w:after="200" w:line="276" w:lineRule="auto"/>
        <w:rPr>
          <w:rFonts w:eastAsia="Calibri"/>
          <w:sz w:val="28"/>
          <w:szCs w:val="28"/>
          <w:lang w:val="ru-RU"/>
        </w:rPr>
      </w:pPr>
    </w:p>
    <w:p w:rsidR="006E4030" w:rsidRPr="00B533D8" w:rsidRDefault="006E4030" w:rsidP="006E4030">
      <w:pPr>
        <w:pStyle w:val="a0"/>
        <w:numPr>
          <w:ilvl w:val="0"/>
          <w:numId w:val="21"/>
        </w:numPr>
        <w:jc w:val="center"/>
        <w:rPr>
          <w:rFonts w:eastAsia="Calibri"/>
          <w:b/>
          <w:sz w:val="28"/>
          <w:szCs w:val="28"/>
          <w:lang w:val="ru-RU"/>
        </w:rPr>
      </w:pPr>
      <w:r w:rsidRPr="00B533D8">
        <w:rPr>
          <w:rFonts w:ascii="PT Astra Serif" w:hAnsi="PT Astra Serif"/>
          <w:b/>
          <w:bCs/>
          <w:caps/>
          <w:sz w:val="28"/>
          <w:szCs w:val="28"/>
        </w:rPr>
        <w:lastRenderedPageBreak/>
        <w:t>Комплекс основных характеристик ПРОГРАММЫ</w:t>
      </w:r>
    </w:p>
    <w:p w:rsidR="002E1B5D" w:rsidRPr="002E1B5D" w:rsidRDefault="002E1B5D" w:rsidP="002E1B5D">
      <w:pPr>
        <w:widowControl/>
        <w:autoSpaceDE/>
        <w:autoSpaceDN/>
        <w:spacing w:after="200" w:line="276" w:lineRule="auto"/>
        <w:rPr>
          <w:rFonts w:eastAsia="Calibri"/>
          <w:sz w:val="28"/>
          <w:szCs w:val="28"/>
          <w:lang w:val="ru-RU"/>
        </w:rPr>
      </w:pPr>
    </w:p>
    <w:p w:rsidR="002E1B5D" w:rsidRPr="004D765D" w:rsidRDefault="002E1B5D" w:rsidP="004D765D">
      <w:pPr>
        <w:pStyle w:val="a0"/>
        <w:widowControl/>
        <w:numPr>
          <w:ilvl w:val="0"/>
          <w:numId w:val="46"/>
        </w:numPr>
        <w:autoSpaceDE/>
        <w:autoSpaceDN/>
        <w:spacing w:line="360" w:lineRule="auto"/>
        <w:rPr>
          <w:rFonts w:eastAsia="Calibri"/>
          <w:sz w:val="28"/>
          <w:szCs w:val="28"/>
          <w:lang w:val="ru-RU"/>
        </w:rPr>
      </w:pPr>
      <w:r w:rsidRPr="004D765D">
        <w:rPr>
          <w:b/>
          <w:bCs/>
          <w:color w:val="000000"/>
          <w:sz w:val="28"/>
          <w:szCs w:val="28"/>
          <w:lang w:val="ru-RU" w:eastAsia="ru-RU"/>
        </w:rPr>
        <w:t>Пояснительная записка</w:t>
      </w:r>
    </w:p>
    <w:p w:rsidR="009C03AD" w:rsidRDefault="002E1B5D" w:rsidP="009C03AD">
      <w:pPr>
        <w:shd w:val="clear" w:color="auto" w:fill="FFFFFF"/>
        <w:rPr>
          <w:color w:val="000000"/>
          <w:sz w:val="28"/>
          <w:szCs w:val="28"/>
          <w:lang w:val="ru-RU" w:eastAsia="ru-RU"/>
        </w:rPr>
      </w:pPr>
      <w:r w:rsidRPr="009C03AD">
        <w:rPr>
          <w:b/>
          <w:bCs/>
          <w:color w:val="000000"/>
          <w:sz w:val="28"/>
          <w:szCs w:val="28"/>
          <w:lang w:val="ru-RU" w:eastAsia="ru-RU"/>
        </w:rPr>
        <w:t xml:space="preserve">По </w:t>
      </w:r>
      <w:r w:rsidR="009921B5" w:rsidRPr="009C03AD">
        <w:rPr>
          <w:b/>
          <w:bCs/>
          <w:color w:val="000000"/>
          <w:sz w:val="28"/>
          <w:szCs w:val="28"/>
          <w:lang w:val="ru-RU" w:eastAsia="ru-RU"/>
        </w:rPr>
        <w:t>степени авторства</w:t>
      </w:r>
      <w:r w:rsidRPr="009C03AD">
        <w:rPr>
          <w:b/>
          <w:bCs/>
          <w:color w:val="000000"/>
          <w:sz w:val="28"/>
          <w:szCs w:val="28"/>
          <w:lang w:val="ru-RU" w:eastAsia="ru-RU"/>
        </w:rPr>
        <w:t>:</w:t>
      </w:r>
      <w:r w:rsidRPr="009C03AD">
        <w:rPr>
          <w:color w:val="000000"/>
          <w:sz w:val="28"/>
          <w:szCs w:val="28"/>
          <w:lang w:val="ru-RU" w:eastAsia="ru-RU"/>
        </w:rPr>
        <w:t> </w:t>
      </w:r>
      <w:r w:rsidR="009E20B6" w:rsidRPr="009C03AD">
        <w:rPr>
          <w:color w:val="000000"/>
          <w:sz w:val="28"/>
          <w:szCs w:val="28"/>
          <w:lang w:val="ru-RU" w:eastAsia="ru-RU"/>
        </w:rPr>
        <w:t>модифицированная</w:t>
      </w:r>
    </w:p>
    <w:p w:rsidR="002E1B5D" w:rsidRPr="009C03AD" w:rsidRDefault="009C03AD" w:rsidP="009C03AD">
      <w:pPr>
        <w:shd w:val="clear" w:color="auto" w:fill="FFFFFF"/>
        <w:rPr>
          <w:color w:val="000000"/>
          <w:sz w:val="28"/>
          <w:szCs w:val="28"/>
          <w:lang w:val="ru-RU" w:eastAsia="ru-RU"/>
        </w:rPr>
      </w:pPr>
      <w:r w:rsidRPr="009C03AD">
        <w:rPr>
          <w:color w:val="000000"/>
          <w:sz w:val="28"/>
          <w:szCs w:val="28"/>
          <w:lang w:val="ru-RU" w:eastAsia="ru-RU"/>
        </w:rPr>
        <w:t xml:space="preserve">Программа разработана на основе программы «Конструирование беспилотных летательных аппаратов» (разработчик </w:t>
      </w:r>
      <w:proofErr w:type="spellStart"/>
      <w:r w:rsidRPr="009C03AD">
        <w:rPr>
          <w:color w:val="000000"/>
          <w:sz w:val="28"/>
          <w:szCs w:val="28"/>
          <w:lang w:val="ru-RU" w:eastAsia="ru-RU"/>
        </w:rPr>
        <w:t>Ионников</w:t>
      </w:r>
      <w:proofErr w:type="spellEnd"/>
      <w:r w:rsidRPr="009C03AD">
        <w:rPr>
          <w:color w:val="000000"/>
          <w:sz w:val="28"/>
          <w:szCs w:val="28"/>
          <w:lang w:val="ru-RU" w:eastAsia="ru-RU"/>
        </w:rPr>
        <w:t xml:space="preserve"> В.Ю., преподаватель математики ГБОУ Школа № 2048 г. Москвы, 2017 г.).</w:t>
      </w:r>
    </w:p>
    <w:p w:rsidR="002E1B5D" w:rsidRPr="002E1B5D" w:rsidRDefault="002E1B5D" w:rsidP="002E1B5D">
      <w:pPr>
        <w:widowControl/>
        <w:autoSpaceDE/>
        <w:autoSpaceDN/>
        <w:spacing w:line="384" w:lineRule="auto"/>
        <w:rPr>
          <w:color w:val="000000"/>
          <w:sz w:val="28"/>
          <w:szCs w:val="28"/>
          <w:lang w:val="ru-RU" w:eastAsia="ru-RU"/>
        </w:rPr>
      </w:pPr>
      <w:r w:rsidRPr="002E1B5D">
        <w:rPr>
          <w:b/>
          <w:bCs/>
          <w:color w:val="000000"/>
          <w:sz w:val="28"/>
          <w:szCs w:val="28"/>
          <w:lang w:val="ru-RU" w:eastAsia="ru-RU"/>
        </w:rPr>
        <w:t>По уровню усвоения:</w:t>
      </w:r>
      <w:r w:rsidRPr="002E1B5D">
        <w:rPr>
          <w:color w:val="000000"/>
          <w:sz w:val="28"/>
          <w:szCs w:val="28"/>
          <w:lang w:val="ru-RU" w:eastAsia="ru-RU"/>
        </w:rPr>
        <w:t> </w:t>
      </w:r>
      <w:r w:rsidR="00E93004">
        <w:rPr>
          <w:color w:val="000000"/>
          <w:sz w:val="28"/>
          <w:szCs w:val="28"/>
          <w:lang w:val="ru-RU" w:eastAsia="ru-RU"/>
        </w:rPr>
        <w:t>стартовая</w:t>
      </w:r>
    </w:p>
    <w:p w:rsidR="00CF3C81" w:rsidRDefault="002E1B5D" w:rsidP="002E1B5D">
      <w:pPr>
        <w:widowControl/>
        <w:autoSpaceDE/>
        <w:autoSpaceDN/>
        <w:spacing w:line="384" w:lineRule="auto"/>
        <w:rPr>
          <w:color w:val="000000"/>
          <w:sz w:val="28"/>
          <w:szCs w:val="28"/>
          <w:lang w:val="ru-RU" w:eastAsia="ru-RU"/>
        </w:rPr>
      </w:pPr>
      <w:r w:rsidRPr="002E1B5D">
        <w:rPr>
          <w:b/>
          <w:bCs/>
          <w:color w:val="000000"/>
          <w:sz w:val="28"/>
          <w:szCs w:val="28"/>
          <w:lang w:val="ru-RU" w:eastAsia="ru-RU"/>
        </w:rPr>
        <w:t xml:space="preserve">По форме организации содержания и процесса педагогической деятельности: </w:t>
      </w:r>
      <w:r w:rsidRPr="002E1B5D">
        <w:rPr>
          <w:color w:val="000000"/>
          <w:sz w:val="28"/>
          <w:szCs w:val="28"/>
          <w:lang w:val="ru-RU" w:eastAsia="ru-RU"/>
        </w:rPr>
        <w:t>модульная.</w:t>
      </w:r>
    </w:p>
    <w:p w:rsidR="00BA0CC4" w:rsidRDefault="00BA0CC4" w:rsidP="00BA0CC4">
      <w:pPr>
        <w:widowControl/>
        <w:autoSpaceDE/>
        <w:autoSpaceDN/>
        <w:jc w:val="both"/>
        <w:rPr>
          <w:sz w:val="28"/>
          <w:szCs w:val="28"/>
          <w:lang w:val="ru-RU" w:eastAsia="zh-CN"/>
        </w:rPr>
      </w:pPr>
      <w:r w:rsidRPr="00AE055B">
        <w:rPr>
          <w:b/>
          <w:sz w:val="28"/>
          <w:szCs w:val="28"/>
          <w:lang w:val="ru-RU" w:eastAsia="ru-RU"/>
        </w:rPr>
        <w:t xml:space="preserve">Формы обучения </w:t>
      </w:r>
      <w:r w:rsidRPr="00955F05">
        <w:rPr>
          <w:sz w:val="28"/>
          <w:szCs w:val="28"/>
          <w:lang w:val="ru-RU" w:eastAsia="zh-CN"/>
        </w:rPr>
        <w:t>Обучение п</w:t>
      </w:r>
      <w:r w:rsidRPr="00AE055B">
        <w:rPr>
          <w:sz w:val="28"/>
          <w:szCs w:val="28"/>
          <w:lang w:val="ru-RU" w:eastAsia="zh-CN"/>
        </w:rPr>
        <w:t xml:space="preserve">роводится по очной </w:t>
      </w:r>
      <w:r>
        <w:rPr>
          <w:sz w:val="28"/>
          <w:szCs w:val="28"/>
          <w:lang w:val="ru-RU" w:eastAsia="zh-CN"/>
        </w:rPr>
        <w:t>форме</w:t>
      </w:r>
    </w:p>
    <w:p w:rsidR="008C3F8C" w:rsidRPr="00BA0CC4" w:rsidRDefault="00082981" w:rsidP="00BA0CC4">
      <w:pPr>
        <w:widowControl/>
        <w:autoSpaceDE/>
        <w:autoSpaceDN/>
        <w:jc w:val="both"/>
        <w:rPr>
          <w:sz w:val="28"/>
          <w:szCs w:val="28"/>
          <w:lang w:val="ru-RU" w:eastAsia="zh-CN"/>
        </w:rPr>
      </w:pPr>
      <w:r w:rsidRPr="00082981">
        <w:rPr>
          <w:b/>
          <w:sz w:val="28"/>
          <w:szCs w:val="28"/>
          <w:lang w:val="ru-RU" w:eastAsia="ru-RU"/>
        </w:rPr>
        <w:t>Направленность программы</w:t>
      </w:r>
      <w:r>
        <w:rPr>
          <w:b/>
          <w:sz w:val="28"/>
          <w:szCs w:val="28"/>
          <w:lang w:val="ru-RU" w:eastAsia="ru-RU"/>
        </w:rPr>
        <w:t xml:space="preserve">. </w:t>
      </w:r>
      <w:r w:rsidR="00485D5A">
        <w:rPr>
          <w:sz w:val="28"/>
          <w:lang w:val="ru-RU"/>
        </w:rPr>
        <w:t>Настоящая</w:t>
      </w:r>
      <w:r w:rsidR="008C3F8C" w:rsidRPr="00F37E1F">
        <w:rPr>
          <w:sz w:val="28"/>
          <w:lang w:val="ru-RU"/>
        </w:rPr>
        <w:t xml:space="preserve"> общеобразовательная общеразвивающая программа дополнительного образования детей имеет </w:t>
      </w:r>
      <w:r w:rsidR="00E56FF7" w:rsidRPr="00082981">
        <w:rPr>
          <w:b/>
          <w:i/>
          <w:sz w:val="28"/>
          <w:lang w:val="ru-RU"/>
        </w:rPr>
        <w:t>научно-</w:t>
      </w:r>
      <w:r w:rsidR="008C3F8C" w:rsidRPr="00082981">
        <w:rPr>
          <w:b/>
          <w:i/>
          <w:sz w:val="28"/>
          <w:lang w:val="ru-RU"/>
        </w:rPr>
        <w:t>техническую</w:t>
      </w:r>
      <w:r w:rsidR="00E56FF7" w:rsidRPr="00082981">
        <w:rPr>
          <w:b/>
          <w:i/>
          <w:sz w:val="28"/>
          <w:lang w:val="ru-RU"/>
        </w:rPr>
        <w:t xml:space="preserve"> направленность</w:t>
      </w:r>
      <w:r w:rsidR="008C3F8C" w:rsidRPr="00800023">
        <w:rPr>
          <w:b/>
          <w:sz w:val="28"/>
          <w:lang w:val="ru-RU"/>
        </w:rPr>
        <w:t>.</w:t>
      </w:r>
      <w:r w:rsidR="008C3F8C" w:rsidRPr="00F37E1F">
        <w:rPr>
          <w:sz w:val="28"/>
          <w:lang w:val="ru-RU"/>
        </w:rPr>
        <w:t xml:space="preserve"> Предполагает дополнительное образование детей в области </w:t>
      </w:r>
      <w:r w:rsidR="00485D5A">
        <w:rPr>
          <w:sz w:val="28"/>
          <w:lang w:val="ru-RU"/>
        </w:rPr>
        <w:t xml:space="preserve">конструирования, </w:t>
      </w:r>
      <w:r w:rsidR="008C3F8C" w:rsidRPr="00F37E1F">
        <w:rPr>
          <w:sz w:val="28"/>
          <w:lang w:val="ru-RU"/>
        </w:rPr>
        <w:t>моделирования и беспилотной авиации</w:t>
      </w:r>
      <w:r w:rsidR="00236B1D">
        <w:rPr>
          <w:sz w:val="28"/>
          <w:lang w:val="ru-RU"/>
        </w:rPr>
        <w:t>, п</w:t>
      </w:r>
      <w:r w:rsidR="008C3F8C" w:rsidRPr="00F37E1F">
        <w:rPr>
          <w:sz w:val="28"/>
          <w:lang w:val="ru-RU"/>
        </w:rPr>
        <w:t>рограмма</w:t>
      </w:r>
      <w:r w:rsidR="00E56FF7">
        <w:rPr>
          <w:sz w:val="28"/>
          <w:lang w:val="ru-RU"/>
        </w:rPr>
        <w:t xml:space="preserve"> также</w:t>
      </w:r>
      <w:r w:rsidR="008C3F8C" w:rsidRPr="00F37E1F">
        <w:rPr>
          <w:sz w:val="28"/>
          <w:lang w:val="ru-RU"/>
        </w:rPr>
        <w:t xml:space="preserve"> направлена на формирование у детей знаний и навыков, необходимых для работы с беспилотными авиационными системами</w:t>
      </w:r>
      <w:r w:rsidR="00E56FF7">
        <w:rPr>
          <w:sz w:val="28"/>
          <w:lang w:val="ru-RU"/>
        </w:rPr>
        <w:t xml:space="preserve"> (БАС)</w:t>
      </w:r>
      <w:r w:rsidR="008C3F8C" w:rsidRPr="00F37E1F">
        <w:rPr>
          <w:sz w:val="28"/>
          <w:lang w:val="ru-RU"/>
        </w:rPr>
        <w:t>.</w:t>
      </w:r>
    </w:p>
    <w:p w:rsidR="00BA0CC4" w:rsidRDefault="008C3F8C" w:rsidP="00BA0CC4">
      <w:pPr>
        <w:pStyle w:val="a4"/>
        <w:spacing w:after="240" w:line="276" w:lineRule="auto"/>
        <w:ind w:firstLine="567"/>
        <w:jc w:val="both"/>
        <w:rPr>
          <w:sz w:val="28"/>
          <w:lang w:val="ru-RU"/>
        </w:rPr>
      </w:pPr>
      <w:r w:rsidRPr="00F37E1F">
        <w:rPr>
          <w:sz w:val="28"/>
          <w:lang w:val="ru-RU"/>
        </w:rPr>
        <w:t>Программа позволяет создавать благоприятные условия для развития технических способностей школьников</w:t>
      </w:r>
      <w:r w:rsidR="00E56FF7">
        <w:rPr>
          <w:sz w:val="28"/>
          <w:lang w:val="ru-RU"/>
        </w:rPr>
        <w:t>.</w:t>
      </w:r>
    </w:p>
    <w:p w:rsidR="004F59E9" w:rsidRPr="004F59E9" w:rsidRDefault="004F59E9" w:rsidP="004F59E9">
      <w:pPr>
        <w:widowControl/>
        <w:autoSpaceDE/>
        <w:autoSpaceDN/>
        <w:jc w:val="center"/>
        <w:rPr>
          <w:rFonts w:eastAsia="Calibri"/>
          <w:b/>
          <w:sz w:val="28"/>
          <w:szCs w:val="28"/>
          <w:lang w:val="ru-RU"/>
        </w:rPr>
      </w:pPr>
      <w:r w:rsidRPr="004F59E9">
        <w:rPr>
          <w:color w:val="00000A"/>
          <w:sz w:val="28"/>
          <w:szCs w:val="28"/>
          <w:lang w:val="ru-RU" w:eastAsia="ru-RU"/>
        </w:rPr>
        <w:t>Образовательная программа дополнительного образования «</w:t>
      </w:r>
      <w:r w:rsidRPr="004F59E9">
        <w:rPr>
          <w:rFonts w:eastAsia="Calibri"/>
          <w:sz w:val="28"/>
          <w:szCs w:val="28"/>
          <w:lang w:val="ru-RU"/>
        </w:rPr>
        <w:t>Беспилотные летательные аппараты»</w:t>
      </w:r>
      <w:r>
        <w:rPr>
          <w:rFonts w:eastAsia="Calibri"/>
          <w:b/>
          <w:sz w:val="28"/>
          <w:szCs w:val="28"/>
          <w:lang w:val="ru-RU"/>
        </w:rPr>
        <w:t xml:space="preserve"> </w:t>
      </w:r>
      <w:r w:rsidRPr="004F59E9">
        <w:rPr>
          <w:color w:val="00000A"/>
          <w:sz w:val="28"/>
          <w:szCs w:val="28"/>
          <w:lang w:val="ru-RU" w:eastAsia="ru-RU"/>
        </w:rPr>
        <w:t>МБОУ СОШ сельского поселения «Поселок Молодежный» разработана на основе следующих нормативных документов:</w:t>
      </w:r>
    </w:p>
    <w:p w:rsidR="004F59E9" w:rsidRPr="004F59E9" w:rsidRDefault="004F59E9" w:rsidP="004F59E9">
      <w:pPr>
        <w:widowControl/>
        <w:numPr>
          <w:ilvl w:val="0"/>
          <w:numId w:val="44"/>
        </w:numPr>
        <w:autoSpaceDE/>
        <w:autoSpaceDN/>
        <w:spacing w:after="200" w:line="384" w:lineRule="auto"/>
        <w:ind w:left="714" w:hanging="357"/>
        <w:contextualSpacing/>
        <w:jc w:val="both"/>
        <w:rPr>
          <w:rFonts w:eastAsia="Calibri"/>
          <w:sz w:val="28"/>
          <w:szCs w:val="28"/>
          <w:lang w:val="ru-RU"/>
        </w:rPr>
      </w:pPr>
      <w:r w:rsidRPr="004F59E9">
        <w:rPr>
          <w:rFonts w:eastAsia="Calibri"/>
          <w:sz w:val="28"/>
          <w:szCs w:val="28"/>
          <w:lang w:val="ru-RU"/>
        </w:rPr>
        <w:t xml:space="preserve">Федеральный закон от 29.12.2012 г. №273-ФЗ «Об образовании в Российской Федерации» </w:t>
      </w:r>
    </w:p>
    <w:p w:rsidR="004F59E9" w:rsidRPr="004F59E9" w:rsidRDefault="004F59E9" w:rsidP="004F59E9">
      <w:pPr>
        <w:widowControl/>
        <w:numPr>
          <w:ilvl w:val="0"/>
          <w:numId w:val="44"/>
        </w:numPr>
        <w:autoSpaceDE/>
        <w:autoSpaceDN/>
        <w:spacing w:after="200" w:line="384" w:lineRule="auto"/>
        <w:ind w:left="714" w:hanging="357"/>
        <w:contextualSpacing/>
        <w:jc w:val="both"/>
        <w:rPr>
          <w:rFonts w:eastAsia="Calibri"/>
          <w:sz w:val="28"/>
          <w:szCs w:val="28"/>
          <w:lang w:val="ru-RU"/>
        </w:rPr>
      </w:pPr>
      <w:r w:rsidRPr="004F59E9">
        <w:rPr>
          <w:rFonts w:eastAsia="Calibri"/>
          <w:sz w:val="28"/>
          <w:szCs w:val="28"/>
          <w:lang w:val="ru-RU"/>
        </w:rPr>
        <w:t xml:space="preserve">Приказ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4F59E9" w:rsidRPr="004F59E9" w:rsidRDefault="004F59E9" w:rsidP="004F59E9">
      <w:pPr>
        <w:widowControl/>
        <w:numPr>
          <w:ilvl w:val="0"/>
          <w:numId w:val="44"/>
        </w:numPr>
        <w:autoSpaceDE/>
        <w:autoSpaceDN/>
        <w:spacing w:after="200" w:line="384" w:lineRule="auto"/>
        <w:ind w:left="714" w:hanging="357"/>
        <w:contextualSpacing/>
        <w:jc w:val="both"/>
        <w:rPr>
          <w:rFonts w:eastAsia="Calibri"/>
          <w:sz w:val="28"/>
          <w:szCs w:val="28"/>
          <w:lang w:val="ru-RU"/>
        </w:rPr>
      </w:pPr>
      <w:r w:rsidRPr="004F59E9">
        <w:rPr>
          <w:rFonts w:eastAsia="Calibri"/>
          <w:sz w:val="28"/>
          <w:szCs w:val="28"/>
          <w:lang w:val="ru-RU"/>
        </w:rPr>
        <w:t>Концепция развития дополнительного образования в Российской Федерации до 2020 года (утверждена распоряжением Правительства РФ от 04. 09.2014№ 1726-р)</w:t>
      </w:r>
    </w:p>
    <w:p w:rsidR="004F59E9" w:rsidRPr="004F59E9" w:rsidRDefault="004F59E9" w:rsidP="004F59E9">
      <w:pPr>
        <w:widowControl/>
        <w:numPr>
          <w:ilvl w:val="0"/>
          <w:numId w:val="44"/>
        </w:numPr>
        <w:autoSpaceDE/>
        <w:autoSpaceDN/>
        <w:spacing w:after="200" w:line="384" w:lineRule="auto"/>
        <w:ind w:left="714" w:hanging="357"/>
        <w:contextualSpacing/>
        <w:jc w:val="both"/>
        <w:rPr>
          <w:rFonts w:eastAsia="Calibri"/>
          <w:sz w:val="28"/>
          <w:szCs w:val="28"/>
          <w:lang w:val="ru-RU"/>
        </w:rPr>
      </w:pPr>
      <w:r w:rsidRPr="004F59E9">
        <w:rPr>
          <w:rFonts w:eastAsia="Calibri"/>
          <w:sz w:val="28"/>
          <w:szCs w:val="28"/>
          <w:lang w:val="ru-RU"/>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4F59E9" w:rsidRPr="004F59E9" w:rsidRDefault="004F59E9" w:rsidP="004F59E9">
      <w:pPr>
        <w:widowControl/>
        <w:numPr>
          <w:ilvl w:val="0"/>
          <w:numId w:val="44"/>
        </w:numPr>
        <w:autoSpaceDE/>
        <w:autoSpaceDN/>
        <w:spacing w:after="200" w:line="384" w:lineRule="auto"/>
        <w:ind w:left="714" w:hanging="357"/>
        <w:contextualSpacing/>
        <w:jc w:val="both"/>
        <w:rPr>
          <w:rFonts w:eastAsia="Calibri"/>
          <w:sz w:val="28"/>
          <w:szCs w:val="28"/>
          <w:lang w:val="ru-RU"/>
        </w:rPr>
      </w:pPr>
      <w:r w:rsidRPr="004F59E9">
        <w:rPr>
          <w:rFonts w:eastAsia="Calibri"/>
          <w:sz w:val="28"/>
          <w:szCs w:val="28"/>
          <w:lang w:val="ru-RU"/>
        </w:rPr>
        <w:lastRenderedPageBreak/>
        <w:t xml:space="preserve">Постановление Главного государственного </w:t>
      </w:r>
      <w:proofErr w:type="gramStart"/>
      <w:r w:rsidRPr="004F59E9">
        <w:rPr>
          <w:rFonts w:eastAsia="Calibri"/>
          <w:sz w:val="28"/>
          <w:szCs w:val="28"/>
          <w:lang w:val="ru-RU"/>
        </w:rPr>
        <w:t>санитарного  врача</w:t>
      </w:r>
      <w:proofErr w:type="gramEnd"/>
      <w:r w:rsidRPr="004F59E9">
        <w:rPr>
          <w:rFonts w:eastAsia="Calibri"/>
          <w:sz w:val="28"/>
          <w:szCs w:val="28"/>
          <w:lang w:val="ru-RU"/>
        </w:rPr>
        <w:t xml:space="preserve"> Российской Федерации от 04.07.2014 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F59E9" w:rsidRPr="004F59E9" w:rsidRDefault="004F59E9" w:rsidP="004F59E9">
      <w:pPr>
        <w:widowControl/>
        <w:numPr>
          <w:ilvl w:val="0"/>
          <w:numId w:val="44"/>
        </w:numPr>
        <w:autoSpaceDE/>
        <w:autoSpaceDN/>
        <w:spacing w:after="200" w:line="384" w:lineRule="auto"/>
        <w:ind w:left="714" w:hanging="357"/>
        <w:contextualSpacing/>
        <w:jc w:val="both"/>
        <w:rPr>
          <w:rFonts w:eastAsia="Calibri"/>
          <w:sz w:val="28"/>
          <w:szCs w:val="28"/>
          <w:lang w:val="ru-RU"/>
        </w:rPr>
      </w:pPr>
      <w:r w:rsidRPr="004F59E9">
        <w:rPr>
          <w:rFonts w:eastAsia="Calibri"/>
          <w:sz w:val="28"/>
          <w:szCs w:val="28"/>
          <w:lang w:val="ru-RU"/>
        </w:rPr>
        <w:t xml:space="preserve">Письмо Министерства образования и </w:t>
      </w:r>
      <w:proofErr w:type="gramStart"/>
      <w:r w:rsidRPr="004F59E9">
        <w:rPr>
          <w:rFonts w:eastAsia="Calibri"/>
          <w:sz w:val="28"/>
          <w:szCs w:val="28"/>
          <w:lang w:val="ru-RU"/>
        </w:rPr>
        <w:t>науки  Российской</w:t>
      </w:r>
      <w:proofErr w:type="gramEnd"/>
      <w:r w:rsidRPr="004F59E9">
        <w:rPr>
          <w:rFonts w:eastAsia="Calibri"/>
          <w:sz w:val="28"/>
          <w:szCs w:val="28"/>
          <w:lang w:val="ru-RU"/>
        </w:rPr>
        <w:t xml:space="preserve"> Федерации от 11.12.2006 № 06-1844 «О Примерных требованиях к программам дополнительного образования детей» (рассматривается только как методические рекомендации) </w:t>
      </w:r>
    </w:p>
    <w:p w:rsidR="004F59E9" w:rsidRPr="004F59E9" w:rsidRDefault="004F59E9" w:rsidP="004F59E9">
      <w:pPr>
        <w:widowControl/>
        <w:numPr>
          <w:ilvl w:val="0"/>
          <w:numId w:val="44"/>
        </w:numPr>
        <w:autoSpaceDE/>
        <w:autoSpaceDN/>
        <w:spacing w:after="200" w:line="384" w:lineRule="auto"/>
        <w:ind w:left="714" w:hanging="357"/>
        <w:contextualSpacing/>
        <w:jc w:val="both"/>
        <w:rPr>
          <w:rFonts w:eastAsia="Calibri"/>
          <w:sz w:val="28"/>
          <w:szCs w:val="28"/>
          <w:lang w:val="ru-RU"/>
        </w:rPr>
      </w:pPr>
      <w:r w:rsidRPr="004F59E9">
        <w:rPr>
          <w:rFonts w:eastAsia="Calibri"/>
          <w:sz w:val="28"/>
          <w:szCs w:val="28"/>
          <w:lang w:val="ru-RU"/>
        </w:rPr>
        <w:t xml:space="preserve">Устав МБОУ СОШ сельского поселения «Поселок Молодежный». </w:t>
      </w:r>
    </w:p>
    <w:p w:rsidR="004F59E9" w:rsidRPr="0050562C" w:rsidRDefault="004F59E9" w:rsidP="0050562C">
      <w:pPr>
        <w:widowControl/>
        <w:numPr>
          <w:ilvl w:val="0"/>
          <w:numId w:val="44"/>
        </w:numPr>
        <w:autoSpaceDE/>
        <w:autoSpaceDN/>
        <w:spacing w:after="200" w:line="384" w:lineRule="auto"/>
        <w:ind w:left="714" w:hanging="357"/>
        <w:jc w:val="both"/>
        <w:rPr>
          <w:color w:val="000000"/>
          <w:sz w:val="28"/>
          <w:szCs w:val="28"/>
          <w:lang w:val="ru-RU" w:eastAsia="ru-RU"/>
        </w:rPr>
      </w:pPr>
      <w:r w:rsidRPr="004F59E9">
        <w:rPr>
          <w:color w:val="000000"/>
          <w:sz w:val="28"/>
          <w:szCs w:val="28"/>
          <w:lang w:val="ru-RU" w:eastAsia="ru-RU"/>
        </w:rPr>
        <w:t xml:space="preserve">Образовательная программа </w:t>
      </w:r>
      <w:r w:rsidRPr="004F59E9">
        <w:rPr>
          <w:rFonts w:eastAsia="Calibri"/>
          <w:sz w:val="28"/>
          <w:szCs w:val="28"/>
          <w:lang w:val="ru-RU"/>
        </w:rPr>
        <w:t xml:space="preserve">МБОУ СОШ сельского поселения «Поселок Молодежный». </w:t>
      </w:r>
    </w:p>
    <w:p w:rsidR="00082981" w:rsidRPr="00F37E1F" w:rsidRDefault="00082981" w:rsidP="00F54649">
      <w:pPr>
        <w:pStyle w:val="a4"/>
        <w:tabs>
          <w:tab w:val="left" w:pos="9150"/>
        </w:tabs>
        <w:spacing w:line="276" w:lineRule="auto"/>
        <w:ind w:right="114" w:firstLine="567"/>
        <w:jc w:val="both"/>
        <w:rPr>
          <w:sz w:val="28"/>
          <w:lang w:val="ru-RU"/>
        </w:rPr>
      </w:pPr>
      <w:r>
        <w:rPr>
          <w:b/>
          <w:sz w:val="28"/>
          <w:lang w:val="ru-RU"/>
        </w:rPr>
        <w:t xml:space="preserve">Актуальность программы </w:t>
      </w:r>
      <w:r w:rsidR="00F54649">
        <w:rPr>
          <w:b/>
          <w:sz w:val="28"/>
          <w:lang w:val="ru-RU"/>
        </w:rPr>
        <w:tab/>
      </w:r>
    </w:p>
    <w:p w:rsidR="00BA0CC4" w:rsidRDefault="00082981" w:rsidP="003A0E44">
      <w:pPr>
        <w:pStyle w:val="a4"/>
        <w:spacing w:before="6" w:line="276" w:lineRule="auto"/>
        <w:ind w:right="111" w:firstLine="567"/>
        <w:jc w:val="both"/>
        <w:rPr>
          <w:sz w:val="28"/>
          <w:lang w:val="ru-RU"/>
        </w:rPr>
      </w:pPr>
      <w:r w:rsidRPr="00F37E1F">
        <w:rPr>
          <w:sz w:val="28"/>
          <w:lang w:val="ru-RU"/>
        </w:rPr>
        <w:t>В настоящее время наблюдается лавинообразный рост интереса к беспилотной авиации как инновационному направлению развития современной техники</w:t>
      </w:r>
      <w:r w:rsidR="00BA0CC4">
        <w:rPr>
          <w:sz w:val="28"/>
          <w:lang w:val="ru-RU"/>
        </w:rPr>
        <w:t>.</w:t>
      </w:r>
    </w:p>
    <w:p w:rsidR="00082981" w:rsidRPr="00F37E1F" w:rsidRDefault="00082981" w:rsidP="003A0E44">
      <w:pPr>
        <w:pStyle w:val="a4"/>
        <w:spacing w:before="6" w:line="276" w:lineRule="auto"/>
        <w:ind w:right="111" w:firstLine="567"/>
        <w:jc w:val="both"/>
        <w:rPr>
          <w:sz w:val="28"/>
          <w:lang w:val="ru-RU"/>
        </w:rPr>
      </w:pPr>
      <w:r w:rsidRPr="00F37E1F">
        <w:rPr>
          <w:sz w:val="28"/>
          <w:lang w:val="ru-RU"/>
        </w:rPr>
        <w:t>Развитие современных и перспективных технологий позволяет сегодня беспилотным летательным аппаратам успешно выполнять такие функции, которые в прошлом были им недоступны или выполнялись другими силами и средствами.</w:t>
      </w:r>
    </w:p>
    <w:p w:rsidR="00BA0CC4" w:rsidRDefault="00082981" w:rsidP="00BA0CC4">
      <w:pPr>
        <w:pStyle w:val="a4"/>
        <w:spacing w:before="4" w:line="276" w:lineRule="auto"/>
        <w:ind w:right="112" w:firstLine="567"/>
        <w:jc w:val="both"/>
        <w:rPr>
          <w:sz w:val="28"/>
          <w:lang w:val="ru-RU"/>
        </w:rPr>
      </w:pPr>
      <w:r w:rsidRPr="00F37E1F">
        <w:rPr>
          <w:sz w:val="28"/>
          <w:lang w:val="ru-RU"/>
        </w:rPr>
        <w:t xml:space="preserve">Благодаря росту возможностей и повышению доступности </w:t>
      </w:r>
      <w:proofErr w:type="spellStart"/>
      <w:r w:rsidRPr="00F37E1F">
        <w:rPr>
          <w:sz w:val="28"/>
          <w:lang w:val="ru-RU"/>
        </w:rPr>
        <w:t>дронов</w:t>
      </w:r>
      <w:proofErr w:type="spellEnd"/>
      <w:r w:rsidRPr="00F37E1F">
        <w:rPr>
          <w:sz w:val="28"/>
          <w:lang w:val="ru-RU"/>
        </w:rPr>
        <w:t xml:space="preserve">, потенциал использования их в разных сферах экономики стремительно растёт. Это создало необходимость в новой профессии: оператор БАС. </w:t>
      </w:r>
    </w:p>
    <w:p w:rsidR="00C35518" w:rsidRDefault="00082981" w:rsidP="00BA0CC4">
      <w:pPr>
        <w:pStyle w:val="a4"/>
        <w:spacing w:before="4" w:line="276" w:lineRule="auto"/>
        <w:ind w:right="112" w:firstLine="567"/>
        <w:jc w:val="both"/>
        <w:rPr>
          <w:sz w:val="28"/>
          <w:lang w:val="ru-RU"/>
        </w:rPr>
      </w:pPr>
      <w:r w:rsidRPr="00F37E1F">
        <w:rPr>
          <w:sz w:val="28"/>
          <w:lang w:val="ru-RU"/>
        </w:rPr>
        <w:t>Стратегическая задача курса состоит в подготовке специалистов по конструированию, программированию и эксплуатации БАС.</w:t>
      </w:r>
      <w:r w:rsidR="00BA0CC4">
        <w:rPr>
          <w:sz w:val="28"/>
          <w:lang w:val="ru-RU"/>
        </w:rPr>
        <w:t xml:space="preserve">  МБОУ СОШ </w:t>
      </w:r>
      <w:proofErr w:type="spellStart"/>
      <w:r w:rsidR="00BA0CC4">
        <w:rPr>
          <w:sz w:val="28"/>
          <w:lang w:val="ru-RU"/>
        </w:rPr>
        <w:t>с.п</w:t>
      </w:r>
      <w:proofErr w:type="spellEnd"/>
      <w:r w:rsidR="00BA0CC4">
        <w:rPr>
          <w:sz w:val="28"/>
          <w:lang w:val="ru-RU"/>
        </w:rPr>
        <w:t>. «Поселок Молодежный» работает по инженерно-техническому направлению, кластер «Авиастроение», а н</w:t>
      </w:r>
      <w:r>
        <w:rPr>
          <w:sz w:val="28"/>
          <w:lang w:val="ru-RU"/>
        </w:rPr>
        <w:t>астоящая о</w:t>
      </w:r>
      <w:r w:rsidRPr="00F37E1F">
        <w:rPr>
          <w:sz w:val="28"/>
          <w:lang w:val="ru-RU"/>
        </w:rPr>
        <w:t>бразовательная программа позволяет не только обучить ребенка моделировать и конструировать</w:t>
      </w:r>
      <w:r>
        <w:rPr>
          <w:sz w:val="28"/>
          <w:lang w:val="ru-RU"/>
        </w:rPr>
        <w:t xml:space="preserve"> БПЛА</w:t>
      </w:r>
      <w:r w:rsidRPr="00F37E1F">
        <w:rPr>
          <w:sz w:val="28"/>
          <w:lang w:val="ru-RU"/>
        </w:rPr>
        <w:t xml:space="preserve">, но и подготовить обучающихся к планированию и организации работы над </w:t>
      </w:r>
      <w:proofErr w:type="spellStart"/>
      <w:r w:rsidRPr="00F37E1F">
        <w:rPr>
          <w:sz w:val="28"/>
          <w:lang w:val="ru-RU"/>
        </w:rPr>
        <w:t>разноуровневыми</w:t>
      </w:r>
      <w:proofErr w:type="spellEnd"/>
      <w:r w:rsidRPr="00F37E1F">
        <w:rPr>
          <w:sz w:val="28"/>
          <w:lang w:val="ru-RU"/>
        </w:rPr>
        <w:t xml:space="preserve"> техническими проектами и в дальнейшем осуществить осознанный выбор вида деятельности в техническом</w:t>
      </w:r>
      <w:r w:rsidR="00BA0CC4">
        <w:rPr>
          <w:sz w:val="28"/>
          <w:lang w:val="ru-RU"/>
        </w:rPr>
        <w:t xml:space="preserve"> направлении</w:t>
      </w:r>
      <w:r w:rsidRPr="00F37E1F">
        <w:rPr>
          <w:sz w:val="28"/>
          <w:lang w:val="ru-RU"/>
        </w:rPr>
        <w:t>.</w:t>
      </w:r>
    </w:p>
    <w:p w:rsidR="00BA0CC4" w:rsidRPr="00BA0CC4" w:rsidRDefault="00BA0CC4" w:rsidP="00BA0CC4">
      <w:pPr>
        <w:pStyle w:val="a4"/>
        <w:spacing w:before="4" w:line="276" w:lineRule="auto"/>
        <w:ind w:right="112" w:firstLine="567"/>
        <w:jc w:val="both"/>
        <w:rPr>
          <w:sz w:val="28"/>
          <w:lang w:val="ru-RU"/>
        </w:rPr>
      </w:pPr>
    </w:p>
    <w:p w:rsidR="00D76C8B" w:rsidRPr="003840E5" w:rsidRDefault="00D76C8B" w:rsidP="00D76C8B">
      <w:pPr>
        <w:pStyle w:val="af9"/>
        <w:spacing w:before="0" w:beforeAutospacing="0" w:after="0" w:afterAutospacing="0" w:line="264" w:lineRule="auto"/>
        <w:rPr>
          <w:sz w:val="28"/>
        </w:rPr>
      </w:pPr>
      <w:r w:rsidRPr="0049748C">
        <w:rPr>
          <w:b/>
          <w:sz w:val="28"/>
        </w:rPr>
        <w:t>Новизна</w:t>
      </w:r>
      <w:r>
        <w:rPr>
          <w:sz w:val="28"/>
        </w:rPr>
        <w:t xml:space="preserve"> настоящей</w:t>
      </w:r>
      <w:r w:rsidRPr="00F37E1F">
        <w:rPr>
          <w:sz w:val="28"/>
        </w:rPr>
        <w:t xml:space="preserve"> образовательной программы </w:t>
      </w:r>
      <w:r>
        <w:rPr>
          <w:sz w:val="28"/>
        </w:rPr>
        <w:t xml:space="preserve">заключается в </w:t>
      </w:r>
      <w:r w:rsidRPr="00F37E1F">
        <w:rPr>
          <w:sz w:val="28"/>
        </w:rPr>
        <w:t>то</w:t>
      </w:r>
      <w:r>
        <w:rPr>
          <w:sz w:val="28"/>
        </w:rPr>
        <w:t>м</w:t>
      </w:r>
      <w:r w:rsidRPr="00F37E1F">
        <w:rPr>
          <w:sz w:val="28"/>
        </w:rPr>
        <w:t xml:space="preserve">, </w:t>
      </w:r>
      <w:proofErr w:type="spellStart"/>
      <w:r w:rsidRPr="00F37E1F">
        <w:rPr>
          <w:sz w:val="28"/>
        </w:rPr>
        <w:t>что</w:t>
      </w:r>
      <w:r>
        <w:rPr>
          <w:color w:val="000000"/>
          <w:sz w:val="28"/>
          <w:shd w:val="clear" w:color="auto" w:fill="FFFFFF"/>
        </w:rPr>
        <w:t>при</w:t>
      </w:r>
      <w:proofErr w:type="spellEnd"/>
      <w:r>
        <w:rPr>
          <w:color w:val="000000"/>
          <w:sz w:val="28"/>
          <w:shd w:val="clear" w:color="auto" w:fill="FFFFFF"/>
        </w:rPr>
        <w:t xml:space="preserve"> ее реализации используются следующие педагогические технологии:</w:t>
      </w:r>
    </w:p>
    <w:p w:rsidR="00D76C8B" w:rsidRPr="00557E4E" w:rsidRDefault="00D76C8B" w:rsidP="00D76C8B">
      <w:pPr>
        <w:pStyle w:val="af9"/>
        <w:numPr>
          <w:ilvl w:val="0"/>
          <w:numId w:val="13"/>
        </w:numPr>
        <w:spacing w:before="0" w:beforeAutospacing="0" w:after="0" w:afterAutospacing="0" w:line="264" w:lineRule="auto"/>
        <w:ind w:left="0" w:firstLine="567"/>
        <w:rPr>
          <w:sz w:val="28"/>
        </w:rPr>
      </w:pPr>
      <w:proofErr w:type="spellStart"/>
      <w:r w:rsidRPr="00557E4E">
        <w:rPr>
          <w:color w:val="000000"/>
          <w:sz w:val="28"/>
          <w:shd w:val="clear" w:color="auto" w:fill="FFFFFF"/>
        </w:rPr>
        <w:t>кейсовая</w:t>
      </w:r>
      <w:proofErr w:type="spellEnd"/>
      <w:r w:rsidRPr="00557E4E">
        <w:rPr>
          <w:color w:val="000000"/>
          <w:sz w:val="28"/>
          <w:shd w:val="clear" w:color="auto" w:fill="FFFFFF"/>
        </w:rPr>
        <w:t xml:space="preserve"> система обучения;</w:t>
      </w:r>
    </w:p>
    <w:p w:rsidR="00D76C8B" w:rsidRPr="00557E4E" w:rsidRDefault="00D76C8B" w:rsidP="00D76C8B">
      <w:pPr>
        <w:pStyle w:val="af9"/>
        <w:numPr>
          <w:ilvl w:val="0"/>
          <w:numId w:val="13"/>
        </w:numPr>
        <w:spacing w:before="0" w:beforeAutospacing="0" w:after="0" w:afterAutospacing="0" w:line="264" w:lineRule="auto"/>
        <w:ind w:left="0" w:firstLine="567"/>
        <w:rPr>
          <w:color w:val="000000"/>
          <w:sz w:val="28"/>
          <w:shd w:val="clear" w:color="auto" w:fill="FFFFFF"/>
        </w:rPr>
      </w:pPr>
      <w:r w:rsidRPr="00557E4E">
        <w:rPr>
          <w:color w:val="000000"/>
          <w:sz w:val="28"/>
          <w:shd w:val="clear" w:color="auto" w:fill="FFFFFF"/>
        </w:rPr>
        <w:lastRenderedPageBreak/>
        <w:t>проектная деятельность;</w:t>
      </w:r>
    </w:p>
    <w:p w:rsidR="00D76C8B" w:rsidRPr="00557E4E" w:rsidRDefault="00D76C8B" w:rsidP="00D76C8B">
      <w:pPr>
        <w:pStyle w:val="af9"/>
        <w:numPr>
          <w:ilvl w:val="0"/>
          <w:numId w:val="13"/>
        </w:numPr>
        <w:spacing w:before="0" w:beforeAutospacing="0" w:after="0" w:afterAutospacing="0" w:line="264" w:lineRule="auto"/>
        <w:ind w:left="0" w:firstLine="567"/>
        <w:rPr>
          <w:color w:val="000000"/>
          <w:sz w:val="28"/>
          <w:shd w:val="clear" w:color="auto" w:fill="FFFFFF"/>
        </w:rPr>
      </w:pPr>
      <w:r w:rsidRPr="00557E4E">
        <w:rPr>
          <w:color w:val="000000"/>
          <w:sz w:val="28"/>
          <w:shd w:val="clear" w:color="auto" w:fill="FFFFFF"/>
        </w:rPr>
        <w:t xml:space="preserve">направленность на </w:t>
      </w:r>
      <w:proofErr w:type="spellStart"/>
      <w:r w:rsidRPr="00557E4E">
        <w:rPr>
          <w:color w:val="000000"/>
          <w:sz w:val="28"/>
          <w:shd w:val="clear" w:color="auto" w:fill="FFFFFF"/>
        </w:rPr>
        <w:t>soft-skills</w:t>
      </w:r>
      <w:proofErr w:type="spellEnd"/>
      <w:r w:rsidRPr="00557E4E">
        <w:rPr>
          <w:color w:val="000000"/>
          <w:sz w:val="28"/>
          <w:shd w:val="clear" w:color="auto" w:fill="FFFFFF"/>
        </w:rPr>
        <w:t>;</w:t>
      </w:r>
    </w:p>
    <w:p w:rsidR="00D76C8B" w:rsidRPr="00557E4E" w:rsidRDefault="00D76C8B" w:rsidP="00D76C8B">
      <w:pPr>
        <w:pStyle w:val="af9"/>
        <w:numPr>
          <w:ilvl w:val="0"/>
          <w:numId w:val="13"/>
        </w:numPr>
        <w:spacing w:before="0" w:beforeAutospacing="0" w:after="0" w:afterAutospacing="0" w:line="264" w:lineRule="auto"/>
        <w:ind w:left="0" w:firstLine="567"/>
        <w:rPr>
          <w:color w:val="000000"/>
          <w:sz w:val="28"/>
          <w:shd w:val="clear" w:color="auto" w:fill="FFFFFF"/>
        </w:rPr>
      </w:pPr>
      <w:proofErr w:type="spellStart"/>
      <w:r w:rsidRPr="00557E4E">
        <w:rPr>
          <w:color w:val="000000"/>
          <w:sz w:val="28"/>
          <w:shd w:val="clear" w:color="auto" w:fill="FFFFFF"/>
        </w:rPr>
        <w:t>игропрактика</w:t>
      </w:r>
      <w:proofErr w:type="spellEnd"/>
      <w:r w:rsidRPr="00557E4E">
        <w:rPr>
          <w:color w:val="000000"/>
          <w:sz w:val="28"/>
          <w:shd w:val="clear" w:color="auto" w:fill="FFFFFF"/>
        </w:rPr>
        <w:t>;</w:t>
      </w:r>
    </w:p>
    <w:p w:rsidR="00D76C8B" w:rsidRPr="00557E4E" w:rsidRDefault="00D76C8B" w:rsidP="00D76C8B">
      <w:pPr>
        <w:pStyle w:val="af9"/>
        <w:numPr>
          <w:ilvl w:val="0"/>
          <w:numId w:val="13"/>
        </w:numPr>
        <w:spacing w:before="0" w:beforeAutospacing="0" w:after="0" w:afterAutospacing="0" w:line="264" w:lineRule="auto"/>
        <w:ind w:left="0" w:firstLine="567"/>
        <w:rPr>
          <w:color w:val="000000"/>
          <w:sz w:val="28"/>
          <w:shd w:val="clear" w:color="auto" w:fill="FFFFFF"/>
        </w:rPr>
      </w:pPr>
      <w:r w:rsidRPr="00557E4E">
        <w:rPr>
          <w:color w:val="000000"/>
          <w:sz w:val="28"/>
          <w:shd w:val="clear" w:color="auto" w:fill="FFFFFF"/>
        </w:rPr>
        <w:t>среда для развития разных ролей в команде;</w:t>
      </w:r>
    </w:p>
    <w:p w:rsidR="00D76C8B" w:rsidRPr="00557E4E" w:rsidRDefault="00D76C8B" w:rsidP="00D76C8B">
      <w:pPr>
        <w:pStyle w:val="af9"/>
        <w:numPr>
          <w:ilvl w:val="0"/>
          <w:numId w:val="13"/>
        </w:numPr>
        <w:spacing w:before="0" w:beforeAutospacing="0" w:after="0" w:afterAutospacing="0" w:line="264" w:lineRule="auto"/>
        <w:ind w:left="0" w:firstLine="567"/>
        <w:rPr>
          <w:color w:val="000000"/>
          <w:sz w:val="28"/>
          <w:shd w:val="clear" w:color="auto" w:fill="FFFFFF"/>
        </w:rPr>
      </w:pPr>
      <w:r w:rsidRPr="00557E4E">
        <w:rPr>
          <w:color w:val="000000"/>
          <w:sz w:val="28"/>
          <w:shd w:val="clear" w:color="auto" w:fill="FFFFFF"/>
        </w:rPr>
        <w:t xml:space="preserve">сообщество </w:t>
      </w:r>
      <w:proofErr w:type="gramStart"/>
      <w:r w:rsidRPr="00557E4E">
        <w:rPr>
          <w:color w:val="000000"/>
          <w:sz w:val="28"/>
          <w:shd w:val="clear" w:color="auto" w:fill="FFFFFF"/>
        </w:rPr>
        <w:t>практиков(</w:t>
      </w:r>
      <w:proofErr w:type="gramEnd"/>
      <w:r w:rsidRPr="00557E4E">
        <w:rPr>
          <w:color w:val="000000"/>
          <w:sz w:val="28"/>
          <w:shd w:val="clear" w:color="auto" w:fill="FFFFFF"/>
        </w:rPr>
        <w:t xml:space="preserve">возможность общаться с детьми из других </w:t>
      </w:r>
      <w:proofErr w:type="spellStart"/>
      <w:r w:rsidRPr="00557E4E">
        <w:rPr>
          <w:color w:val="000000"/>
          <w:sz w:val="28"/>
          <w:shd w:val="clear" w:color="auto" w:fill="FFFFFF"/>
        </w:rPr>
        <w:t>квантумов</w:t>
      </w:r>
      <w:proofErr w:type="spellEnd"/>
      <w:r w:rsidRPr="00557E4E">
        <w:rPr>
          <w:color w:val="000000"/>
          <w:sz w:val="28"/>
          <w:shd w:val="clear" w:color="auto" w:fill="FFFFFF"/>
        </w:rPr>
        <w:t>, которые преуспели в практике своего направления);</w:t>
      </w:r>
    </w:p>
    <w:p w:rsidR="00612C84" w:rsidRDefault="00D76C8B" w:rsidP="00612C84">
      <w:pPr>
        <w:pStyle w:val="a4"/>
        <w:spacing w:before="240" w:after="240" w:line="276" w:lineRule="auto"/>
        <w:ind w:firstLine="567"/>
        <w:jc w:val="both"/>
        <w:rPr>
          <w:sz w:val="28"/>
          <w:lang w:val="ru-RU"/>
        </w:rPr>
      </w:pPr>
      <w:r w:rsidRPr="00D76C8B">
        <w:rPr>
          <w:b/>
          <w:sz w:val="28"/>
          <w:lang w:val="ru-RU"/>
        </w:rPr>
        <w:t>Адресат</w:t>
      </w:r>
      <w:r>
        <w:rPr>
          <w:b/>
          <w:sz w:val="28"/>
          <w:lang w:val="ru-RU"/>
        </w:rPr>
        <w:t>ы</w:t>
      </w:r>
      <w:r w:rsidRPr="00D76C8B">
        <w:rPr>
          <w:b/>
          <w:sz w:val="28"/>
          <w:lang w:val="ru-RU"/>
        </w:rPr>
        <w:t xml:space="preserve"> программы:</w:t>
      </w:r>
      <w:r w:rsidRPr="00D76C8B">
        <w:rPr>
          <w:sz w:val="28"/>
          <w:lang w:val="ru-RU"/>
        </w:rPr>
        <w:t xml:space="preserve"> Программа ориентирована на дополнительное образование учащихся среднего</w:t>
      </w:r>
      <w:r>
        <w:rPr>
          <w:sz w:val="28"/>
          <w:lang w:val="ru-RU"/>
        </w:rPr>
        <w:t xml:space="preserve"> школьного возраста 12</w:t>
      </w:r>
      <w:r w:rsidRPr="00D76C8B">
        <w:rPr>
          <w:sz w:val="28"/>
          <w:lang w:val="ru-RU"/>
        </w:rPr>
        <w:t xml:space="preserve"> – 1</w:t>
      </w:r>
      <w:r>
        <w:rPr>
          <w:sz w:val="28"/>
          <w:lang w:val="ru-RU"/>
        </w:rPr>
        <w:t>5</w:t>
      </w:r>
      <w:r w:rsidR="00612C84">
        <w:rPr>
          <w:sz w:val="28"/>
          <w:lang w:val="ru-RU"/>
        </w:rPr>
        <w:t xml:space="preserve"> лет.</w:t>
      </w:r>
    </w:p>
    <w:p w:rsidR="00612C84" w:rsidRDefault="00612C84" w:rsidP="00612C84">
      <w:pPr>
        <w:pStyle w:val="a4"/>
        <w:spacing w:before="240" w:after="240" w:line="276" w:lineRule="auto"/>
        <w:ind w:firstLine="567"/>
        <w:jc w:val="both"/>
        <w:rPr>
          <w:rFonts w:eastAsia="Calibri"/>
          <w:sz w:val="28"/>
          <w:szCs w:val="28"/>
          <w:lang w:val="ru-RU"/>
        </w:rPr>
      </w:pPr>
      <w:r w:rsidRPr="00612C84">
        <w:rPr>
          <w:rFonts w:eastAsia="Calibri"/>
          <w:b/>
          <w:sz w:val="28"/>
          <w:szCs w:val="28"/>
          <w:lang w:val="ru-RU"/>
        </w:rPr>
        <w:t>Срок реализации:</w:t>
      </w:r>
      <w:r>
        <w:rPr>
          <w:rFonts w:eastAsia="Calibri"/>
          <w:sz w:val="28"/>
          <w:szCs w:val="28"/>
          <w:lang w:val="ru-RU"/>
        </w:rPr>
        <w:t xml:space="preserve"> 1</w:t>
      </w:r>
      <w:r w:rsidR="009C03AD">
        <w:rPr>
          <w:rFonts w:eastAsia="Calibri"/>
          <w:sz w:val="28"/>
          <w:szCs w:val="28"/>
          <w:lang w:val="ru-RU"/>
        </w:rPr>
        <w:t xml:space="preserve"> год (70 часов</w:t>
      </w:r>
      <w:r>
        <w:rPr>
          <w:rFonts w:eastAsia="Calibri"/>
          <w:sz w:val="28"/>
          <w:szCs w:val="28"/>
          <w:lang w:val="ru-RU"/>
        </w:rPr>
        <w:t>)</w:t>
      </w:r>
    </w:p>
    <w:p w:rsidR="00612C84" w:rsidRDefault="00612C84" w:rsidP="00612C84">
      <w:pPr>
        <w:widowControl/>
        <w:autoSpaceDE/>
        <w:autoSpaceDN/>
        <w:ind w:left="360"/>
        <w:jc w:val="both"/>
        <w:rPr>
          <w:b/>
          <w:sz w:val="28"/>
          <w:szCs w:val="28"/>
          <w:lang w:val="ru-RU" w:eastAsia="ru-RU"/>
        </w:rPr>
      </w:pPr>
      <w:r>
        <w:rPr>
          <w:b/>
          <w:sz w:val="28"/>
          <w:szCs w:val="28"/>
          <w:lang w:val="ru-RU" w:eastAsia="ru-RU"/>
        </w:rPr>
        <w:t>Объем программы и р</w:t>
      </w:r>
      <w:r w:rsidRPr="00AE055B">
        <w:rPr>
          <w:b/>
          <w:sz w:val="28"/>
          <w:szCs w:val="28"/>
          <w:lang w:val="ru-RU" w:eastAsia="ru-RU"/>
        </w:rPr>
        <w:t>ежим занятий</w:t>
      </w:r>
      <w:r>
        <w:rPr>
          <w:b/>
          <w:sz w:val="28"/>
          <w:szCs w:val="28"/>
          <w:lang w:val="ru-RU" w:eastAsia="ru-RU"/>
        </w:rP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2268"/>
        <w:gridCol w:w="1843"/>
        <w:gridCol w:w="2126"/>
        <w:gridCol w:w="2552"/>
        <w:gridCol w:w="2977"/>
      </w:tblGrid>
      <w:tr w:rsidR="009C03AD" w:rsidRPr="009C03AD" w:rsidTr="000426D5">
        <w:trPr>
          <w:trHeight w:hRule="exact" w:val="1122"/>
        </w:trPr>
        <w:tc>
          <w:tcPr>
            <w:tcW w:w="2278" w:type="dxa"/>
            <w:vAlign w:val="center"/>
          </w:tcPr>
          <w:p w:rsidR="009C03AD" w:rsidRPr="00A304D3" w:rsidRDefault="009C03AD" w:rsidP="00EC1380">
            <w:pPr>
              <w:pStyle w:val="TableParagraph"/>
              <w:spacing w:line="264" w:lineRule="auto"/>
              <w:ind w:left="100" w:right="87"/>
              <w:jc w:val="center"/>
              <w:rPr>
                <w:sz w:val="24"/>
                <w:lang w:val="ru-RU"/>
              </w:rPr>
            </w:pPr>
            <w:r>
              <w:rPr>
                <w:sz w:val="24"/>
                <w:lang w:val="ru-RU"/>
              </w:rPr>
              <w:t xml:space="preserve">Период </w:t>
            </w:r>
          </w:p>
        </w:tc>
        <w:tc>
          <w:tcPr>
            <w:tcW w:w="2268" w:type="dxa"/>
            <w:vAlign w:val="center"/>
          </w:tcPr>
          <w:p w:rsidR="009C03AD" w:rsidRDefault="009C03AD" w:rsidP="00EC1380">
            <w:pPr>
              <w:pStyle w:val="TableParagraph"/>
              <w:spacing w:line="264" w:lineRule="auto"/>
              <w:ind w:left="60" w:right="102"/>
              <w:jc w:val="center"/>
              <w:rPr>
                <w:sz w:val="24"/>
                <w:lang w:val="ru-RU"/>
              </w:rPr>
            </w:pPr>
            <w:r>
              <w:rPr>
                <w:sz w:val="24"/>
                <w:lang w:val="ru-RU"/>
              </w:rPr>
              <w:t>Продолжительность</w:t>
            </w:r>
          </w:p>
          <w:p w:rsidR="009C03AD" w:rsidRPr="00F37E1F" w:rsidRDefault="009C03AD" w:rsidP="00EC1380">
            <w:pPr>
              <w:pStyle w:val="TableParagraph"/>
              <w:spacing w:line="264" w:lineRule="auto"/>
              <w:ind w:left="60" w:right="102"/>
              <w:jc w:val="center"/>
              <w:rPr>
                <w:sz w:val="24"/>
                <w:lang w:val="ru-RU"/>
              </w:rPr>
            </w:pPr>
            <w:r>
              <w:rPr>
                <w:sz w:val="24"/>
                <w:lang w:val="ru-RU"/>
              </w:rPr>
              <w:t xml:space="preserve"> занятий</w:t>
            </w:r>
          </w:p>
        </w:tc>
        <w:tc>
          <w:tcPr>
            <w:tcW w:w="1843" w:type="dxa"/>
            <w:vAlign w:val="center"/>
          </w:tcPr>
          <w:p w:rsidR="009C03AD" w:rsidRDefault="009C03AD" w:rsidP="00EC1380">
            <w:pPr>
              <w:pStyle w:val="TableParagraph"/>
              <w:spacing w:line="264" w:lineRule="auto"/>
              <w:ind w:left="213" w:right="194" w:hanging="17"/>
              <w:jc w:val="center"/>
              <w:rPr>
                <w:sz w:val="24"/>
                <w:lang w:val="ru-RU"/>
              </w:rPr>
            </w:pPr>
            <w:r w:rsidRPr="00A304D3">
              <w:rPr>
                <w:sz w:val="24"/>
                <w:lang w:val="ru-RU"/>
              </w:rPr>
              <w:t xml:space="preserve">Кол-во </w:t>
            </w:r>
          </w:p>
          <w:p w:rsidR="009C03AD" w:rsidRPr="00A304D3" w:rsidRDefault="009C03AD" w:rsidP="00EC1380">
            <w:pPr>
              <w:pStyle w:val="TableParagraph"/>
              <w:spacing w:line="264" w:lineRule="auto"/>
              <w:ind w:left="213" w:right="194" w:hanging="17"/>
              <w:jc w:val="center"/>
              <w:rPr>
                <w:sz w:val="24"/>
                <w:lang w:val="ru-RU"/>
              </w:rPr>
            </w:pPr>
            <w:r>
              <w:rPr>
                <w:sz w:val="24"/>
                <w:lang w:val="ru-RU"/>
              </w:rPr>
              <w:t>занятий в неделю</w:t>
            </w:r>
          </w:p>
        </w:tc>
        <w:tc>
          <w:tcPr>
            <w:tcW w:w="2126" w:type="dxa"/>
          </w:tcPr>
          <w:p w:rsidR="009C03AD" w:rsidRDefault="009C03AD" w:rsidP="009C03AD">
            <w:pPr>
              <w:pStyle w:val="TableParagraph"/>
              <w:spacing w:line="264" w:lineRule="auto"/>
              <w:ind w:left="213" w:right="194" w:hanging="17"/>
              <w:jc w:val="center"/>
              <w:rPr>
                <w:sz w:val="24"/>
                <w:lang w:val="ru-RU"/>
              </w:rPr>
            </w:pPr>
            <w:r w:rsidRPr="00A304D3">
              <w:rPr>
                <w:sz w:val="24"/>
                <w:lang w:val="ru-RU"/>
              </w:rPr>
              <w:t xml:space="preserve">Кол-во </w:t>
            </w:r>
          </w:p>
          <w:p w:rsidR="009C03AD" w:rsidRPr="00A304D3" w:rsidRDefault="009C03AD" w:rsidP="009C03AD">
            <w:pPr>
              <w:pStyle w:val="TableParagraph"/>
              <w:spacing w:line="264" w:lineRule="auto"/>
              <w:ind w:left="213" w:right="194" w:hanging="17"/>
              <w:jc w:val="center"/>
              <w:rPr>
                <w:sz w:val="24"/>
                <w:lang w:val="ru-RU"/>
              </w:rPr>
            </w:pPr>
            <w:r>
              <w:rPr>
                <w:sz w:val="24"/>
                <w:lang w:val="ru-RU"/>
              </w:rPr>
              <w:t>часов в неделю</w:t>
            </w:r>
          </w:p>
        </w:tc>
        <w:tc>
          <w:tcPr>
            <w:tcW w:w="2552" w:type="dxa"/>
          </w:tcPr>
          <w:p w:rsidR="009C03AD" w:rsidRPr="00A304D3" w:rsidRDefault="009C03AD" w:rsidP="00EC1380">
            <w:pPr>
              <w:pStyle w:val="TableParagraph"/>
              <w:spacing w:line="264" w:lineRule="auto"/>
              <w:ind w:left="213" w:right="194" w:hanging="17"/>
              <w:jc w:val="center"/>
              <w:rPr>
                <w:sz w:val="24"/>
                <w:lang w:val="ru-RU"/>
              </w:rPr>
            </w:pPr>
            <w:r>
              <w:rPr>
                <w:sz w:val="24"/>
                <w:lang w:val="ru-RU"/>
              </w:rPr>
              <w:t>Количество недель</w:t>
            </w:r>
          </w:p>
        </w:tc>
        <w:tc>
          <w:tcPr>
            <w:tcW w:w="2977" w:type="dxa"/>
          </w:tcPr>
          <w:p w:rsidR="009C03AD" w:rsidRPr="00A304D3" w:rsidRDefault="009C03AD" w:rsidP="00EC1380">
            <w:pPr>
              <w:pStyle w:val="TableParagraph"/>
              <w:spacing w:line="264" w:lineRule="auto"/>
              <w:ind w:left="213" w:right="194" w:hanging="17"/>
              <w:jc w:val="center"/>
              <w:rPr>
                <w:sz w:val="24"/>
                <w:lang w:val="ru-RU"/>
              </w:rPr>
            </w:pPr>
            <w:r>
              <w:rPr>
                <w:sz w:val="24"/>
                <w:lang w:val="ru-RU"/>
              </w:rPr>
              <w:t>Количество часов в год</w:t>
            </w:r>
          </w:p>
        </w:tc>
      </w:tr>
      <w:tr w:rsidR="009C03AD" w:rsidRPr="009C03AD" w:rsidTr="000426D5">
        <w:trPr>
          <w:cantSplit/>
          <w:trHeight w:hRule="exact" w:val="413"/>
        </w:trPr>
        <w:tc>
          <w:tcPr>
            <w:tcW w:w="2278" w:type="dxa"/>
          </w:tcPr>
          <w:p w:rsidR="009C03AD" w:rsidRPr="009C03AD" w:rsidRDefault="009C03AD" w:rsidP="009C03AD">
            <w:pPr>
              <w:pStyle w:val="TableParagraph"/>
              <w:jc w:val="center"/>
              <w:rPr>
                <w:sz w:val="24"/>
                <w:lang w:val="ru-RU"/>
              </w:rPr>
            </w:pPr>
            <w:r>
              <w:rPr>
                <w:sz w:val="24"/>
                <w:lang w:val="ru-RU"/>
              </w:rPr>
              <w:t>1 год обучения</w:t>
            </w:r>
          </w:p>
        </w:tc>
        <w:tc>
          <w:tcPr>
            <w:tcW w:w="2268" w:type="dxa"/>
          </w:tcPr>
          <w:p w:rsidR="009C03AD" w:rsidRPr="009C03AD" w:rsidRDefault="009C03AD" w:rsidP="009C03AD">
            <w:pPr>
              <w:pStyle w:val="TableParagraph"/>
              <w:jc w:val="center"/>
              <w:rPr>
                <w:sz w:val="24"/>
                <w:lang w:val="ru-RU"/>
              </w:rPr>
            </w:pPr>
            <w:r>
              <w:rPr>
                <w:sz w:val="24"/>
                <w:lang w:val="ru-RU"/>
              </w:rPr>
              <w:t>1 час</w:t>
            </w:r>
          </w:p>
        </w:tc>
        <w:tc>
          <w:tcPr>
            <w:tcW w:w="1843" w:type="dxa"/>
          </w:tcPr>
          <w:p w:rsidR="009C03AD" w:rsidRPr="009C03AD" w:rsidRDefault="009C03AD" w:rsidP="009C03AD">
            <w:pPr>
              <w:pStyle w:val="TableParagraph"/>
              <w:jc w:val="center"/>
              <w:rPr>
                <w:sz w:val="24"/>
                <w:lang w:val="ru-RU"/>
              </w:rPr>
            </w:pPr>
            <w:r>
              <w:rPr>
                <w:sz w:val="24"/>
                <w:lang w:val="ru-RU"/>
              </w:rPr>
              <w:t>2 занятия</w:t>
            </w:r>
          </w:p>
        </w:tc>
        <w:tc>
          <w:tcPr>
            <w:tcW w:w="2126" w:type="dxa"/>
          </w:tcPr>
          <w:p w:rsidR="009C03AD" w:rsidRPr="009C03AD" w:rsidRDefault="009C03AD" w:rsidP="009C03AD">
            <w:pPr>
              <w:pStyle w:val="TableParagraph"/>
              <w:jc w:val="center"/>
              <w:rPr>
                <w:sz w:val="24"/>
                <w:lang w:val="ru-RU"/>
              </w:rPr>
            </w:pPr>
            <w:r>
              <w:rPr>
                <w:sz w:val="24"/>
                <w:lang w:val="ru-RU"/>
              </w:rPr>
              <w:t>2 часа</w:t>
            </w:r>
          </w:p>
        </w:tc>
        <w:tc>
          <w:tcPr>
            <w:tcW w:w="2552" w:type="dxa"/>
          </w:tcPr>
          <w:p w:rsidR="009C03AD" w:rsidRPr="009C03AD" w:rsidRDefault="009C03AD" w:rsidP="009C03AD">
            <w:pPr>
              <w:pStyle w:val="TableParagraph"/>
              <w:jc w:val="center"/>
              <w:rPr>
                <w:sz w:val="24"/>
                <w:lang w:val="ru-RU"/>
              </w:rPr>
            </w:pPr>
            <w:r>
              <w:rPr>
                <w:sz w:val="24"/>
                <w:lang w:val="ru-RU"/>
              </w:rPr>
              <w:t>35 недель</w:t>
            </w:r>
          </w:p>
        </w:tc>
        <w:tc>
          <w:tcPr>
            <w:tcW w:w="2977" w:type="dxa"/>
          </w:tcPr>
          <w:p w:rsidR="009C03AD" w:rsidRPr="009C03AD" w:rsidRDefault="009C03AD" w:rsidP="009C03AD">
            <w:pPr>
              <w:pStyle w:val="TableParagraph"/>
              <w:jc w:val="center"/>
              <w:rPr>
                <w:sz w:val="24"/>
                <w:lang w:val="ru-RU"/>
              </w:rPr>
            </w:pPr>
            <w:r>
              <w:rPr>
                <w:sz w:val="24"/>
                <w:lang w:val="ru-RU"/>
              </w:rPr>
              <w:t>70 часов</w:t>
            </w:r>
          </w:p>
        </w:tc>
      </w:tr>
    </w:tbl>
    <w:p w:rsidR="009C03AD" w:rsidRDefault="009C03AD" w:rsidP="00612C84">
      <w:pPr>
        <w:widowControl/>
        <w:autoSpaceDE/>
        <w:autoSpaceDN/>
        <w:ind w:left="360"/>
        <w:jc w:val="both"/>
        <w:rPr>
          <w:b/>
          <w:sz w:val="28"/>
          <w:szCs w:val="28"/>
          <w:lang w:val="ru-RU" w:eastAsia="ru-RU"/>
        </w:rPr>
      </w:pPr>
    </w:p>
    <w:p w:rsidR="009C03AD" w:rsidRDefault="00837E4F" w:rsidP="00645E76">
      <w:pPr>
        <w:pStyle w:val="a4"/>
        <w:spacing w:line="264" w:lineRule="auto"/>
        <w:ind w:right="108"/>
        <w:jc w:val="both"/>
        <w:rPr>
          <w:b/>
          <w:sz w:val="28"/>
          <w:szCs w:val="28"/>
          <w:lang w:val="ru-RU" w:eastAsia="ru-RU"/>
        </w:rPr>
      </w:pPr>
      <w:r>
        <w:rPr>
          <w:b/>
          <w:sz w:val="28"/>
          <w:szCs w:val="28"/>
          <w:lang w:val="ru-RU" w:eastAsia="ru-RU"/>
        </w:rPr>
        <w:t>Цель</w:t>
      </w:r>
      <w:r w:rsidR="009C03AD" w:rsidRPr="00AE055B">
        <w:rPr>
          <w:b/>
          <w:sz w:val="28"/>
          <w:szCs w:val="28"/>
          <w:lang w:val="ru-RU" w:eastAsia="ru-RU"/>
        </w:rPr>
        <w:t xml:space="preserve"> программы</w:t>
      </w:r>
      <w:r w:rsidR="009C03AD">
        <w:rPr>
          <w:b/>
          <w:sz w:val="28"/>
          <w:szCs w:val="28"/>
          <w:lang w:val="ru-RU" w:eastAsia="ru-RU"/>
        </w:rPr>
        <w:t>.</w:t>
      </w:r>
    </w:p>
    <w:p w:rsidR="009C03AD" w:rsidRDefault="009C03AD" w:rsidP="009C03AD">
      <w:pPr>
        <w:pStyle w:val="a4"/>
        <w:spacing w:line="264" w:lineRule="auto"/>
        <w:ind w:right="108" w:firstLine="567"/>
        <w:jc w:val="both"/>
        <w:rPr>
          <w:sz w:val="28"/>
          <w:lang w:val="ru-RU"/>
        </w:rPr>
      </w:pPr>
      <w:r w:rsidRPr="00F37E1F">
        <w:rPr>
          <w:sz w:val="28"/>
          <w:lang w:val="ru-RU"/>
        </w:rPr>
        <w:t xml:space="preserve">Целью программы является формирование у обучающихся устойчивых </w:t>
      </w:r>
      <w:r w:rsidRPr="00F37E1F">
        <w:rPr>
          <w:sz w:val="28"/>
        </w:rPr>
        <w:t>soft</w:t>
      </w:r>
      <w:r w:rsidRPr="00F37E1F">
        <w:rPr>
          <w:sz w:val="28"/>
          <w:lang w:val="ru-RU"/>
        </w:rPr>
        <w:t>-</w:t>
      </w:r>
      <w:r w:rsidRPr="00F37E1F">
        <w:rPr>
          <w:sz w:val="28"/>
        </w:rPr>
        <w:t>skills</w:t>
      </w:r>
      <w:r w:rsidRPr="00F37E1F">
        <w:rPr>
          <w:sz w:val="28"/>
          <w:lang w:val="ru-RU"/>
        </w:rPr>
        <w:t xml:space="preserve"> и </w:t>
      </w:r>
      <w:r w:rsidRPr="00F37E1F">
        <w:rPr>
          <w:sz w:val="28"/>
        </w:rPr>
        <w:t>hard</w:t>
      </w:r>
      <w:r w:rsidRPr="00F37E1F">
        <w:rPr>
          <w:sz w:val="28"/>
          <w:lang w:val="ru-RU"/>
        </w:rPr>
        <w:t>-</w:t>
      </w:r>
      <w:r w:rsidRPr="00F37E1F">
        <w:rPr>
          <w:sz w:val="28"/>
        </w:rPr>
        <w:t>skills</w:t>
      </w:r>
      <w:r>
        <w:rPr>
          <w:rStyle w:val="af8"/>
          <w:sz w:val="28"/>
        </w:rPr>
        <w:footnoteReference w:id="1"/>
      </w:r>
      <w:r w:rsidRPr="00F37E1F">
        <w:rPr>
          <w:sz w:val="28"/>
          <w:lang w:val="ru-RU"/>
        </w:rPr>
        <w:t xml:space="preserve"> по следующим направлениям: проектная деятельность, теория решения изобретательских задач, работа в команде, аэродинамика и конструирование беспилотных летательных аппаратов, основы радиоэлектроники и </w:t>
      </w:r>
      <w:proofErr w:type="spellStart"/>
      <w:r w:rsidRPr="00F37E1F">
        <w:rPr>
          <w:sz w:val="28"/>
          <w:lang w:val="ru-RU"/>
        </w:rPr>
        <w:t>схемотехники</w:t>
      </w:r>
      <w:proofErr w:type="spellEnd"/>
      <w:r w:rsidRPr="00F37E1F">
        <w:rPr>
          <w:sz w:val="28"/>
          <w:lang w:val="ru-RU"/>
        </w:rPr>
        <w:t xml:space="preserve">, программирование микроконтроллеров, лётная эксплуатация БАС (беспилотных авиационных систем). </w:t>
      </w:r>
    </w:p>
    <w:p w:rsidR="00645E76" w:rsidRDefault="00645E76" w:rsidP="009C03AD">
      <w:pPr>
        <w:widowControl/>
        <w:suppressAutoHyphens/>
        <w:autoSpaceDE/>
        <w:autoSpaceDN/>
        <w:snapToGrid w:val="0"/>
        <w:jc w:val="both"/>
        <w:rPr>
          <w:rFonts w:eastAsia="Calibri"/>
          <w:sz w:val="28"/>
          <w:szCs w:val="28"/>
          <w:lang w:val="ru-RU" w:eastAsia="zh-CN"/>
        </w:rPr>
      </w:pPr>
    </w:p>
    <w:p w:rsidR="009C03AD" w:rsidRPr="00645E76" w:rsidRDefault="009C03AD" w:rsidP="009C03AD">
      <w:pPr>
        <w:widowControl/>
        <w:suppressAutoHyphens/>
        <w:autoSpaceDE/>
        <w:autoSpaceDN/>
        <w:snapToGrid w:val="0"/>
        <w:jc w:val="both"/>
        <w:rPr>
          <w:rFonts w:eastAsia="Calibri"/>
          <w:b/>
          <w:sz w:val="28"/>
          <w:szCs w:val="28"/>
          <w:lang w:val="ru-RU" w:eastAsia="zh-CN"/>
        </w:rPr>
      </w:pPr>
      <w:r w:rsidRPr="00645E76">
        <w:rPr>
          <w:rFonts w:eastAsia="Calibri"/>
          <w:b/>
          <w:sz w:val="28"/>
          <w:szCs w:val="28"/>
          <w:lang w:val="ru-RU" w:eastAsia="zh-CN"/>
        </w:rPr>
        <w:t>Задачи</w:t>
      </w:r>
      <w:r w:rsidR="00837E4F">
        <w:rPr>
          <w:rFonts w:eastAsia="Calibri"/>
          <w:b/>
          <w:sz w:val="28"/>
          <w:szCs w:val="28"/>
          <w:lang w:val="ru-RU" w:eastAsia="zh-CN"/>
        </w:rPr>
        <w:t xml:space="preserve"> программы</w:t>
      </w:r>
      <w:r w:rsidRPr="00645E76">
        <w:rPr>
          <w:rFonts w:eastAsia="Calibri"/>
          <w:b/>
          <w:sz w:val="28"/>
          <w:szCs w:val="28"/>
          <w:lang w:val="ru-RU" w:eastAsia="zh-CN"/>
        </w:rPr>
        <w:t>:</w:t>
      </w:r>
    </w:p>
    <w:p w:rsidR="00645E76" w:rsidRPr="00212D91" w:rsidRDefault="00645E76" w:rsidP="00645E76">
      <w:pPr>
        <w:pStyle w:val="a0"/>
        <w:widowControl/>
        <w:numPr>
          <w:ilvl w:val="0"/>
          <w:numId w:val="14"/>
        </w:numPr>
        <w:autoSpaceDE/>
        <w:autoSpaceDN/>
        <w:spacing w:before="0" w:line="264" w:lineRule="auto"/>
        <w:ind w:left="284" w:hanging="284"/>
        <w:contextualSpacing/>
        <w:jc w:val="both"/>
        <w:rPr>
          <w:iCs/>
          <w:sz w:val="28"/>
          <w:szCs w:val="28"/>
          <w:lang w:val="ru-RU"/>
        </w:rPr>
      </w:pPr>
      <w:r>
        <w:rPr>
          <w:iCs/>
          <w:sz w:val="28"/>
          <w:szCs w:val="28"/>
          <w:lang w:val="ru-RU"/>
        </w:rPr>
        <w:t>развить</w:t>
      </w:r>
      <w:r w:rsidR="00837E4F">
        <w:rPr>
          <w:iCs/>
          <w:sz w:val="28"/>
          <w:szCs w:val="28"/>
          <w:lang w:val="ru-RU"/>
        </w:rPr>
        <w:t xml:space="preserve"> </w:t>
      </w:r>
      <w:r>
        <w:rPr>
          <w:iCs/>
          <w:sz w:val="28"/>
          <w:szCs w:val="28"/>
          <w:lang w:val="ru-RU"/>
        </w:rPr>
        <w:t xml:space="preserve">у обучающихся </w:t>
      </w:r>
      <w:r w:rsidRPr="00212D91">
        <w:rPr>
          <w:iCs/>
          <w:sz w:val="28"/>
          <w:szCs w:val="28"/>
          <w:lang w:val="ru-RU"/>
        </w:rPr>
        <w:t>технологическ</w:t>
      </w:r>
      <w:r>
        <w:rPr>
          <w:iCs/>
          <w:sz w:val="28"/>
          <w:szCs w:val="28"/>
          <w:lang w:val="ru-RU"/>
        </w:rPr>
        <w:t>ие</w:t>
      </w:r>
      <w:r w:rsidRPr="00212D91">
        <w:rPr>
          <w:iCs/>
          <w:sz w:val="28"/>
          <w:szCs w:val="28"/>
          <w:lang w:val="ru-RU"/>
        </w:rPr>
        <w:t xml:space="preserve"> навык</w:t>
      </w:r>
      <w:r>
        <w:rPr>
          <w:iCs/>
          <w:sz w:val="28"/>
          <w:szCs w:val="28"/>
          <w:lang w:val="ru-RU"/>
        </w:rPr>
        <w:t>и</w:t>
      </w:r>
      <w:r w:rsidRPr="00212D91">
        <w:rPr>
          <w:iCs/>
          <w:sz w:val="28"/>
          <w:szCs w:val="28"/>
          <w:lang w:val="ru-RU"/>
        </w:rPr>
        <w:t xml:space="preserve"> конструирования;</w:t>
      </w:r>
    </w:p>
    <w:p w:rsidR="009C03AD" w:rsidRPr="005150A4" w:rsidRDefault="009C03AD" w:rsidP="009C03AD">
      <w:pPr>
        <w:pStyle w:val="a0"/>
        <w:widowControl/>
        <w:numPr>
          <w:ilvl w:val="0"/>
          <w:numId w:val="14"/>
        </w:numPr>
        <w:autoSpaceDE/>
        <w:autoSpaceDN/>
        <w:spacing w:before="0" w:line="264" w:lineRule="auto"/>
        <w:ind w:left="284" w:hanging="284"/>
        <w:contextualSpacing/>
        <w:jc w:val="both"/>
        <w:rPr>
          <w:iCs/>
          <w:sz w:val="28"/>
          <w:szCs w:val="28"/>
          <w:lang w:val="ru-RU"/>
        </w:rPr>
      </w:pPr>
      <w:r>
        <w:rPr>
          <w:iCs/>
          <w:sz w:val="28"/>
          <w:szCs w:val="28"/>
          <w:lang w:val="ru-RU"/>
        </w:rPr>
        <w:t xml:space="preserve">сформировать у обучающихся устойчивые </w:t>
      </w:r>
      <w:r w:rsidRPr="00C35518">
        <w:rPr>
          <w:iCs/>
          <w:sz w:val="28"/>
          <w:szCs w:val="28"/>
          <w:lang w:val="ru-RU"/>
        </w:rPr>
        <w:t>знания</w:t>
      </w:r>
      <w:r w:rsidRPr="005150A4">
        <w:rPr>
          <w:iCs/>
          <w:sz w:val="28"/>
          <w:szCs w:val="28"/>
          <w:lang w:val="ru-RU"/>
        </w:rPr>
        <w:t xml:space="preserve"> в области </w:t>
      </w:r>
      <w:r>
        <w:rPr>
          <w:iCs/>
          <w:sz w:val="28"/>
          <w:szCs w:val="28"/>
          <w:lang w:val="ru-RU"/>
        </w:rPr>
        <w:t>моделирования и конструирования БАС</w:t>
      </w:r>
      <w:r w:rsidRPr="005150A4">
        <w:rPr>
          <w:iCs/>
          <w:sz w:val="28"/>
          <w:szCs w:val="28"/>
          <w:lang w:val="ru-RU"/>
        </w:rPr>
        <w:t>;</w:t>
      </w:r>
    </w:p>
    <w:p w:rsidR="00645E76" w:rsidRPr="00645E76" w:rsidRDefault="009C03AD" w:rsidP="00645E76">
      <w:pPr>
        <w:pStyle w:val="a0"/>
        <w:widowControl/>
        <w:numPr>
          <w:ilvl w:val="0"/>
          <w:numId w:val="14"/>
        </w:numPr>
        <w:autoSpaceDE/>
        <w:autoSpaceDN/>
        <w:spacing w:before="0" w:line="264" w:lineRule="auto"/>
        <w:ind w:left="284" w:hanging="284"/>
        <w:contextualSpacing/>
        <w:jc w:val="both"/>
        <w:rPr>
          <w:b/>
          <w:i/>
          <w:sz w:val="28"/>
          <w:szCs w:val="28"/>
          <w:lang w:val="ru-RU"/>
        </w:rPr>
      </w:pPr>
      <w:r w:rsidRPr="00CB343A">
        <w:rPr>
          <w:sz w:val="28"/>
          <w:szCs w:val="28"/>
          <w:lang w:val="ru-RU"/>
        </w:rPr>
        <w:lastRenderedPageBreak/>
        <w:t>сформировать у обучающихся навыки современного организационно-экономического мышления, обеспечивающих социальную адаптацию в условиях рыночных отношений.</w:t>
      </w:r>
    </w:p>
    <w:p w:rsidR="009C03AD" w:rsidRPr="00645E76" w:rsidRDefault="009C03AD" w:rsidP="00645E76">
      <w:pPr>
        <w:pStyle w:val="a0"/>
        <w:widowControl/>
        <w:numPr>
          <w:ilvl w:val="0"/>
          <w:numId w:val="14"/>
        </w:numPr>
        <w:autoSpaceDE/>
        <w:autoSpaceDN/>
        <w:spacing w:before="0" w:line="264" w:lineRule="auto"/>
        <w:ind w:left="284" w:hanging="284"/>
        <w:contextualSpacing/>
        <w:jc w:val="both"/>
        <w:rPr>
          <w:b/>
          <w:i/>
          <w:sz w:val="28"/>
          <w:szCs w:val="28"/>
          <w:lang w:val="ru-RU"/>
        </w:rPr>
      </w:pPr>
      <w:r w:rsidRPr="00645E76">
        <w:rPr>
          <w:iCs/>
          <w:sz w:val="28"/>
          <w:szCs w:val="28"/>
          <w:lang w:val="ru-RU"/>
        </w:rPr>
        <w:t>развить навыки научно-исследовательской, инженерно-конструкторской и проектной деятельности;</w:t>
      </w:r>
    </w:p>
    <w:p w:rsidR="009C03AD" w:rsidRPr="00452D0F" w:rsidRDefault="009C03AD" w:rsidP="009C03AD">
      <w:pPr>
        <w:pStyle w:val="a0"/>
        <w:widowControl/>
        <w:numPr>
          <w:ilvl w:val="0"/>
          <w:numId w:val="14"/>
        </w:numPr>
        <w:autoSpaceDE/>
        <w:autoSpaceDN/>
        <w:spacing w:before="0" w:line="264" w:lineRule="auto"/>
        <w:ind w:left="284" w:hanging="284"/>
        <w:contextualSpacing/>
        <w:jc w:val="both"/>
        <w:rPr>
          <w:iCs/>
          <w:sz w:val="28"/>
          <w:szCs w:val="28"/>
          <w:lang w:val="ru-RU"/>
        </w:rPr>
      </w:pPr>
      <w:r w:rsidRPr="0039569E">
        <w:rPr>
          <w:iCs/>
          <w:sz w:val="28"/>
          <w:szCs w:val="28"/>
          <w:lang w:val="ru-RU"/>
        </w:rPr>
        <w:t>расшир</w:t>
      </w:r>
      <w:r>
        <w:rPr>
          <w:iCs/>
          <w:sz w:val="28"/>
          <w:szCs w:val="28"/>
          <w:lang w:val="ru-RU"/>
        </w:rPr>
        <w:t>ить</w:t>
      </w:r>
      <w:r w:rsidRPr="00452D0F">
        <w:rPr>
          <w:iCs/>
          <w:sz w:val="28"/>
          <w:szCs w:val="28"/>
          <w:lang w:val="ru-RU"/>
        </w:rPr>
        <w:t xml:space="preserve"> ассоциативны</w:t>
      </w:r>
      <w:r>
        <w:rPr>
          <w:iCs/>
          <w:sz w:val="28"/>
          <w:szCs w:val="28"/>
          <w:lang w:val="ru-RU"/>
        </w:rPr>
        <w:t>е</w:t>
      </w:r>
      <w:r w:rsidRPr="00452D0F">
        <w:rPr>
          <w:iCs/>
          <w:sz w:val="28"/>
          <w:szCs w:val="28"/>
          <w:lang w:val="ru-RU"/>
        </w:rPr>
        <w:t xml:space="preserve"> возможност</w:t>
      </w:r>
      <w:r>
        <w:rPr>
          <w:iCs/>
          <w:sz w:val="28"/>
          <w:szCs w:val="28"/>
          <w:lang w:val="ru-RU"/>
        </w:rPr>
        <w:t>и мышления.</w:t>
      </w:r>
    </w:p>
    <w:p w:rsidR="009C03AD" w:rsidRPr="00452D0F" w:rsidRDefault="009C03AD" w:rsidP="009C03AD">
      <w:pPr>
        <w:pStyle w:val="a0"/>
        <w:widowControl/>
        <w:numPr>
          <w:ilvl w:val="0"/>
          <w:numId w:val="14"/>
        </w:numPr>
        <w:autoSpaceDE/>
        <w:autoSpaceDN/>
        <w:spacing w:before="0" w:line="264" w:lineRule="auto"/>
        <w:ind w:left="284" w:hanging="284"/>
        <w:contextualSpacing/>
        <w:jc w:val="both"/>
        <w:rPr>
          <w:iCs/>
          <w:sz w:val="28"/>
          <w:szCs w:val="28"/>
          <w:lang w:val="ru-RU"/>
        </w:rPr>
      </w:pPr>
      <w:r w:rsidRPr="00452D0F">
        <w:rPr>
          <w:iCs/>
          <w:sz w:val="28"/>
          <w:szCs w:val="28"/>
          <w:lang w:val="ru-RU"/>
        </w:rPr>
        <w:t>расшир</w:t>
      </w:r>
      <w:r>
        <w:rPr>
          <w:iCs/>
          <w:sz w:val="28"/>
          <w:szCs w:val="28"/>
          <w:lang w:val="ru-RU"/>
        </w:rPr>
        <w:t>ить</w:t>
      </w:r>
      <w:r w:rsidRPr="00452D0F">
        <w:rPr>
          <w:iCs/>
          <w:sz w:val="28"/>
          <w:szCs w:val="28"/>
          <w:lang w:val="ru-RU"/>
        </w:rPr>
        <w:t xml:space="preserve"> политехническ</w:t>
      </w:r>
      <w:r>
        <w:rPr>
          <w:iCs/>
          <w:sz w:val="28"/>
          <w:szCs w:val="28"/>
          <w:lang w:val="ru-RU"/>
        </w:rPr>
        <w:t>ий</w:t>
      </w:r>
      <w:r w:rsidRPr="00452D0F">
        <w:rPr>
          <w:iCs/>
          <w:sz w:val="28"/>
          <w:szCs w:val="28"/>
          <w:lang w:val="ru-RU"/>
        </w:rPr>
        <w:t xml:space="preserve"> кругозор</w:t>
      </w:r>
      <w:r>
        <w:rPr>
          <w:iCs/>
          <w:sz w:val="28"/>
          <w:szCs w:val="28"/>
          <w:lang w:val="ru-RU"/>
        </w:rPr>
        <w:t xml:space="preserve"> и</w:t>
      </w:r>
      <w:r w:rsidRPr="00452D0F">
        <w:rPr>
          <w:iCs/>
          <w:sz w:val="28"/>
          <w:szCs w:val="28"/>
          <w:lang w:val="ru-RU"/>
        </w:rPr>
        <w:t xml:space="preserve"> умени</w:t>
      </w:r>
      <w:r>
        <w:rPr>
          <w:iCs/>
          <w:sz w:val="28"/>
          <w:szCs w:val="28"/>
          <w:lang w:val="ru-RU"/>
        </w:rPr>
        <w:t>е</w:t>
      </w:r>
      <w:r w:rsidRPr="00452D0F">
        <w:rPr>
          <w:iCs/>
          <w:sz w:val="28"/>
          <w:szCs w:val="28"/>
          <w:lang w:val="ru-RU"/>
        </w:rPr>
        <w:t xml:space="preserve"> планировать работу по реализации замысла, предвиде</w:t>
      </w:r>
      <w:r>
        <w:rPr>
          <w:iCs/>
          <w:sz w:val="28"/>
          <w:szCs w:val="28"/>
          <w:lang w:val="ru-RU"/>
        </w:rPr>
        <w:t>ние</w:t>
      </w:r>
      <w:r w:rsidRPr="00452D0F">
        <w:rPr>
          <w:iCs/>
          <w:sz w:val="28"/>
          <w:szCs w:val="28"/>
          <w:lang w:val="ru-RU"/>
        </w:rPr>
        <w:t xml:space="preserve"> результат</w:t>
      </w:r>
      <w:r>
        <w:rPr>
          <w:iCs/>
          <w:sz w:val="28"/>
          <w:szCs w:val="28"/>
          <w:lang w:val="ru-RU"/>
        </w:rPr>
        <w:t>а</w:t>
      </w:r>
      <w:r w:rsidRPr="00452D0F">
        <w:rPr>
          <w:iCs/>
          <w:sz w:val="28"/>
          <w:szCs w:val="28"/>
          <w:lang w:val="ru-RU"/>
        </w:rPr>
        <w:t xml:space="preserve"> и его дости</w:t>
      </w:r>
      <w:r>
        <w:rPr>
          <w:iCs/>
          <w:sz w:val="28"/>
          <w:szCs w:val="28"/>
          <w:lang w:val="ru-RU"/>
        </w:rPr>
        <w:t>жение;</w:t>
      </w:r>
    </w:p>
    <w:p w:rsidR="00645E76" w:rsidRPr="004D765D" w:rsidRDefault="009C03AD" w:rsidP="004D765D">
      <w:pPr>
        <w:pStyle w:val="a0"/>
        <w:widowControl/>
        <w:numPr>
          <w:ilvl w:val="0"/>
          <w:numId w:val="14"/>
        </w:numPr>
        <w:autoSpaceDE/>
        <w:autoSpaceDN/>
        <w:spacing w:before="0" w:line="264" w:lineRule="auto"/>
        <w:ind w:left="284" w:hanging="284"/>
        <w:contextualSpacing/>
        <w:jc w:val="both"/>
        <w:rPr>
          <w:iCs/>
          <w:sz w:val="28"/>
          <w:szCs w:val="28"/>
          <w:lang w:val="ru-RU"/>
        </w:rPr>
      </w:pPr>
      <w:r w:rsidRPr="00CE5280">
        <w:rPr>
          <w:iCs/>
          <w:sz w:val="28"/>
          <w:szCs w:val="28"/>
          <w:lang w:val="ru-RU"/>
        </w:rPr>
        <w:t>сформировать способности к продуктивному общению и сотрудничеству со</w:t>
      </w:r>
      <w:r w:rsidRPr="00452D0F">
        <w:rPr>
          <w:iCs/>
          <w:sz w:val="28"/>
          <w:szCs w:val="28"/>
          <w:lang w:val="ru-RU"/>
        </w:rPr>
        <w:t xml:space="preserve"> сверстниками и взрослыми в процессе творческой деятельности</w:t>
      </w:r>
      <w:r>
        <w:rPr>
          <w:iCs/>
          <w:sz w:val="28"/>
          <w:szCs w:val="28"/>
          <w:lang w:val="ru-RU"/>
        </w:rPr>
        <w:t>.</w:t>
      </w:r>
    </w:p>
    <w:p w:rsidR="00645E76" w:rsidRPr="00645E76" w:rsidRDefault="00645E76" w:rsidP="004D765D">
      <w:pPr>
        <w:pStyle w:val="a0"/>
        <w:widowControl/>
        <w:numPr>
          <w:ilvl w:val="0"/>
          <w:numId w:val="46"/>
        </w:numPr>
        <w:autoSpaceDE/>
        <w:autoSpaceDN/>
        <w:spacing w:before="0" w:line="264" w:lineRule="auto"/>
        <w:contextualSpacing/>
        <w:jc w:val="both"/>
        <w:rPr>
          <w:b/>
          <w:iCs/>
          <w:sz w:val="28"/>
          <w:szCs w:val="28"/>
          <w:lang w:val="ru-RU"/>
        </w:rPr>
      </w:pPr>
      <w:r w:rsidRPr="00645E76">
        <w:rPr>
          <w:b/>
          <w:iCs/>
          <w:sz w:val="28"/>
          <w:szCs w:val="28"/>
          <w:lang w:val="ru-RU"/>
        </w:rPr>
        <w:t xml:space="preserve">Учебный план </w:t>
      </w:r>
    </w:p>
    <w:p w:rsidR="00645E76" w:rsidRDefault="00645E76" w:rsidP="00645E76">
      <w:pPr>
        <w:pStyle w:val="a0"/>
        <w:widowControl/>
        <w:autoSpaceDE/>
        <w:autoSpaceDN/>
        <w:spacing w:before="0" w:line="264" w:lineRule="auto"/>
        <w:ind w:left="284" w:firstLine="0"/>
        <w:contextualSpacing/>
        <w:jc w:val="both"/>
        <w:rPr>
          <w:iCs/>
          <w:sz w:val="28"/>
          <w:szCs w:val="28"/>
          <w:lang w:val="ru-RU"/>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4A0" w:firstRow="1" w:lastRow="0" w:firstColumn="1" w:lastColumn="0" w:noHBand="0" w:noVBand="1"/>
      </w:tblPr>
      <w:tblGrid>
        <w:gridCol w:w="1560"/>
        <w:gridCol w:w="5670"/>
        <w:gridCol w:w="1701"/>
        <w:gridCol w:w="1276"/>
        <w:gridCol w:w="1559"/>
        <w:gridCol w:w="3260"/>
      </w:tblGrid>
      <w:tr w:rsidR="007B2A21" w:rsidRPr="007B2A21" w:rsidTr="006E4030">
        <w:trPr>
          <w:trHeight w:val="315"/>
        </w:trPr>
        <w:tc>
          <w:tcPr>
            <w:tcW w:w="1560" w:type="dxa"/>
            <w:vMerge w:val="restart"/>
            <w:hideMark/>
          </w:tcPr>
          <w:p w:rsidR="007B2A21" w:rsidRPr="007B2A21" w:rsidRDefault="007B2A21" w:rsidP="00E14209">
            <w:pPr>
              <w:rPr>
                <w:bCs/>
                <w:color w:val="000000"/>
                <w:sz w:val="28"/>
                <w:szCs w:val="28"/>
                <w:lang w:val="ru-RU" w:eastAsia="ru-RU"/>
              </w:rPr>
            </w:pPr>
            <w:r w:rsidRPr="007B2A21">
              <w:rPr>
                <w:bCs/>
                <w:color w:val="000000"/>
                <w:sz w:val="28"/>
                <w:szCs w:val="28"/>
                <w:lang w:val="ru-RU" w:eastAsia="ru-RU"/>
              </w:rPr>
              <w:t>Разделы</w:t>
            </w:r>
          </w:p>
        </w:tc>
        <w:tc>
          <w:tcPr>
            <w:tcW w:w="5670" w:type="dxa"/>
            <w:vMerge w:val="restart"/>
            <w:hideMark/>
          </w:tcPr>
          <w:p w:rsidR="007B2A21" w:rsidRPr="007B2A21" w:rsidRDefault="007B2A21" w:rsidP="00E14209">
            <w:pPr>
              <w:widowControl/>
              <w:autoSpaceDE/>
              <w:autoSpaceDN/>
              <w:rPr>
                <w:bCs/>
                <w:color w:val="000000"/>
                <w:sz w:val="28"/>
                <w:szCs w:val="28"/>
                <w:lang w:val="ru-RU" w:eastAsia="ru-RU"/>
              </w:rPr>
            </w:pPr>
            <w:r w:rsidRPr="007B2A21">
              <w:rPr>
                <w:bCs/>
                <w:color w:val="000000"/>
                <w:sz w:val="28"/>
                <w:szCs w:val="28"/>
                <w:lang w:val="ru-RU" w:eastAsia="ru-RU"/>
              </w:rPr>
              <w:t>Наименование темы</w:t>
            </w:r>
          </w:p>
        </w:tc>
        <w:tc>
          <w:tcPr>
            <w:tcW w:w="4536" w:type="dxa"/>
            <w:gridSpan w:val="3"/>
            <w:hideMark/>
          </w:tcPr>
          <w:p w:rsidR="007B2A21" w:rsidRPr="007B2A21" w:rsidRDefault="007B2A21" w:rsidP="00E14209">
            <w:pPr>
              <w:widowControl/>
              <w:autoSpaceDE/>
              <w:autoSpaceDN/>
              <w:rPr>
                <w:bCs/>
                <w:color w:val="000000"/>
                <w:sz w:val="28"/>
                <w:szCs w:val="28"/>
                <w:lang w:val="ru-RU" w:eastAsia="ru-RU"/>
              </w:rPr>
            </w:pPr>
            <w:r w:rsidRPr="007B2A21">
              <w:rPr>
                <w:bCs/>
                <w:color w:val="000000"/>
                <w:sz w:val="28"/>
                <w:szCs w:val="28"/>
                <w:lang w:val="ru-RU" w:eastAsia="ru-RU"/>
              </w:rPr>
              <w:t>Объем часов</w:t>
            </w:r>
          </w:p>
        </w:tc>
        <w:tc>
          <w:tcPr>
            <w:tcW w:w="3260" w:type="dxa"/>
            <w:vMerge w:val="restart"/>
          </w:tcPr>
          <w:p w:rsidR="007B2A21" w:rsidRPr="007B2A21" w:rsidRDefault="007B2A21" w:rsidP="00E14209">
            <w:pPr>
              <w:widowControl/>
              <w:autoSpaceDE/>
              <w:autoSpaceDN/>
              <w:rPr>
                <w:bCs/>
                <w:color w:val="000000"/>
                <w:sz w:val="28"/>
                <w:szCs w:val="28"/>
                <w:lang w:val="ru-RU" w:eastAsia="ru-RU"/>
              </w:rPr>
            </w:pPr>
            <w:r w:rsidRPr="007B2A21">
              <w:rPr>
                <w:bCs/>
                <w:color w:val="000000"/>
                <w:sz w:val="28"/>
                <w:szCs w:val="28"/>
                <w:lang w:val="ru-RU" w:eastAsia="ru-RU"/>
              </w:rPr>
              <w:t>Форма контроля</w:t>
            </w:r>
          </w:p>
        </w:tc>
      </w:tr>
      <w:tr w:rsidR="006E4030" w:rsidRPr="007B2A21" w:rsidTr="006E4030">
        <w:trPr>
          <w:trHeight w:val="554"/>
        </w:trPr>
        <w:tc>
          <w:tcPr>
            <w:tcW w:w="1560" w:type="dxa"/>
            <w:vMerge/>
            <w:tcBorders>
              <w:bottom w:val="single" w:sz="4" w:space="0" w:color="000000"/>
            </w:tcBorders>
            <w:hideMark/>
          </w:tcPr>
          <w:p w:rsidR="007B2A21" w:rsidRPr="007B2A21" w:rsidRDefault="007B2A21" w:rsidP="00E14209">
            <w:pPr>
              <w:widowControl/>
              <w:autoSpaceDE/>
              <w:autoSpaceDN/>
              <w:rPr>
                <w:bCs/>
                <w:color w:val="000000"/>
                <w:sz w:val="28"/>
                <w:szCs w:val="28"/>
                <w:lang w:val="ru-RU" w:eastAsia="ru-RU"/>
              </w:rPr>
            </w:pPr>
          </w:p>
        </w:tc>
        <w:tc>
          <w:tcPr>
            <w:tcW w:w="5670" w:type="dxa"/>
            <w:vMerge/>
            <w:tcBorders>
              <w:bottom w:val="single" w:sz="4" w:space="0" w:color="000000"/>
            </w:tcBorders>
            <w:hideMark/>
          </w:tcPr>
          <w:p w:rsidR="007B2A21" w:rsidRPr="007B2A21" w:rsidRDefault="007B2A21" w:rsidP="00E14209">
            <w:pPr>
              <w:widowControl/>
              <w:autoSpaceDE/>
              <w:autoSpaceDN/>
              <w:rPr>
                <w:bCs/>
                <w:color w:val="000000"/>
                <w:sz w:val="28"/>
                <w:szCs w:val="28"/>
                <w:lang w:val="ru-RU" w:eastAsia="ru-RU"/>
              </w:rPr>
            </w:pPr>
          </w:p>
        </w:tc>
        <w:tc>
          <w:tcPr>
            <w:tcW w:w="1701" w:type="dxa"/>
            <w:tcBorders>
              <w:bottom w:val="single" w:sz="4" w:space="0" w:color="000000"/>
            </w:tcBorders>
            <w:hideMark/>
          </w:tcPr>
          <w:p w:rsidR="007B2A21" w:rsidRPr="007B2A21" w:rsidRDefault="007B2A21" w:rsidP="00E14209">
            <w:pPr>
              <w:widowControl/>
              <w:autoSpaceDE/>
              <w:autoSpaceDN/>
              <w:rPr>
                <w:bCs/>
                <w:color w:val="000000"/>
                <w:sz w:val="28"/>
                <w:szCs w:val="28"/>
                <w:lang w:val="ru-RU" w:eastAsia="ru-RU"/>
              </w:rPr>
            </w:pPr>
            <w:r w:rsidRPr="007B2A21">
              <w:rPr>
                <w:bCs/>
                <w:color w:val="000000"/>
                <w:sz w:val="28"/>
                <w:szCs w:val="28"/>
                <w:lang w:val="ru-RU" w:eastAsia="ru-RU"/>
              </w:rPr>
              <w:t>Всего часов</w:t>
            </w:r>
          </w:p>
        </w:tc>
        <w:tc>
          <w:tcPr>
            <w:tcW w:w="1276" w:type="dxa"/>
            <w:tcBorders>
              <w:bottom w:val="single" w:sz="4" w:space="0" w:color="000000"/>
            </w:tcBorders>
            <w:hideMark/>
          </w:tcPr>
          <w:p w:rsidR="007B2A21" w:rsidRPr="007B2A21" w:rsidRDefault="007B2A21" w:rsidP="00E14209">
            <w:pPr>
              <w:widowControl/>
              <w:autoSpaceDE/>
              <w:autoSpaceDN/>
              <w:rPr>
                <w:color w:val="000000"/>
                <w:sz w:val="28"/>
                <w:szCs w:val="28"/>
                <w:lang w:val="ru-RU" w:eastAsia="ru-RU"/>
              </w:rPr>
            </w:pPr>
            <w:r w:rsidRPr="007B2A21">
              <w:rPr>
                <w:color w:val="000000"/>
                <w:sz w:val="28"/>
                <w:szCs w:val="28"/>
                <w:lang w:val="ru-RU" w:eastAsia="ru-RU"/>
              </w:rPr>
              <w:t>Теория</w:t>
            </w:r>
          </w:p>
        </w:tc>
        <w:tc>
          <w:tcPr>
            <w:tcW w:w="1559" w:type="dxa"/>
            <w:tcBorders>
              <w:bottom w:val="single" w:sz="4" w:space="0" w:color="000000"/>
            </w:tcBorders>
            <w:hideMark/>
          </w:tcPr>
          <w:p w:rsidR="007B2A21" w:rsidRPr="007B2A21" w:rsidRDefault="007B2A21" w:rsidP="00E14209">
            <w:pPr>
              <w:widowControl/>
              <w:autoSpaceDE/>
              <w:autoSpaceDN/>
              <w:rPr>
                <w:bCs/>
                <w:color w:val="000000"/>
                <w:sz w:val="28"/>
                <w:szCs w:val="28"/>
                <w:lang w:val="ru-RU" w:eastAsia="ru-RU"/>
              </w:rPr>
            </w:pPr>
            <w:r w:rsidRPr="007B2A21">
              <w:rPr>
                <w:color w:val="000000"/>
                <w:sz w:val="28"/>
                <w:szCs w:val="28"/>
                <w:lang w:val="ru-RU" w:eastAsia="ru-RU"/>
              </w:rPr>
              <w:t>Практика</w:t>
            </w:r>
          </w:p>
        </w:tc>
        <w:tc>
          <w:tcPr>
            <w:tcW w:w="3260" w:type="dxa"/>
            <w:vMerge/>
            <w:tcBorders>
              <w:bottom w:val="single" w:sz="4" w:space="0" w:color="000000"/>
            </w:tcBorders>
          </w:tcPr>
          <w:p w:rsidR="007B2A21" w:rsidRPr="007B2A21" w:rsidRDefault="007B2A21" w:rsidP="00E14209">
            <w:pPr>
              <w:widowControl/>
              <w:autoSpaceDE/>
              <w:autoSpaceDN/>
              <w:rPr>
                <w:bCs/>
                <w:color w:val="000000"/>
                <w:sz w:val="28"/>
                <w:szCs w:val="28"/>
                <w:lang w:val="ru-RU" w:eastAsia="ru-RU"/>
              </w:rPr>
            </w:pPr>
          </w:p>
        </w:tc>
      </w:tr>
      <w:tr w:rsidR="006E4030" w:rsidRPr="00E14209" w:rsidTr="006E4030">
        <w:trPr>
          <w:trHeight w:val="315"/>
        </w:trPr>
        <w:tc>
          <w:tcPr>
            <w:tcW w:w="1560" w:type="dxa"/>
            <w:hideMark/>
          </w:tcPr>
          <w:p w:rsidR="00E14209" w:rsidRPr="00E14209" w:rsidRDefault="00E14209" w:rsidP="00E14209">
            <w:pPr>
              <w:widowControl/>
              <w:autoSpaceDE/>
              <w:autoSpaceDN/>
              <w:rPr>
                <w:b/>
                <w:bCs/>
                <w:color w:val="000000"/>
                <w:sz w:val="28"/>
                <w:szCs w:val="28"/>
                <w:lang w:val="ru-RU" w:eastAsia="ru-RU"/>
              </w:rPr>
            </w:pPr>
            <w:r w:rsidRPr="00E14209">
              <w:rPr>
                <w:b/>
                <w:bCs/>
                <w:color w:val="000000"/>
                <w:sz w:val="28"/>
                <w:szCs w:val="28"/>
                <w:lang w:val="ru-RU" w:eastAsia="ru-RU"/>
              </w:rPr>
              <w:t>1</w:t>
            </w:r>
          </w:p>
        </w:tc>
        <w:tc>
          <w:tcPr>
            <w:tcW w:w="5670" w:type="dxa"/>
            <w:hideMark/>
          </w:tcPr>
          <w:p w:rsidR="00E14209" w:rsidRPr="00E14209" w:rsidRDefault="00E14209" w:rsidP="00E14209">
            <w:pPr>
              <w:widowControl/>
              <w:autoSpaceDE/>
              <w:autoSpaceDN/>
              <w:rPr>
                <w:b/>
                <w:bCs/>
                <w:color w:val="000000"/>
                <w:sz w:val="28"/>
                <w:szCs w:val="28"/>
                <w:lang w:val="ru-RU" w:eastAsia="ru-RU"/>
              </w:rPr>
            </w:pPr>
            <w:r w:rsidRPr="00E14209">
              <w:rPr>
                <w:b/>
                <w:bCs/>
                <w:color w:val="000000"/>
                <w:sz w:val="28"/>
                <w:szCs w:val="28"/>
                <w:lang w:val="ru-RU" w:eastAsia="ru-RU"/>
              </w:rPr>
              <w:t>2</w:t>
            </w:r>
          </w:p>
        </w:tc>
        <w:tc>
          <w:tcPr>
            <w:tcW w:w="1701" w:type="dxa"/>
            <w:hideMark/>
          </w:tcPr>
          <w:p w:rsidR="00E14209" w:rsidRPr="00E14209" w:rsidRDefault="00E14209" w:rsidP="00E14209">
            <w:pPr>
              <w:widowControl/>
              <w:autoSpaceDE/>
              <w:autoSpaceDN/>
              <w:rPr>
                <w:b/>
                <w:bCs/>
                <w:color w:val="000000"/>
                <w:sz w:val="28"/>
                <w:szCs w:val="28"/>
                <w:lang w:val="ru-RU" w:eastAsia="ru-RU"/>
              </w:rPr>
            </w:pPr>
            <w:r w:rsidRPr="00E14209">
              <w:rPr>
                <w:b/>
                <w:bCs/>
                <w:color w:val="000000"/>
                <w:sz w:val="28"/>
                <w:szCs w:val="28"/>
                <w:lang w:val="ru-RU" w:eastAsia="ru-RU"/>
              </w:rPr>
              <w:t>3</w:t>
            </w:r>
          </w:p>
        </w:tc>
        <w:tc>
          <w:tcPr>
            <w:tcW w:w="1276" w:type="dxa"/>
            <w:hideMark/>
          </w:tcPr>
          <w:p w:rsidR="00E14209" w:rsidRPr="00E14209" w:rsidRDefault="00E14209" w:rsidP="00E14209">
            <w:pPr>
              <w:widowControl/>
              <w:autoSpaceDE/>
              <w:autoSpaceDN/>
              <w:rPr>
                <w:b/>
                <w:bCs/>
                <w:color w:val="000000"/>
                <w:sz w:val="28"/>
                <w:szCs w:val="28"/>
                <w:lang w:val="ru-RU" w:eastAsia="ru-RU"/>
              </w:rPr>
            </w:pPr>
            <w:r w:rsidRPr="00E14209">
              <w:rPr>
                <w:b/>
                <w:bCs/>
                <w:color w:val="000000"/>
                <w:sz w:val="28"/>
                <w:szCs w:val="28"/>
                <w:lang w:val="ru-RU" w:eastAsia="ru-RU"/>
              </w:rPr>
              <w:t>4</w:t>
            </w:r>
          </w:p>
        </w:tc>
        <w:tc>
          <w:tcPr>
            <w:tcW w:w="1559" w:type="dxa"/>
            <w:hideMark/>
          </w:tcPr>
          <w:p w:rsidR="00E14209" w:rsidRPr="00E14209" w:rsidRDefault="00E14209" w:rsidP="00E14209">
            <w:pPr>
              <w:widowControl/>
              <w:autoSpaceDE/>
              <w:autoSpaceDN/>
              <w:rPr>
                <w:b/>
                <w:bCs/>
                <w:color w:val="000000"/>
                <w:sz w:val="28"/>
                <w:szCs w:val="28"/>
                <w:lang w:val="ru-RU" w:eastAsia="ru-RU"/>
              </w:rPr>
            </w:pPr>
            <w:r w:rsidRPr="00E14209">
              <w:rPr>
                <w:b/>
                <w:bCs/>
                <w:color w:val="000000"/>
                <w:sz w:val="28"/>
                <w:szCs w:val="28"/>
                <w:lang w:val="ru-RU" w:eastAsia="ru-RU"/>
              </w:rPr>
              <w:t>5</w:t>
            </w:r>
          </w:p>
        </w:tc>
        <w:tc>
          <w:tcPr>
            <w:tcW w:w="3260" w:type="dxa"/>
            <w:hideMark/>
          </w:tcPr>
          <w:p w:rsidR="00E14209" w:rsidRPr="00E14209" w:rsidRDefault="00E14209" w:rsidP="00E14209">
            <w:pPr>
              <w:widowControl/>
              <w:autoSpaceDE/>
              <w:autoSpaceDN/>
              <w:rPr>
                <w:b/>
                <w:bCs/>
                <w:color w:val="000000"/>
                <w:sz w:val="28"/>
                <w:szCs w:val="28"/>
                <w:lang w:val="ru-RU" w:eastAsia="ru-RU"/>
              </w:rPr>
            </w:pPr>
            <w:r w:rsidRPr="00E14209">
              <w:rPr>
                <w:b/>
                <w:bCs/>
                <w:color w:val="000000"/>
                <w:sz w:val="28"/>
                <w:szCs w:val="28"/>
                <w:lang w:val="ru-RU" w:eastAsia="ru-RU"/>
              </w:rPr>
              <w:t>6</w:t>
            </w:r>
          </w:p>
        </w:tc>
      </w:tr>
      <w:tr w:rsidR="006E4030" w:rsidRPr="007B2A21" w:rsidTr="006E4030">
        <w:trPr>
          <w:trHeight w:val="711"/>
        </w:trPr>
        <w:tc>
          <w:tcPr>
            <w:tcW w:w="156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sz w:val="28"/>
                <w:szCs w:val="28"/>
                <w:lang w:val="ru-RU"/>
              </w:rPr>
              <w:t>Модуль</w:t>
            </w:r>
            <w:r w:rsidRPr="007B2A21">
              <w:rPr>
                <w:bCs/>
                <w:color w:val="000000"/>
                <w:sz w:val="28"/>
                <w:szCs w:val="28"/>
                <w:lang w:val="ru-RU" w:eastAsia="ru-RU"/>
              </w:rPr>
              <w:t xml:space="preserve"> 1.</w:t>
            </w:r>
          </w:p>
        </w:tc>
        <w:tc>
          <w:tcPr>
            <w:tcW w:w="567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Теория мультироторных систем. Основы управления. Полёты на симуляторе.</w:t>
            </w:r>
          </w:p>
        </w:tc>
        <w:tc>
          <w:tcPr>
            <w:tcW w:w="1701" w:type="dxa"/>
            <w:shd w:val="clear" w:color="auto" w:fill="auto"/>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16</w:t>
            </w:r>
          </w:p>
        </w:tc>
        <w:tc>
          <w:tcPr>
            <w:tcW w:w="1276" w:type="dxa"/>
            <w:shd w:val="clear" w:color="auto" w:fill="auto"/>
          </w:tcPr>
          <w:p w:rsidR="00E14209" w:rsidRPr="007B2A21" w:rsidRDefault="007B2A21" w:rsidP="00E14209">
            <w:pPr>
              <w:widowControl/>
              <w:autoSpaceDE/>
              <w:autoSpaceDN/>
              <w:rPr>
                <w:color w:val="000000"/>
                <w:sz w:val="28"/>
                <w:szCs w:val="28"/>
                <w:lang w:val="ru-RU" w:eastAsia="ru-RU"/>
              </w:rPr>
            </w:pPr>
            <w:r>
              <w:rPr>
                <w:color w:val="000000"/>
                <w:sz w:val="28"/>
                <w:szCs w:val="28"/>
                <w:lang w:val="ru-RU" w:eastAsia="ru-RU"/>
              </w:rPr>
              <w:t>10</w:t>
            </w:r>
          </w:p>
        </w:tc>
        <w:tc>
          <w:tcPr>
            <w:tcW w:w="1559" w:type="dxa"/>
            <w:shd w:val="clear" w:color="auto" w:fill="auto"/>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6</w:t>
            </w:r>
          </w:p>
        </w:tc>
        <w:tc>
          <w:tcPr>
            <w:tcW w:w="3260" w:type="dxa"/>
            <w:shd w:val="clear" w:color="auto" w:fill="auto"/>
            <w:hideMark/>
          </w:tcPr>
          <w:p w:rsidR="00E14209" w:rsidRPr="007B2A21" w:rsidRDefault="007B2A21" w:rsidP="00E14209">
            <w:pPr>
              <w:widowControl/>
              <w:autoSpaceDE/>
              <w:autoSpaceDN/>
              <w:rPr>
                <w:bCs/>
                <w:color w:val="000000"/>
                <w:sz w:val="28"/>
                <w:szCs w:val="28"/>
                <w:lang w:val="ru-RU" w:eastAsia="ru-RU"/>
              </w:rPr>
            </w:pPr>
            <w:r w:rsidRPr="007B2A21">
              <w:rPr>
                <w:bCs/>
                <w:color w:val="000000"/>
                <w:sz w:val="28"/>
                <w:szCs w:val="28"/>
                <w:lang w:val="ru-RU" w:eastAsia="ru-RU"/>
              </w:rPr>
              <w:t>Промежуточная аттестация</w:t>
            </w:r>
          </w:p>
        </w:tc>
      </w:tr>
      <w:tr w:rsidR="006E4030" w:rsidRPr="007B2A21" w:rsidTr="006E4030">
        <w:trPr>
          <w:trHeight w:val="985"/>
        </w:trPr>
        <w:tc>
          <w:tcPr>
            <w:tcW w:w="156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sz w:val="28"/>
                <w:szCs w:val="28"/>
                <w:lang w:val="ru-RU"/>
              </w:rPr>
              <w:t>Модуль</w:t>
            </w:r>
            <w:r w:rsidRPr="007B2A21">
              <w:rPr>
                <w:bCs/>
                <w:color w:val="000000"/>
                <w:sz w:val="28"/>
                <w:szCs w:val="28"/>
                <w:lang w:val="ru-RU" w:eastAsia="ru-RU"/>
              </w:rPr>
              <w:t xml:space="preserve"> 2.</w:t>
            </w:r>
          </w:p>
        </w:tc>
        <w:tc>
          <w:tcPr>
            <w:tcW w:w="5670" w:type="dxa"/>
            <w:shd w:val="clear" w:color="auto" w:fill="auto"/>
            <w:hideMark/>
          </w:tcPr>
          <w:p w:rsidR="00E14209" w:rsidRPr="007B2A21" w:rsidRDefault="007B2A21" w:rsidP="00E14209">
            <w:pPr>
              <w:widowControl/>
              <w:autoSpaceDE/>
              <w:autoSpaceDN/>
              <w:rPr>
                <w:bCs/>
                <w:color w:val="000000"/>
                <w:sz w:val="28"/>
                <w:szCs w:val="28"/>
                <w:lang w:val="ru-RU" w:eastAsia="ru-RU"/>
              </w:rPr>
            </w:pPr>
            <w:r>
              <w:rPr>
                <w:bCs/>
                <w:color w:val="000000"/>
                <w:sz w:val="28"/>
                <w:szCs w:val="28"/>
                <w:lang w:val="ru-RU" w:eastAsia="ru-RU"/>
              </w:rPr>
              <w:t xml:space="preserve">Сборка и настройка </w:t>
            </w:r>
            <w:proofErr w:type="spellStart"/>
            <w:r>
              <w:rPr>
                <w:bCs/>
                <w:color w:val="000000"/>
                <w:sz w:val="28"/>
                <w:szCs w:val="28"/>
                <w:lang w:val="ru-RU" w:eastAsia="ru-RU"/>
              </w:rPr>
              <w:t>квадро</w:t>
            </w:r>
            <w:r w:rsidR="00E14209" w:rsidRPr="007B2A21">
              <w:rPr>
                <w:bCs/>
                <w:color w:val="000000"/>
                <w:sz w:val="28"/>
                <w:szCs w:val="28"/>
                <w:lang w:val="ru-RU" w:eastAsia="ru-RU"/>
              </w:rPr>
              <w:t>коптера</w:t>
            </w:r>
            <w:proofErr w:type="spellEnd"/>
            <w:r w:rsidR="00E14209" w:rsidRPr="007B2A21">
              <w:rPr>
                <w:bCs/>
                <w:color w:val="000000"/>
                <w:sz w:val="28"/>
                <w:szCs w:val="28"/>
                <w:lang w:val="ru-RU" w:eastAsia="ru-RU"/>
              </w:rPr>
              <w:t>. Учебные полёты.</w:t>
            </w:r>
          </w:p>
        </w:tc>
        <w:tc>
          <w:tcPr>
            <w:tcW w:w="1701" w:type="dxa"/>
            <w:shd w:val="clear" w:color="auto" w:fill="auto"/>
          </w:tcPr>
          <w:p w:rsidR="00E14209" w:rsidRPr="007B2A21" w:rsidRDefault="007B2A21" w:rsidP="00E14209">
            <w:pPr>
              <w:widowControl/>
              <w:autoSpaceDE/>
              <w:autoSpaceDN/>
              <w:rPr>
                <w:bCs/>
                <w:color w:val="000000"/>
                <w:sz w:val="28"/>
                <w:szCs w:val="28"/>
                <w:lang w:val="ru-RU" w:eastAsia="ru-RU"/>
              </w:rPr>
            </w:pPr>
            <w:r>
              <w:rPr>
                <w:bCs/>
                <w:color w:val="000000"/>
                <w:sz w:val="28"/>
                <w:szCs w:val="28"/>
                <w:lang w:val="ru-RU" w:eastAsia="ru-RU"/>
              </w:rPr>
              <w:t>23</w:t>
            </w:r>
          </w:p>
        </w:tc>
        <w:tc>
          <w:tcPr>
            <w:tcW w:w="1276" w:type="dxa"/>
            <w:shd w:val="clear" w:color="auto" w:fill="auto"/>
          </w:tcPr>
          <w:p w:rsidR="00E14209" w:rsidRPr="007B2A21" w:rsidRDefault="007B2A21" w:rsidP="00E14209">
            <w:pPr>
              <w:widowControl/>
              <w:autoSpaceDE/>
              <w:autoSpaceDN/>
              <w:rPr>
                <w:color w:val="000000"/>
                <w:sz w:val="28"/>
                <w:szCs w:val="28"/>
                <w:lang w:val="ru-RU" w:eastAsia="ru-RU"/>
              </w:rPr>
            </w:pPr>
            <w:r>
              <w:rPr>
                <w:color w:val="000000"/>
                <w:sz w:val="28"/>
                <w:szCs w:val="28"/>
                <w:lang w:val="ru-RU" w:eastAsia="ru-RU"/>
              </w:rPr>
              <w:t>5</w:t>
            </w:r>
          </w:p>
        </w:tc>
        <w:tc>
          <w:tcPr>
            <w:tcW w:w="1559" w:type="dxa"/>
            <w:shd w:val="clear" w:color="auto" w:fill="auto"/>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18</w:t>
            </w:r>
          </w:p>
        </w:tc>
        <w:tc>
          <w:tcPr>
            <w:tcW w:w="326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Практическая работа</w:t>
            </w:r>
          </w:p>
        </w:tc>
      </w:tr>
      <w:tr w:rsidR="006E4030" w:rsidRPr="007B2A21" w:rsidTr="006E4030">
        <w:trPr>
          <w:trHeight w:val="842"/>
        </w:trPr>
        <w:tc>
          <w:tcPr>
            <w:tcW w:w="156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sz w:val="28"/>
                <w:szCs w:val="28"/>
                <w:lang w:val="ru-RU"/>
              </w:rPr>
              <w:t>Модуль</w:t>
            </w:r>
            <w:r w:rsidRPr="007B2A21">
              <w:rPr>
                <w:bCs/>
                <w:color w:val="000000"/>
                <w:sz w:val="28"/>
                <w:szCs w:val="28"/>
                <w:lang w:val="ru-RU" w:eastAsia="ru-RU"/>
              </w:rPr>
              <w:t xml:space="preserve"> 3.</w:t>
            </w:r>
          </w:p>
        </w:tc>
        <w:tc>
          <w:tcPr>
            <w:tcW w:w="567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Настройка, установка FPV – оборудования.</w:t>
            </w:r>
          </w:p>
        </w:tc>
        <w:tc>
          <w:tcPr>
            <w:tcW w:w="1701" w:type="dxa"/>
            <w:shd w:val="clear" w:color="auto" w:fill="auto"/>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9</w:t>
            </w:r>
          </w:p>
        </w:tc>
        <w:tc>
          <w:tcPr>
            <w:tcW w:w="1276" w:type="dxa"/>
            <w:shd w:val="clear" w:color="auto" w:fill="auto"/>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1</w:t>
            </w:r>
          </w:p>
        </w:tc>
        <w:tc>
          <w:tcPr>
            <w:tcW w:w="1559" w:type="dxa"/>
            <w:shd w:val="clear" w:color="auto" w:fill="auto"/>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8</w:t>
            </w:r>
          </w:p>
        </w:tc>
        <w:tc>
          <w:tcPr>
            <w:tcW w:w="326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Практическая работа</w:t>
            </w:r>
          </w:p>
        </w:tc>
      </w:tr>
      <w:tr w:rsidR="006E4030" w:rsidRPr="007B2A21" w:rsidTr="006E4030">
        <w:trPr>
          <w:trHeight w:val="466"/>
        </w:trPr>
        <w:tc>
          <w:tcPr>
            <w:tcW w:w="156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sz w:val="28"/>
                <w:szCs w:val="28"/>
                <w:lang w:val="ru-RU"/>
              </w:rPr>
              <w:t>Модуль</w:t>
            </w:r>
            <w:r w:rsidRPr="007B2A21">
              <w:rPr>
                <w:bCs/>
                <w:color w:val="000000"/>
                <w:sz w:val="28"/>
                <w:szCs w:val="28"/>
                <w:lang w:val="ru-RU" w:eastAsia="ru-RU"/>
              </w:rPr>
              <w:t xml:space="preserve"> 4.</w:t>
            </w:r>
          </w:p>
        </w:tc>
        <w:tc>
          <w:tcPr>
            <w:tcW w:w="567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Работа в группах над инженерным проектом.</w:t>
            </w:r>
          </w:p>
        </w:tc>
        <w:tc>
          <w:tcPr>
            <w:tcW w:w="1701" w:type="dxa"/>
            <w:shd w:val="clear" w:color="auto" w:fill="auto"/>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19</w:t>
            </w:r>
          </w:p>
        </w:tc>
        <w:tc>
          <w:tcPr>
            <w:tcW w:w="1276" w:type="dxa"/>
            <w:shd w:val="clear" w:color="auto" w:fill="auto"/>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5</w:t>
            </w:r>
          </w:p>
        </w:tc>
        <w:tc>
          <w:tcPr>
            <w:tcW w:w="1559" w:type="dxa"/>
            <w:shd w:val="clear" w:color="auto" w:fill="auto"/>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14</w:t>
            </w:r>
          </w:p>
        </w:tc>
        <w:tc>
          <w:tcPr>
            <w:tcW w:w="3260" w:type="dxa"/>
            <w:shd w:val="clear" w:color="auto" w:fill="auto"/>
            <w:hideMark/>
          </w:tcPr>
          <w:p w:rsidR="00E14209" w:rsidRPr="007B2A21" w:rsidRDefault="00E14209" w:rsidP="00E14209">
            <w:pPr>
              <w:widowControl/>
              <w:autoSpaceDE/>
              <w:autoSpaceDN/>
              <w:rPr>
                <w:bCs/>
                <w:color w:val="000000"/>
                <w:sz w:val="28"/>
                <w:szCs w:val="28"/>
                <w:lang w:val="ru-RU" w:eastAsia="ru-RU"/>
              </w:rPr>
            </w:pPr>
            <w:r w:rsidRPr="007B2A21">
              <w:rPr>
                <w:bCs/>
                <w:color w:val="000000"/>
                <w:sz w:val="28"/>
                <w:szCs w:val="28"/>
                <w:lang w:val="ru-RU" w:eastAsia="ru-RU"/>
              </w:rPr>
              <w:t>Практическая работа</w:t>
            </w:r>
          </w:p>
        </w:tc>
      </w:tr>
      <w:tr w:rsidR="006E4030" w:rsidRPr="007B2A21" w:rsidTr="006E4030">
        <w:trPr>
          <w:trHeight w:val="386"/>
        </w:trPr>
        <w:tc>
          <w:tcPr>
            <w:tcW w:w="1560" w:type="dxa"/>
            <w:shd w:val="clear" w:color="auto" w:fill="auto"/>
            <w:hideMark/>
          </w:tcPr>
          <w:p w:rsidR="00E14209" w:rsidRPr="007B2A21" w:rsidRDefault="00E14209" w:rsidP="00E14209">
            <w:pPr>
              <w:widowControl/>
              <w:autoSpaceDE/>
              <w:autoSpaceDN/>
              <w:rPr>
                <w:color w:val="000000"/>
                <w:sz w:val="28"/>
                <w:szCs w:val="28"/>
                <w:lang w:val="ru-RU" w:eastAsia="ru-RU"/>
              </w:rPr>
            </w:pPr>
          </w:p>
        </w:tc>
        <w:tc>
          <w:tcPr>
            <w:tcW w:w="5670" w:type="dxa"/>
            <w:shd w:val="clear" w:color="auto" w:fill="auto"/>
            <w:hideMark/>
          </w:tcPr>
          <w:p w:rsidR="00E14209" w:rsidRPr="007B2A21" w:rsidRDefault="00E14209" w:rsidP="00E14209">
            <w:pPr>
              <w:widowControl/>
              <w:autoSpaceDE/>
              <w:autoSpaceDN/>
              <w:rPr>
                <w:color w:val="000000"/>
                <w:sz w:val="28"/>
                <w:szCs w:val="28"/>
                <w:lang w:val="ru-RU" w:eastAsia="ru-RU"/>
              </w:rPr>
            </w:pPr>
            <w:r w:rsidRPr="007B2A21">
              <w:rPr>
                <w:bCs/>
                <w:color w:val="000000"/>
                <w:sz w:val="28"/>
                <w:szCs w:val="28"/>
                <w:u w:val="single"/>
                <w:lang w:val="ru-RU" w:eastAsia="ru-RU"/>
              </w:rPr>
              <w:t>Итоговый контроль</w:t>
            </w:r>
          </w:p>
        </w:tc>
        <w:tc>
          <w:tcPr>
            <w:tcW w:w="1701" w:type="dxa"/>
            <w:shd w:val="clear" w:color="auto" w:fill="auto"/>
          </w:tcPr>
          <w:p w:rsidR="00E14209" w:rsidRPr="007B2A21" w:rsidRDefault="00507B02" w:rsidP="00E14209">
            <w:pPr>
              <w:widowControl/>
              <w:autoSpaceDE/>
              <w:autoSpaceDN/>
              <w:rPr>
                <w:color w:val="000000"/>
                <w:sz w:val="28"/>
                <w:szCs w:val="28"/>
                <w:lang w:val="ru-RU" w:eastAsia="ru-RU"/>
              </w:rPr>
            </w:pPr>
            <w:r>
              <w:rPr>
                <w:bCs/>
                <w:color w:val="000000"/>
                <w:sz w:val="28"/>
                <w:szCs w:val="28"/>
                <w:lang w:val="ru-RU" w:eastAsia="ru-RU"/>
              </w:rPr>
              <w:t>3</w:t>
            </w:r>
          </w:p>
        </w:tc>
        <w:tc>
          <w:tcPr>
            <w:tcW w:w="1276" w:type="dxa"/>
            <w:shd w:val="clear" w:color="auto" w:fill="auto"/>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0</w:t>
            </w:r>
          </w:p>
        </w:tc>
        <w:tc>
          <w:tcPr>
            <w:tcW w:w="1559" w:type="dxa"/>
            <w:shd w:val="clear" w:color="auto" w:fill="auto"/>
          </w:tcPr>
          <w:p w:rsidR="00E14209" w:rsidRPr="007B2A21" w:rsidRDefault="00507B02" w:rsidP="00E14209">
            <w:pPr>
              <w:widowControl/>
              <w:autoSpaceDE/>
              <w:autoSpaceDN/>
              <w:rPr>
                <w:color w:val="000000"/>
                <w:sz w:val="28"/>
                <w:szCs w:val="28"/>
                <w:lang w:val="ru-RU" w:eastAsia="ru-RU"/>
              </w:rPr>
            </w:pPr>
            <w:r>
              <w:rPr>
                <w:color w:val="000000"/>
                <w:sz w:val="28"/>
                <w:szCs w:val="28"/>
                <w:lang w:val="ru-RU" w:eastAsia="ru-RU"/>
              </w:rPr>
              <w:t>3</w:t>
            </w:r>
          </w:p>
        </w:tc>
        <w:tc>
          <w:tcPr>
            <w:tcW w:w="3260" w:type="dxa"/>
            <w:shd w:val="clear" w:color="auto" w:fill="auto"/>
            <w:hideMark/>
          </w:tcPr>
          <w:p w:rsidR="00E14209" w:rsidRPr="007B2A21" w:rsidRDefault="00E14209" w:rsidP="00E14209">
            <w:pPr>
              <w:widowControl/>
              <w:autoSpaceDE/>
              <w:autoSpaceDN/>
              <w:rPr>
                <w:color w:val="000000"/>
                <w:sz w:val="28"/>
                <w:szCs w:val="28"/>
                <w:lang w:val="ru-RU" w:eastAsia="ru-RU"/>
              </w:rPr>
            </w:pPr>
            <w:r w:rsidRPr="007B2A21">
              <w:rPr>
                <w:bCs/>
                <w:color w:val="000000"/>
                <w:sz w:val="28"/>
                <w:szCs w:val="28"/>
                <w:lang w:val="ru-RU" w:eastAsia="ru-RU"/>
              </w:rPr>
              <w:t>Защита проекта</w:t>
            </w:r>
          </w:p>
        </w:tc>
      </w:tr>
      <w:tr w:rsidR="004D765D" w:rsidRPr="007B2A21" w:rsidTr="006E4030">
        <w:trPr>
          <w:trHeight w:val="400"/>
        </w:trPr>
        <w:tc>
          <w:tcPr>
            <w:tcW w:w="1560" w:type="dxa"/>
            <w:shd w:val="clear" w:color="auto" w:fill="auto"/>
            <w:hideMark/>
          </w:tcPr>
          <w:p w:rsidR="00E14209" w:rsidRPr="007B2A21" w:rsidRDefault="00E14209" w:rsidP="00E14209">
            <w:pPr>
              <w:widowControl/>
              <w:autoSpaceDE/>
              <w:autoSpaceDN/>
              <w:rPr>
                <w:sz w:val="28"/>
                <w:szCs w:val="28"/>
                <w:lang w:val="ru-RU" w:eastAsia="ru-RU"/>
              </w:rPr>
            </w:pPr>
          </w:p>
        </w:tc>
        <w:tc>
          <w:tcPr>
            <w:tcW w:w="5670" w:type="dxa"/>
            <w:shd w:val="clear" w:color="auto" w:fill="auto"/>
            <w:hideMark/>
          </w:tcPr>
          <w:p w:rsidR="00E14209" w:rsidRPr="007B2A21" w:rsidRDefault="00E14209" w:rsidP="00E14209">
            <w:pPr>
              <w:widowControl/>
              <w:autoSpaceDE/>
              <w:autoSpaceDN/>
              <w:rPr>
                <w:color w:val="000000"/>
                <w:sz w:val="28"/>
                <w:szCs w:val="28"/>
                <w:lang w:val="ru-RU" w:eastAsia="ru-RU"/>
              </w:rPr>
            </w:pPr>
            <w:r w:rsidRPr="007B2A21">
              <w:rPr>
                <w:bCs/>
                <w:color w:val="000000"/>
                <w:sz w:val="28"/>
                <w:szCs w:val="28"/>
                <w:lang w:val="ru-RU" w:eastAsia="ru-RU"/>
              </w:rPr>
              <w:t>Итого:</w:t>
            </w:r>
          </w:p>
        </w:tc>
        <w:tc>
          <w:tcPr>
            <w:tcW w:w="1701" w:type="dxa"/>
            <w:shd w:val="clear" w:color="auto" w:fill="auto"/>
          </w:tcPr>
          <w:p w:rsidR="00E14209" w:rsidRPr="007B2A21" w:rsidRDefault="007B2A21" w:rsidP="00E14209">
            <w:pPr>
              <w:widowControl/>
              <w:autoSpaceDE/>
              <w:autoSpaceDN/>
              <w:rPr>
                <w:color w:val="000000"/>
                <w:sz w:val="28"/>
                <w:szCs w:val="28"/>
                <w:lang w:val="ru-RU" w:eastAsia="ru-RU"/>
              </w:rPr>
            </w:pPr>
            <w:r w:rsidRPr="007B2A21">
              <w:rPr>
                <w:bCs/>
                <w:color w:val="000000"/>
                <w:sz w:val="28"/>
                <w:szCs w:val="28"/>
                <w:lang w:val="ru-RU" w:eastAsia="ru-RU"/>
              </w:rPr>
              <w:t>70</w:t>
            </w:r>
          </w:p>
        </w:tc>
        <w:tc>
          <w:tcPr>
            <w:tcW w:w="1276" w:type="dxa"/>
            <w:shd w:val="clear" w:color="auto" w:fill="auto"/>
            <w:noWrap/>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2</w:t>
            </w:r>
            <w:r w:rsidR="007B2A21" w:rsidRPr="007B2A21">
              <w:rPr>
                <w:color w:val="000000"/>
                <w:sz w:val="28"/>
                <w:szCs w:val="28"/>
                <w:lang w:val="ru-RU" w:eastAsia="ru-RU"/>
              </w:rPr>
              <w:t>1</w:t>
            </w:r>
          </w:p>
        </w:tc>
        <w:tc>
          <w:tcPr>
            <w:tcW w:w="1559" w:type="dxa"/>
            <w:shd w:val="clear" w:color="auto" w:fill="auto"/>
          </w:tcPr>
          <w:p w:rsidR="00E14209" w:rsidRPr="007B2A21" w:rsidRDefault="00E14209" w:rsidP="00E14209">
            <w:pPr>
              <w:widowControl/>
              <w:autoSpaceDE/>
              <w:autoSpaceDN/>
              <w:rPr>
                <w:color w:val="000000"/>
                <w:sz w:val="28"/>
                <w:szCs w:val="28"/>
                <w:lang w:val="ru-RU" w:eastAsia="ru-RU"/>
              </w:rPr>
            </w:pPr>
            <w:r w:rsidRPr="007B2A21">
              <w:rPr>
                <w:color w:val="000000"/>
                <w:sz w:val="28"/>
                <w:szCs w:val="28"/>
                <w:lang w:val="ru-RU" w:eastAsia="ru-RU"/>
              </w:rPr>
              <w:t>4</w:t>
            </w:r>
            <w:r w:rsidR="007B2A21" w:rsidRPr="007B2A21">
              <w:rPr>
                <w:color w:val="000000"/>
                <w:sz w:val="28"/>
                <w:szCs w:val="28"/>
                <w:lang w:val="ru-RU" w:eastAsia="ru-RU"/>
              </w:rPr>
              <w:t>9</w:t>
            </w:r>
          </w:p>
        </w:tc>
        <w:tc>
          <w:tcPr>
            <w:tcW w:w="3260" w:type="dxa"/>
            <w:shd w:val="clear" w:color="auto" w:fill="auto"/>
            <w:hideMark/>
          </w:tcPr>
          <w:p w:rsidR="00E14209" w:rsidRPr="007B2A21" w:rsidRDefault="007B2A21" w:rsidP="00E14209">
            <w:pPr>
              <w:widowControl/>
              <w:autoSpaceDE/>
              <w:autoSpaceDN/>
              <w:rPr>
                <w:color w:val="000000"/>
                <w:sz w:val="28"/>
                <w:szCs w:val="28"/>
                <w:lang w:val="ru-RU" w:eastAsia="ru-RU"/>
              </w:rPr>
            </w:pPr>
            <w:r w:rsidRPr="007B2A21">
              <w:rPr>
                <w:bCs/>
                <w:color w:val="000000"/>
                <w:sz w:val="28"/>
                <w:szCs w:val="28"/>
                <w:lang w:val="ru-RU" w:eastAsia="ru-RU"/>
              </w:rPr>
              <w:t>70</w:t>
            </w:r>
          </w:p>
        </w:tc>
      </w:tr>
    </w:tbl>
    <w:p w:rsidR="00667272" w:rsidRPr="00667272" w:rsidRDefault="00667272" w:rsidP="00667272">
      <w:pPr>
        <w:rPr>
          <w:lang w:val="ru-RU"/>
        </w:rPr>
      </w:pPr>
    </w:p>
    <w:p w:rsidR="004D765D" w:rsidRPr="004D765D" w:rsidRDefault="004D765D" w:rsidP="004D765D">
      <w:pPr>
        <w:pStyle w:val="2"/>
        <w:numPr>
          <w:ilvl w:val="0"/>
          <w:numId w:val="46"/>
        </w:numPr>
        <w:jc w:val="left"/>
        <w:rPr>
          <w:sz w:val="28"/>
          <w:szCs w:val="28"/>
        </w:rPr>
      </w:pPr>
      <w:r>
        <w:rPr>
          <w:sz w:val="28"/>
          <w:szCs w:val="28"/>
        </w:rPr>
        <w:t>С</w:t>
      </w:r>
      <w:r w:rsidRPr="00AB7047">
        <w:rPr>
          <w:sz w:val="28"/>
          <w:szCs w:val="28"/>
        </w:rPr>
        <w:t>одержание дополни</w:t>
      </w:r>
      <w:r>
        <w:rPr>
          <w:sz w:val="28"/>
          <w:szCs w:val="28"/>
        </w:rPr>
        <w:t>тельной образовательной программы</w:t>
      </w:r>
    </w:p>
    <w:p w:rsidR="004D765D" w:rsidRDefault="004D765D" w:rsidP="004D765D">
      <w:pPr>
        <w:rPr>
          <w:lang w:val="ru-RU"/>
        </w:rPr>
      </w:pPr>
    </w:p>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4A0" w:firstRow="1" w:lastRow="0" w:firstColumn="1" w:lastColumn="0" w:noHBand="0" w:noVBand="1"/>
      </w:tblPr>
      <w:tblGrid>
        <w:gridCol w:w="1531"/>
        <w:gridCol w:w="3016"/>
        <w:gridCol w:w="872"/>
        <w:gridCol w:w="709"/>
        <w:gridCol w:w="847"/>
        <w:gridCol w:w="2410"/>
        <w:gridCol w:w="4763"/>
      </w:tblGrid>
      <w:tr w:rsidR="00507B02" w:rsidRPr="00667272" w:rsidTr="00766821">
        <w:trPr>
          <w:trHeight w:val="315"/>
          <w:jc w:val="center"/>
        </w:trPr>
        <w:tc>
          <w:tcPr>
            <w:tcW w:w="1531" w:type="dxa"/>
            <w:vMerge w:val="restart"/>
            <w:vAlign w:val="center"/>
            <w:hideMark/>
          </w:tcPr>
          <w:p w:rsidR="00507B02" w:rsidRPr="00667272" w:rsidRDefault="00507B02" w:rsidP="00667272">
            <w:pPr>
              <w:jc w:val="center"/>
              <w:rPr>
                <w:b/>
                <w:bCs/>
                <w:color w:val="000000"/>
                <w:sz w:val="28"/>
                <w:szCs w:val="28"/>
                <w:lang w:val="ru-RU" w:eastAsia="ru-RU"/>
              </w:rPr>
            </w:pPr>
            <w:r w:rsidRPr="00667272">
              <w:rPr>
                <w:b/>
                <w:bCs/>
                <w:color w:val="000000"/>
                <w:sz w:val="28"/>
                <w:szCs w:val="28"/>
                <w:lang w:val="ru-RU" w:eastAsia="ru-RU"/>
              </w:rPr>
              <w:t>Разделы</w:t>
            </w:r>
          </w:p>
        </w:tc>
        <w:tc>
          <w:tcPr>
            <w:tcW w:w="3016" w:type="dxa"/>
            <w:vMerge w:val="restart"/>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Наименование темы</w:t>
            </w:r>
          </w:p>
        </w:tc>
        <w:tc>
          <w:tcPr>
            <w:tcW w:w="2428" w:type="dxa"/>
            <w:gridSpan w:val="3"/>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Объем часов</w:t>
            </w:r>
          </w:p>
        </w:tc>
        <w:tc>
          <w:tcPr>
            <w:tcW w:w="2410" w:type="dxa"/>
            <w:vMerge w:val="restart"/>
            <w:vAlign w:val="center"/>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Форма контроля</w:t>
            </w:r>
          </w:p>
        </w:tc>
        <w:tc>
          <w:tcPr>
            <w:tcW w:w="4763" w:type="dxa"/>
            <w:vMerge w:val="restart"/>
          </w:tcPr>
          <w:p w:rsidR="00507B02" w:rsidRPr="00667272" w:rsidRDefault="00507B02" w:rsidP="00667272">
            <w:pPr>
              <w:widowControl/>
              <w:autoSpaceDE/>
              <w:autoSpaceDN/>
              <w:jc w:val="center"/>
              <w:rPr>
                <w:b/>
                <w:bCs/>
                <w:color w:val="000000"/>
                <w:sz w:val="28"/>
                <w:szCs w:val="28"/>
                <w:lang w:val="ru-RU" w:eastAsia="ru-RU"/>
              </w:rPr>
            </w:pPr>
            <w:r w:rsidRPr="00977592">
              <w:rPr>
                <w:b/>
                <w:sz w:val="24"/>
                <w:szCs w:val="24"/>
              </w:rPr>
              <w:t>Содержание</w:t>
            </w:r>
            <w:r w:rsidRPr="00977592">
              <w:rPr>
                <w:b/>
                <w:sz w:val="24"/>
                <w:szCs w:val="24"/>
                <w:lang w:val="ru-RU"/>
              </w:rPr>
              <w:t xml:space="preserve"> темы</w:t>
            </w:r>
          </w:p>
        </w:tc>
      </w:tr>
      <w:tr w:rsidR="00507B02" w:rsidRPr="00667272" w:rsidTr="00766821">
        <w:trPr>
          <w:trHeight w:val="315"/>
          <w:jc w:val="center"/>
        </w:trPr>
        <w:tc>
          <w:tcPr>
            <w:tcW w:w="1531" w:type="dxa"/>
            <w:vMerge/>
            <w:vAlign w:val="center"/>
            <w:hideMark/>
          </w:tcPr>
          <w:p w:rsidR="00507B02" w:rsidRPr="00667272" w:rsidRDefault="00507B02" w:rsidP="00667272">
            <w:pPr>
              <w:widowControl/>
              <w:autoSpaceDE/>
              <w:autoSpaceDN/>
              <w:jc w:val="center"/>
              <w:rPr>
                <w:b/>
                <w:bCs/>
                <w:color w:val="000000"/>
                <w:sz w:val="28"/>
                <w:szCs w:val="28"/>
                <w:lang w:val="ru-RU" w:eastAsia="ru-RU"/>
              </w:rPr>
            </w:pPr>
          </w:p>
        </w:tc>
        <w:tc>
          <w:tcPr>
            <w:tcW w:w="3016" w:type="dxa"/>
            <w:vMerge/>
            <w:vAlign w:val="center"/>
            <w:hideMark/>
          </w:tcPr>
          <w:p w:rsidR="00507B02" w:rsidRPr="00667272" w:rsidRDefault="00507B02" w:rsidP="00667272">
            <w:pPr>
              <w:widowControl/>
              <w:autoSpaceDE/>
              <w:autoSpaceDN/>
              <w:jc w:val="center"/>
              <w:rPr>
                <w:b/>
                <w:bCs/>
                <w:color w:val="000000"/>
                <w:sz w:val="28"/>
                <w:szCs w:val="28"/>
                <w:lang w:val="ru-RU" w:eastAsia="ru-RU"/>
              </w:rPr>
            </w:pPr>
          </w:p>
        </w:tc>
        <w:tc>
          <w:tcPr>
            <w:tcW w:w="872" w:type="dxa"/>
            <w:vMerge w:val="restart"/>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Всего часов</w:t>
            </w:r>
          </w:p>
        </w:tc>
        <w:tc>
          <w:tcPr>
            <w:tcW w:w="1556" w:type="dxa"/>
            <w:gridSpan w:val="2"/>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color w:val="000000"/>
                <w:sz w:val="28"/>
                <w:szCs w:val="28"/>
                <w:lang w:val="ru-RU" w:eastAsia="ru-RU"/>
              </w:rPr>
              <w:t>В том числе</w:t>
            </w:r>
          </w:p>
        </w:tc>
        <w:tc>
          <w:tcPr>
            <w:tcW w:w="2410" w:type="dxa"/>
            <w:vMerge/>
            <w:vAlign w:val="center"/>
          </w:tcPr>
          <w:p w:rsidR="00507B02" w:rsidRPr="00667272" w:rsidRDefault="00507B02" w:rsidP="00667272">
            <w:pPr>
              <w:widowControl/>
              <w:autoSpaceDE/>
              <w:autoSpaceDN/>
              <w:jc w:val="center"/>
              <w:rPr>
                <w:b/>
                <w:bCs/>
                <w:color w:val="000000"/>
                <w:sz w:val="28"/>
                <w:szCs w:val="28"/>
                <w:lang w:val="ru-RU" w:eastAsia="ru-RU"/>
              </w:rPr>
            </w:pPr>
          </w:p>
        </w:tc>
        <w:tc>
          <w:tcPr>
            <w:tcW w:w="4763" w:type="dxa"/>
            <w:vMerge/>
          </w:tcPr>
          <w:p w:rsidR="00507B02" w:rsidRPr="00667272" w:rsidRDefault="00507B02" w:rsidP="00667272">
            <w:pPr>
              <w:widowControl/>
              <w:autoSpaceDE/>
              <w:autoSpaceDN/>
              <w:jc w:val="center"/>
              <w:rPr>
                <w:b/>
                <w:bCs/>
                <w:color w:val="000000"/>
                <w:sz w:val="28"/>
                <w:szCs w:val="28"/>
                <w:lang w:val="ru-RU" w:eastAsia="ru-RU"/>
              </w:rPr>
            </w:pPr>
          </w:p>
        </w:tc>
      </w:tr>
      <w:tr w:rsidR="00507B02" w:rsidRPr="00667272" w:rsidTr="00766821">
        <w:trPr>
          <w:trHeight w:val="1380"/>
          <w:jc w:val="center"/>
        </w:trPr>
        <w:tc>
          <w:tcPr>
            <w:tcW w:w="1531" w:type="dxa"/>
            <w:vMerge/>
            <w:vAlign w:val="center"/>
            <w:hideMark/>
          </w:tcPr>
          <w:p w:rsidR="00507B02" w:rsidRPr="00667272" w:rsidRDefault="00507B02" w:rsidP="00667272">
            <w:pPr>
              <w:widowControl/>
              <w:autoSpaceDE/>
              <w:autoSpaceDN/>
              <w:jc w:val="center"/>
              <w:rPr>
                <w:b/>
                <w:bCs/>
                <w:color w:val="000000"/>
                <w:sz w:val="28"/>
                <w:szCs w:val="28"/>
                <w:lang w:val="ru-RU" w:eastAsia="ru-RU"/>
              </w:rPr>
            </w:pPr>
          </w:p>
        </w:tc>
        <w:tc>
          <w:tcPr>
            <w:tcW w:w="3016" w:type="dxa"/>
            <w:vMerge/>
            <w:vAlign w:val="center"/>
            <w:hideMark/>
          </w:tcPr>
          <w:p w:rsidR="00507B02" w:rsidRPr="00667272" w:rsidRDefault="00507B02" w:rsidP="00667272">
            <w:pPr>
              <w:widowControl/>
              <w:autoSpaceDE/>
              <w:autoSpaceDN/>
              <w:jc w:val="center"/>
              <w:rPr>
                <w:b/>
                <w:bCs/>
                <w:color w:val="000000"/>
                <w:sz w:val="28"/>
                <w:szCs w:val="28"/>
                <w:lang w:val="ru-RU" w:eastAsia="ru-RU"/>
              </w:rPr>
            </w:pPr>
          </w:p>
        </w:tc>
        <w:tc>
          <w:tcPr>
            <w:tcW w:w="872" w:type="dxa"/>
            <w:vMerge/>
            <w:vAlign w:val="center"/>
            <w:hideMark/>
          </w:tcPr>
          <w:p w:rsidR="00507B02" w:rsidRPr="00667272" w:rsidRDefault="00507B02" w:rsidP="00667272">
            <w:pPr>
              <w:widowControl/>
              <w:autoSpaceDE/>
              <w:autoSpaceDN/>
              <w:jc w:val="center"/>
              <w:rPr>
                <w:b/>
                <w:bCs/>
                <w:color w:val="000000"/>
                <w:sz w:val="28"/>
                <w:szCs w:val="28"/>
                <w:lang w:val="ru-RU" w:eastAsia="ru-RU"/>
              </w:rPr>
            </w:pPr>
          </w:p>
        </w:tc>
        <w:tc>
          <w:tcPr>
            <w:tcW w:w="709" w:type="dxa"/>
            <w:textDirection w:val="tbRl"/>
            <w:vAlign w:val="center"/>
            <w:hideMark/>
          </w:tcPr>
          <w:p w:rsidR="00507B02" w:rsidRPr="00667272" w:rsidRDefault="00507B02" w:rsidP="00667272">
            <w:pPr>
              <w:widowControl/>
              <w:autoSpaceDE/>
              <w:autoSpaceDN/>
              <w:jc w:val="center"/>
              <w:rPr>
                <w:b/>
                <w:color w:val="000000"/>
                <w:sz w:val="28"/>
                <w:szCs w:val="28"/>
                <w:lang w:val="ru-RU" w:eastAsia="ru-RU"/>
              </w:rPr>
            </w:pPr>
            <w:r w:rsidRPr="00667272">
              <w:rPr>
                <w:b/>
                <w:color w:val="000000"/>
                <w:sz w:val="28"/>
                <w:szCs w:val="28"/>
                <w:lang w:val="ru-RU" w:eastAsia="ru-RU"/>
              </w:rPr>
              <w:t>Теория</w:t>
            </w:r>
          </w:p>
        </w:tc>
        <w:tc>
          <w:tcPr>
            <w:tcW w:w="847" w:type="dxa"/>
            <w:textDirection w:val="tbRl"/>
            <w:vAlign w:val="center"/>
            <w:hideMark/>
          </w:tcPr>
          <w:p w:rsidR="00507B02" w:rsidRPr="00667272" w:rsidRDefault="00507B02" w:rsidP="00667272">
            <w:pPr>
              <w:widowControl/>
              <w:autoSpaceDE/>
              <w:autoSpaceDN/>
              <w:jc w:val="center"/>
              <w:rPr>
                <w:b/>
                <w:color w:val="000000"/>
                <w:sz w:val="28"/>
                <w:szCs w:val="28"/>
                <w:lang w:val="ru-RU" w:eastAsia="ru-RU"/>
              </w:rPr>
            </w:pPr>
            <w:r w:rsidRPr="00667272">
              <w:rPr>
                <w:b/>
                <w:color w:val="000000"/>
                <w:sz w:val="28"/>
                <w:szCs w:val="28"/>
                <w:lang w:val="ru-RU" w:eastAsia="ru-RU"/>
              </w:rPr>
              <w:t>Практика</w:t>
            </w:r>
          </w:p>
        </w:tc>
        <w:tc>
          <w:tcPr>
            <w:tcW w:w="2410" w:type="dxa"/>
            <w:vAlign w:val="center"/>
            <w:hideMark/>
          </w:tcPr>
          <w:p w:rsidR="00507B02" w:rsidRPr="00667272" w:rsidRDefault="00507B02" w:rsidP="00667272">
            <w:pPr>
              <w:widowControl/>
              <w:autoSpaceDE/>
              <w:autoSpaceDN/>
              <w:jc w:val="center"/>
              <w:rPr>
                <w:b/>
                <w:color w:val="000000"/>
                <w:sz w:val="28"/>
                <w:szCs w:val="28"/>
                <w:lang w:val="ru-RU" w:eastAsia="ru-RU"/>
              </w:rPr>
            </w:pPr>
          </w:p>
        </w:tc>
        <w:tc>
          <w:tcPr>
            <w:tcW w:w="4763" w:type="dxa"/>
          </w:tcPr>
          <w:p w:rsidR="00507B02" w:rsidRPr="00667272" w:rsidRDefault="00507B02" w:rsidP="00667272">
            <w:pPr>
              <w:widowControl/>
              <w:autoSpaceDE/>
              <w:autoSpaceDN/>
              <w:jc w:val="center"/>
              <w:rPr>
                <w:b/>
                <w:color w:val="000000"/>
                <w:sz w:val="28"/>
                <w:szCs w:val="28"/>
                <w:lang w:val="ru-RU" w:eastAsia="ru-RU"/>
              </w:rPr>
            </w:pPr>
          </w:p>
        </w:tc>
      </w:tr>
      <w:tr w:rsidR="00507B02" w:rsidRPr="00667272" w:rsidTr="00766821">
        <w:trPr>
          <w:trHeight w:val="315"/>
          <w:jc w:val="center"/>
        </w:trPr>
        <w:tc>
          <w:tcPr>
            <w:tcW w:w="1531" w:type="dxa"/>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1</w:t>
            </w:r>
          </w:p>
        </w:tc>
        <w:tc>
          <w:tcPr>
            <w:tcW w:w="3016" w:type="dxa"/>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2</w:t>
            </w:r>
          </w:p>
        </w:tc>
        <w:tc>
          <w:tcPr>
            <w:tcW w:w="872" w:type="dxa"/>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3</w:t>
            </w:r>
          </w:p>
        </w:tc>
        <w:tc>
          <w:tcPr>
            <w:tcW w:w="709" w:type="dxa"/>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4</w:t>
            </w:r>
          </w:p>
        </w:tc>
        <w:tc>
          <w:tcPr>
            <w:tcW w:w="847" w:type="dxa"/>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5</w:t>
            </w:r>
          </w:p>
        </w:tc>
        <w:tc>
          <w:tcPr>
            <w:tcW w:w="2410" w:type="dxa"/>
            <w:vAlign w:val="center"/>
            <w:hideMark/>
          </w:tcPr>
          <w:p w:rsidR="00507B02" w:rsidRPr="00667272" w:rsidRDefault="00507B02" w:rsidP="00667272">
            <w:pPr>
              <w:widowControl/>
              <w:autoSpaceDE/>
              <w:autoSpaceDN/>
              <w:jc w:val="center"/>
              <w:rPr>
                <w:b/>
                <w:bCs/>
                <w:color w:val="000000"/>
                <w:sz w:val="28"/>
                <w:szCs w:val="28"/>
                <w:lang w:val="ru-RU" w:eastAsia="ru-RU"/>
              </w:rPr>
            </w:pPr>
            <w:r w:rsidRPr="00667272">
              <w:rPr>
                <w:b/>
                <w:bCs/>
                <w:color w:val="000000"/>
                <w:sz w:val="28"/>
                <w:szCs w:val="28"/>
                <w:lang w:val="ru-RU" w:eastAsia="ru-RU"/>
              </w:rPr>
              <w:t>6</w:t>
            </w:r>
          </w:p>
        </w:tc>
        <w:tc>
          <w:tcPr>
            <w:tcW w:w="4763" w:type="dxa"/>
          </w:tcPr>
          <w:p w:rsidR="00507B02" w:rsidRPr="00667272" w:rsidRDefault="00766821" w:rsidP="00667272">
            <w:pPr>
              <w:widowControl/>
              <w:autoSpaceDE/>
              <w:autoSpaceDN/>
              <w:jc w:val="center"/>
              <w:rPr>
                <w:b/>
                <w:bCs/>
                <w:color w:val="000000"/>
                <w:sz w:val="28"/>
                <w:szCs w:val="28"/>
                <w:lang w:val="ru-RU" w:eastAsia="ru-RU"/>
              </w:rPr>
            </w:pPr>
            <w:r>
              <w:rPr>
                <w:b/>
                <w:bCs/>
                <w:color w:val="000000"/>
                <w:sz w:val="28"/>
                <w:szCs w:val="28"/>
                <w:lang w:val="ru-RU" w:eastAsia="ru-RU"/>
              </w:rPr>
              <w:t>7</w:t>
            </w:r>
          </w:p>
        </w:tc>
      </w:tr>
      <w:tr w:rsidR="00507B02" w:rsidRPr="00667272" w:rsidTr="00766821">
        <w:trPr>
          <w:trHeight w:val="824"/>
          <w:jc w:val="center"/>
        </w:trPr>
        <w:tc>
          <w:tcPr>
            <w:tcW w:w="1531"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Модуль 1.</w:t>
            </w:r>
          </w:p>
        </w:tc>
        <w:tc>
          <w:tcPr>
            <w:tcW w:w="3016"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Теория мультироторных систем. Основы управления. Полёты на симуляторе.</w:t>
            </w:r>
          </w:p>
        </w:tc>
        <w:tc>
          <w:tcPr>
            <w:tcW w:w="872" w:type="dxa"/>
            <w:shd w:val="clear" w:color="auto" w:fill="auto"/>
            <w:vAlign w:val="center"/>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16</w:t>
            </w:r>
          </w:p>
        </w:tc>
        <w:tc>
          <w:tcPr>
            <w:tcW w:w="709"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10</w:t>
            </w:r>
          </w:p>
        </w:tc>
        <w:tc>
          <w:tcPr>
            <w:tcW w:w="847"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6</w:t>
            </w:r>
          </w:p>
        </w:tc>
        <w:tc>
          <w:tcPr>
            <w:tcW w:w="2410"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p>
        </w:tc>
        <w:tc>
          <w:tcPr>
            <w:tcW w:w="4763" w:type="dxa"/>
          </w:tcPr>
          <w:p w:rsidR="00507B02" w:rsidRPr="00977592" w:rsidRDefault="00507B02" w:rsidP="00507B02">
            <w:pPr>
              <w:pStyle w:val="TableParagraph"/>
              <w:ind w:left="1467" w:right="1468"/>
              <w:jc w:val="center"/>
              <w:rPr>
                <w:b/>
                <w:sz w:val="24"/>
                <w:szCs w:val="24"/>
              </w:rPr>
            </w:pPr>
          </w:p>
        </w:tc>
      </w:tr>
      <w:tr w:rsidR="00507B02" w:rsidRPr="00667272" w:rsidTr="00766821">
        <w:trPr>
          <w:trHeight w:val="536"/>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 Вводная лекция о содержании курса.</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2410" w:type="dxa"/>
            <w:noWrap/>
            <w:vAlign w:val="center"/>
            <w:hideMark/>
          </w:tcPr>
          <w:p w:rsidR="00507B02" w:rsidRPr="006E4030" w:rsidRDefault="00507B02" w:rsidP="00507B02">
            <w:pPr>
              <w:widowControl/>
              <w:autoSpaceDE/>
              <w:autoSpaceDN/>
              <w:jc w:val="center"/>
              <w:rPr>
                <w:sz w:val="28"/>
                <w:szCs w:val="28"/>
                <w:lang w:val="ru-RU" w:eastAsia="ru-RU"/>
              </w:rPr>
            </w:pPr>
          </w:p>
        </w:tc>
        <w:tc>
          <w:tcPr>
            <w:tcW w:w="4763" w:type="dxa"/>
          </w:tcPr>
          <w:p w:rsidR="00507B02" w:rsidRPr="00977592" w:rsidRDefault="00507B02" w:rsidP="00507B02">
            <w:pPr>
              <w:pStyle w:val="TableParagraph"/>
              <w:spacing w:before="1"/>
              <w:jc w:val="center"/>
              <w:rPr>
                <w:b/>
                <w:sz w:val="24"/>
                <w:szCs w:val="24"/>
              </w:rPr>
            </w:pPr>
          </w:p>
        </w:tc>
      </w:tr>
      <w:tr w:rsidR="00507B02" w:rsidRPr="004F59E9" w:rsidTr="00766821">
        <w:trPr>
          <w:trHeight w:val="432"/>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 xml:space="preserve">2. Принципы управления и строение </w:t>
            </w:r>
            <w:proofErr w:type="spellStart"/>
            <w:r w:rsidRPr="006E4030">
              <w:rPr>
                <w:color w:val="000000"/>
                <w:sz w:val="28"/>
                <w:szCs w:val="28"/>
                <w:lang w:val="ru-RU" w:eastAsia="ru-RU"/>
              </w:rPr>
              <w:t>мультикоптеров</w:t>
            </w:r>
            <w:proofErr w:type="spellEnd"/>
            <w:r w:rsidRPr="006E4030">
              <w:rPr>
                <w:color w:val="000000"/>
                <w:sz w:val="28"/>
                <w:szCs w:val="28"/>
                <w:lang w:val="ru-RU" w:eastAsia="ru-RU"/>
              </w:rPr>
              <w:t>.</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2410"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4763" w:type="dxa"/>
          </w:tcPr>
          <w:p w:rsidR="00507B02" w:rsidRPr="00977592" w:rsidRDefault="00507B02" w:rsidP="00507B02">
            <w:pPr>
              <w:pStyle w:val="TableParagraph"/>
              <w:ind w:left="103" w:right="103"/>
              <w:jc w:val="both"/>
              <w:rPr>
                <w:sz w:val="24"/>
                <w:szCs w:val="24"/>
                <w:lang w:val="ru-RU"/>
              </w:rPr>
            </w:pPr>
            <w:r w:rsidRPr="00977592">
              <w:rPr>
                <w:sz w:val="24"/>
                <w:szCs w:val="24"/>
                <w:lang w:val="ru-RU"/>
              </w:rPr>
              <w:t xml:space="preserve">Устройство мультироторных систем. Основы конструкции мультироторных систем. Принципы управления </w:t>
            </w:r>
            <w:proofErr w:type="spellStart"/>
            <w:r w:rsidRPr="00977592">
              <w:rPr>
                <w:sz w:val="24"/>
                <w:szCs w:val="24"/>
                <w:lang w:val="ru-RU"/>
              </w:rPr>
              <w:t>мультироторными</w:t>
            </w:r>
            <w:proofErr w:type="spellEnd"/>
            <w:r w:rsidRPr="00977592">
              <w:rPr>
                <w:sz w:val="24"/>
                <w:szCs w:val="24"/>
                <w:lang w:val="ru-RU"/>
              </w:rPr>
              <w:t xml:space="preserve"> системами.</w:t>
            </w:r>
          </w:p>
          <w:p w:rsidR="00507B02" w:rsidRPr="00977592" w:rsidRDefault="00507B02" w:rsidP="00766821">
            <w:pPr>
              <w:pStyle w:val="TableParagraph"/>
              <w:spacing w:before="12"/>
              <w:ind w:left="103" w:right="102"/>
              <w:jc w:val="both"/>
              <w:rPr>
                <w:sz w:val="24"/>
                <w:szCs w:val="24"/>
                <w:lang w:val="ru-RU"/>
              </w:rPr>
            </w:pPr>
            <w:r w:rsidRPr="00977592">
              <w:rPr>
                <w:sz w:val="24"/>
                <w:szCs w:val="24"/>
                <w:lang w:val="ru-RU"/>
              </w:rPr>
              <w:t>Аппаратура радиоуправления: принцип действия, общее устройство.</w:t>
            </w:r>
          </w:p>
        </w:tc>
      </w:tr>
      <w:tr w:rsidR="00507B02" w:rsidRPr="004F59E9" w:rsidTr="00766821">
        <w:trPr>
          <w:trHeight w:val="286"/>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3. Основы техники безопасности полётов</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2410"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4763" w:type="dxa"/>
          </w:tcPr>
          <w:p w:rsidR="00766821" w:rsidRPr="00977592" w:rsidRDefault="00766821" w:rsidP="00766821">
            <w:pPr>
              <w:pStyle w:val="TableParagraph"/>
              <w:spacing w:before="6"/>
              <w:ind w:left="103" w:right="102"/>
              <w:jc w:val="both"/>
              <w:rPr>
                <w:sz w:val="24"/>
                <w:szCs w:val="24"/>
                <w:lang w:val="ru-RU"/>
              </w:rPr>
            </w:pPr>
            <w:r w:rsidRPr="00977592">
              <w:rPr>
                <w:sz w:val="24"/>
                <w:szCs w:val="24"/>
                <w:lang w:val="ru-RU"/>
              </w:rPr>
              <w:t xml:space="preserve">Техника безопасности при работе с </w:t>
            </w:r>
            <w:proofErr w:type="spellStart"/>
            <w:r w:rsidRPr="00977592">
              <w:rPr>
                <w:sz w:val="24"/>
                <w:szCs w:val="24"/>
                <w:lang w:val="ru-RU"/>
              </w:rPr>
              <w:t>мультироторными</w:t>
            </w:r>
            <w:proofErr w:type="spellEnd"/>
            <w:r w:rsidRPr="00977592">
              <w:rPr>
                <w:sz w:val="24"/>
                <w:szCs w:val="24"/>
                <w:lang w:val="ru-RU"/>
              </w:rPr>
              <w:t xml:space="preserve"> системами.</w:t>
            </w:r>
          </w:p>
          <w:p w:rsidR="00507B02" w:rsidRPr="00766821" w:rsidRDefault="00766821" w:rsidP="00766821">
            <w:pPr>
              <w:pStyle w:val="TableParagraph"/>
              <w:spacing w:before="6"/>
              <w:ind w:left="103" w:right="103"/>
              <w:jc w:val="both"/>
              <w:rPr>
                <w:sz w:val="24"/>
                <w:szCs w:val="24"/>
                <w:lang w:val="ru-RU"/>
              </w:rPr>
            </w:pPr>
            <w:r w:rsidRPr="00977592">
              <w:rPr>
                <w:sz w:val="24"/>
                <w:szCs w:val="24"/>
                <w:lang w:val="ru-RU"/>
              </w:rPr>
              <w:t>Электронные компоненты мультироторных систем: принципы работы, общее устройство.</w:t>
            </w:r>
          </w:p>
        </w:tc>
      </w:tr>
      <w:tr w:rsidR="00507B02" w:rsidRPr="004F59E9" w:rsidTr="00766821">
        <w:trPr>
          <w:trHeight w:val="830"/>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4. Основы электричества. Литий- полимерные аккумуляторы.</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2410"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4763" w:type="dxa"/>
          </w:tcPr>
          <w:p w:rsidR="00507B02" w:rsidRPr="00977592" w:rsidRDefault="00766821" w:rsidP="00766821">
            <w:pPr>
              <w:pStyle w:val="TableParagraph"/>
              <w:spacing w:before="6"/>
              <w:ind w:left="103" w:right="102"/>
              <w:jc w:val="both"/>
              <w:rPr>
                <w:sz w:val="24"/>
                <w:szCs w:val="24"/>
                <w:lang w:val="ru-RU"/>
              </w:rPr>
            </w:pPr>
            <w:r w:rsidRPr="00977592">
              <w:rPr>
                <w:sz w:val="24"/>
                <w:szCs w:val="24"/>
                <w:lang w:val="ru-RU"/>
              </w:rPr>
              <w:t>Литий-полимерные аккумуляторы и их зарядные устройства: устройство, принцип действия, методы зарядки/разрядки/хранения/ балансировки аккумуляторов, безопасная работа с оборудованием.</w:t>
            </w:r>
          </w:p>
        </w:tc>
      </w:tr>
      <w:tr w:rsidR="00507B02" w:rsidRPr="004F59E9" w:rsidTr="00766821">
        <w:trPr>
          <w:trHeight w:val="990"/>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5. Практическое занятия с литий- полимерными аккумуляторами (зарядка/разрядка/балансировка/хранение)</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5</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3</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2410"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Практическая работа с зарядными устройствами.</w:t>
            </w:r>
          </w:p>
        </w:tc>
        <w:tc>
          <w:tcPr>
            <w:tcW w:w="4763" w:type="dxa"/>
          </w:tcPr>
          <w:p w:rsidR="00507B02" w:rsidRPr="00977592" w:rsidRDefault="00766821" w:rsidP="00766821">
            <w:pPr>
              <w:pStyle w:val="TableParagraph"/>
              <w:spacing w:before="6"/>
              <w:ind w:left="103" w:right="102"/>
              <w:jc w:val="both"/>
              <w:rPr>
                <w:sz w:val="24"/>
                <w:szCs w:val="24"/>
                <w:lang w:val="ru-RU"/>
              </w:rPr>
            </w:pPr>
            <w:r w:rsidRPr="00977592">
              <w:rPr>
                <w:sz w:val="24"/>
                <w:szCs w:val="24"/>
                <w:lang w:val="ru-RU"/>
              </w:rPr>
              <w:t>Литий-полимерные аккумуляторы и их зарядные устройства: устройство, принцип действия, методы зарядки/разрядки/хранения/ балансировки аккумуляторов, безопасная работа с оборудованием.</w:t>
            </w:r>
          </w:p>
        </w:tc>
      </w:tr>
      <w:tr w:rsidR="00507B02" w:rsidRPr="004F59E9" w:rsidTr="00766821">
        <w:trPr>
          <w:trHeight w:val="382"/>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6. Технология пайки. Техника безопасности.</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2410"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Пайка проводов.</w:t>
            </w:r>
          </w:p>
        </w:tc>
        <w:tc>
          <w:tcPr>
            <w:tcW w:w="4763" w:type="dxa"/>
          </w:tcPr>
          <w:p w:rsidR="00507B02" w:rsidRPr="00766821" w:rsidRDefault="00766821" w:rsidP="00766821">
            <w:pPr>
              <w:pStyle w:val="TableParagraph"/>
              <w:spacing w:before="15"/>
              <w:ind w:left="103" w:right="100"/>
              <w:jc w:val="both"/>
              <w:rPr>
                <w:sz w:val="24"/>
                <w:szCs w:val="24"/>
                <w:lang w:val="ru-RU"/>
              </w:rPr>
            </w:pPr>
            <w:r w:rsidRPr="00977592">
              <w:rPr>
                <w:sz w:val="24"/>
                <w:szCs w:val="24"/>
                <w:lang w:val="ru-RU"/>
              </w:rPr>
              <w:t>Пайка электронных компонентов: принципы пайки, обучение пайке, пайка электронных компонентов мультироторных систем.</w:t>
            </w:r>
          </w:p>
        </w:tc>
      </w:tr>
      <w:tr w:rsidR="00507B02" w:rsidRPr="004F59E9" w:rsidTr="00766821">
        <w:trPr>
          <w:trHeight w:val="465"/>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7. Обучение пайке.</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2410"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4763" w:type="dxa"/>
          </w:tcPr>
          <w:p w:rsidR="00507B02" w:rsidRPr="00766821" w:rsidRDefault="00766821" w:rsidP="00766821">
            <w:pPr>
              <w:pStyle w:val="TableParagraph"/>
              <w:spacing w:before="15"/>
              <w:ind w:left="103" w:right="100"/>
              <w:jc w:val="both"/>
              <w:rPr>
                <w:sz w:val="24"/>
                <w:szCs w:val="24"/>
                <w:lang w:val="ru-RU"/>
              </w:rPr>
            </w:pPr>
            <w:r w:rsidRPr="00977592">
              <w:rPr>
                <w:sz w:val="24"/>
                <w:szCs w:val="24"/>
                <w:lang w:val="ru-RU"/>
              </w:rPr>
              <w:t>Пайка электронных компонентов: принципы пайки, обучение пайке, пайка электронных компонентов мультироторных систем.</w:t>
            </w:r>
          </w:p>
        </w:tc>
      </w:tr>
      <w:tr w:rsidR="00507B02" w:rsidRPr="004F59E9" w:rsidTr="00766821">
        <w:trPr>
          <w:trHeight w:val="315"/>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8. Полёты на симуляторе.</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5</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4</w:t>
            </w:r>
          </w:p>
        </w:tc>
        <w:tc>
          <w:tcPr>
            <w:tcW w:w="2410"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Полёты на симуляторе.</w:t>
            </w:r>
          </w:p>
        </w:tc>
        <w:tc>
          <w:tcPr>
            <w:tcW w:w="4763" w:type="dxa"/>
          </w:tcPr>
          <w:p w:rsidR="00507B02" w:rsidRPr="006E4030" w:rsidRDefault="00766821" w:rsidP="00507B02">
            <w:pPr>
              <w:widowControl/>
              <w:autoSpaceDE/>
              <w:autoSpaceDN/>
              <w:jc w:val="center"/>
              <w:rPr>
                <w:color w:val="000000"/>
                <w:sz w:val="28"/>
                <w:szCs w:val="28"/>
                <w:lang w:val="ru-RU" w:eastAsia="ru-RU"/>
              </w:rPr>
            </w:pPr>
            <w:r w:rsidRPr="00977592">
              <w:rPr>
                <w:sz w:val="24"/>
                <w:szCs w:val="24"/>
                <w:lang w:val="ru-RU"/>
              </w:rPr>
              <w:t>Полёты на симуляторе: обучение полётам на компьютере, проведение учебных полётов на симуляторе.</w:t>
            </w:r>
          </w:p>
        </w:tc>
      </w:tr>
      <w:tr w:rsidR="00507B02" w:rsidRPr="00507B02" w:rsidTr="00766821">
        <w:trPr>
          <w:trHeight w:val="461"/>
          <w:jc w:val="center"/>
        </w:trPr>
        <w:tc>
          <w:tcPr>
            <w:tcW w:w="1531"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Модуль 2.</w:t>
            </w:r>
          </w:p>
        </w:tc>
        <w:tc>
          <w:tcPr>
            <w:tcW w:w="3016"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 xml:space="preserve">Сборка и настройка </w:t>
            </w:r>
            <w:proofErr w:type="spellStart"/>
            <w:r w:rsidRPr="006E4030">
              <w:rPr>
                <w:b/>
                <w:bCs/>
                <w:color w:val="000000"/>
                <w:sz w:val="28"/>
                <w:szCs w:val="28"/>
                <w:lang w:val="ru-RU" w:eastAsia="ru-RU"/>
              </w:rPr>
              <w:t>квадрокоптера</w:t>
            </w:r>
            <w:proofErr w:type="spellEnd"/>
            <w:r w:rsidRPr="006E4030">
              <w:rPr>
                <w:b/>
                <w:bCs/>
                <w:color w:val="000000"/>
                <w:sz w:val="28"/>
                <w:szCs w:val="28"/>
                <w:lang w:val="ru-RU" w:eastAsia="ru-RU"/>
              </w:rPr>
              <w:t>. Учебные полёты.</w:t>
            </w:r>
          </w:p>
        </w:tc>
        <w:tc>
          <w:tcPr>
            <w:tcW w:w="872" w:type="dxa"/>
            <w:shd w:val="clear" w:color="auto" w:fill="auto"/>
            <w:vAlign w:val="center"/>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23</w:t>
            </w:r>
          </w:p>
        </w:tc>
        <w:tc>
          <w:tcPr>
            <w:tcW w:w="709"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5</w:t>
            </w:r>
          </w:p>
        </w:tc>
        <w:tc>
          <w:tcPr>
            <w:tcW w:w="847"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18</w:t>
            </w:r>
          </w:p>
        </w:tc>
        <w:tc>
          <w:tcPr>
            <w:tcW w:w="2410"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Практическая работа</w:t>
            </w:r>
          </w:p>
        </w:tc>
        <w:tc>
          <w:tcPr>
            <w:tcW w:w="4763" w:type="dxa"/>
          </w:tcPr>
          <w:p w:rsidR="00507B02" w:rsidRPr="00766821" w:rsidRDefault="00507B02" w:rsidP="00766821">
            <w:pPr>
              <w:pStyle w:val="TableParagraph"/>
              <w:spacing w:line="276" w:lineRule="auto"/>
              <w:ind w:left="103" w:right="101"/>
              <w:jc w:val="both"/>
              <w:rPr>
                <w:sz w:val="24"/>
                <w:szCs w:val="24"/>
                <w:lang w:val="ru-RU"/>
              </w:rPr>
            </w:pPr>
          </w:p>
        </w:tc>
      </w:tr>
      <w:tr w:rsidR="00507B02" w:rsidRPr="004F59E9" w:rsidTr="00766821">
        <w:trPr>
          <w:trHeight w:val="799"/>
          <w:jc w:val="center"/>
        </w:trPr>
        <w:tc>
          <w:tcPr>
            <w:tcW w:w="1531" w:type="dxa"/>
            <w:vAlign w:val="center"/>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 xml:space="preserve">1.Обучение навыкам пилотирования </w:t>
            </w:r>
            <w:proofErr w:type="spellStart"/>
            <w:r w:rsidRPr="006E4030">
              <w:rPr>
                <w:color w:val="000000"/>
                <w:sz w:val="28"/>
                <w:szCs w:val="28"/>
                <w:lang w:val="ru-RU" w:eastAsia="ru-RU"/>
              </w:rPr>
              <w:t>квадрокоптера</w:t>
            </w:r>
            <w:proofErr w:type="spellEnd"/>
            <w:r w:rsidRPr="006E4030">
              <w:rPr>
                <w:color w:val="000000"/>
                <w:sz w:val="28"/>
                <w:szCs w:val="28"/>
                <w:lang w:val="ru-RU" w:eastAsia="ru-RU"/>
              </w:rPr>
              <w:t xml:space="preserve"> на примере игрушки заводской сборки</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2410"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Учебные полёты</w:t>
            </w:r>
          </w:p>
        </w:tc>
        <w:tc>
          <w:tcPr>
            <w:tcW w:w="4763" w:type="dxa"/>
          </w:tcPr>
          <w:p w:rsidR="00507B02" w:rsidRPr="006E4030" w:rsidRDefault="00766821" w:rsidP="00507B02">
            <w:pPr>
              <w:widowControl/>
              <w:autoSpaceDE/>
              <w:autoSpaceDN/>
              <w:jc w:val="center"/>
              <w:rPr>
                <w:color w:val="000000"/>
                <w:sz w:val="28"/>
                <w:szCs w:val="28"/>
                <w:lang w:val="ru-RU" w:eastAsia="ru-RU"/>
              </w:rPr>
            </w:pPr>
            <w:r w:rsidRPr="00977592">
              <w:rPr>
                <w:sz w:val="24"/>
                <w:szCs w:val="24"/>
                <w:lang w:val="ru-RU"/>
              </w:rPr>
              <w:t>Полётный контроллер: устройство полётного контроллера, принципы его функционирования, настройка контроллера с помощью компьютера, знакомство с программным обеспечением для настройки контроллера.</w:t>
            </w:r>
          </w:p>
        </w:tc>
      </w:tr>
      <w:tr w:rsidR="00507B02" w:rsidRPr="004F59E9" w:rsidTr="00766821">
        <w:trPr>
          <w:trHeight w:val="811"/>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 xml:space="preserve">2.Управление полётом </w:t>
            </w:r>
            <w:proofErr w:type="spellStart"/>
            <w:r w:rsidRPr="006E4030">
              <w:rPr>
                <w:color w:val="000000"/>
                <w:sz w:val="28"/>
                <w:szCs w:val="28"/>
                <w:lang w:val="ru-RU" w:eastAsia="ru-RU"/>
              </w:rPr>
              <w:t>мультикоптера</w:t>
            </w:r>
            <w:proofErr w:type="spellEnd"/>
            <w:r w:rsidRPr="006E4030">
              <w:rPr>
                <w:color w:val="000000"/>
                <w:sz w:val="28"/>
                <w:szCs w:val="28"/>
                <w:lang w:val="ru-RU" w:eastAsia="ru-RU"/>
              </w:rPr>
              <w:t>. Принцип функционирования полётного контроллера и аппаратуры управления.</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2410"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 xml:space="preserve">Сборка и настройка </w:t>
            </w:r>
            <w:proofErr w:type="spellStart"/>
            <w:r w:rsidRPr="006E4030">
              <w:rPr>
                <w:color w:val="000000"/>
                <w:sz w:val="28"/>
                <w:szCs w:val="28"/>
                <w:lang w:val="ru-RU" w:eastAsia="ru-RU"/>
              </w:rPr>
              <w:t>квадрокоптера</w:t>
            </w:r>
            <w:proofErr w:type="spellEnd"/>
          </w:p>
        </w:tc>
        <w:tc>
          <w:tcPr>
            <w:tcW w:w="4763" w:type="dxa"/>
          </w:tcPr>
          <w:p w:rsidR="00507B02" w:rsidRPr="006E4030" w:rsidRDefault="00766821" w:rsidP="00507B02">
            <w:pPr>
              <w:widowControl/>
              <w:autoSpaceDE/>
              <w:autoSpaceDN/>
              <w:jc w:val="center"/>
              <w:rPr>
                <w:color w:val="000000"/>
                <w:sz w:val="28"/>
                <w:szCs w:val="28"/>
                <w:lang w:val="ru-RU" w:eastAsia="ru-RU"/>
              </w:rPr>
            </w:pPr>
            <w:r w:rsidRPr="00977592">
              <w:rPr>
                <w:sz w:val="24"/>
                <w:szCs w:val="24"/>
                <w:lang w:val="ru-RU"/>
              </w:rPr>
              <w:t>Полётный контроллер: устройство полётного контроллера, принципы его функционирования, настройка контроллера с помощью компьютера, знакомство с программным обеспечением для настройки контроллера.</w:t>
            </w:r>
          </w:p>
        </w:tc>
      </w:tr>
      <w:tr w:rsidR="00507B02" w:rsidRPr="004F59E9" w:rsidTr="00766821">
        <w:trPr>
          <w:trHeight w:val="797"/>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3.Бесколлекторные двигатели и регуляторы их хода. Платы разводки питания.</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2410"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w:t>
            </w:r>
          </w:p>
        </w:tc>
        <w:tc>
          <w:tcPr>
            <w:tcW w:w="4763" w:type="dxa"/>
          </w:tcPr>
          <w:p w:rsidR="00507B02" w:rsidRPr="006E4030" w:rsidRDefault="00766821" w:rsidP="00507B02">
            <w:pPr>
              <w:widowControl/>
              <w:autoSpaceDE/>
              <w:autoSpaceDN/>
              <w:jc w:val="center"/>
              <w:rPr>
                <w:color w:val="000000"/>
                <w:sz w:val="28"/>
                <w:szCs w:val="28"/>
                <w:lang w:val="ru-RU" w:eastAsia="ru-RU"/>
              </w:rPr>
            </w:pPr>
            <w:proofErr w:type="spellStart"/>
            <w:r w:rsidRPr="00977592">
              <w:rPr>
                <w:sz w:val="24"/>
                <w:szCs w:val="24"/>
                <w:lang w:val="ru-RU"/>
              </w:rPr>
              <w:t>Бесколлекторные</w:t>
            </w:r>
            <w:proofErr w:type="spellEnd"/>
            <w:r w:rsidRPr="00977592">
              <w:rPr>
                <w:sz w:val="24"/>
                <w:szCs w:val="24"/>
                <w:lang w:val="ru-RU"/>
              </w:rPr>
              <w:t xml:space="preserve"> двигатели и их регуляторы хода: устройство, принципы их функционирования, пайка двигателей и регуляторов</w:t>
            </w:r>
          </w:p>
        </w:tc>
      </w:tr>
      <w:tr w:rsidR="00507B02" w:rsidRPr="004F59E9" w:rsidTr="00766821">
        <w:trPr>
          <w:trHeight w:val="345"/>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 xml:space="preserve">4.Сборка рамы </w:t>
            </w:r>
            <w:proofErr w:type="spellStart"/>
            <w:r w:rsidRPr="006E4030">
              <w:rPr>
                <w:color w:val="000000"/>
                <w:sz w:val="28"/>
                <w:szCs w:val="28"/>
                <w:lang w:val="ru-RU" w:eastAsia="ru-RU"/>
              </w:rPr>
              <w:t>квадрокоптера</w:t>
            </w:r>
            <w:proofErr w:type="spellEnd"/>
            <w:r w:rsidRPr="006E4030">
              <w:rPr>
                <w:color w:val="000000"/>
                <w:sz w:val="28"/>
                <w:szCs w:val="28"/>
                <w:lang w:val="ru-RU" w:eastAsia="ru-RU"/>
              </w:rPr>
              <w:t>.</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4</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3</w:t>
            </w:r>
          </w:p>
        </w:tc>
        <w:tc>
          <w:tcPr>
            <w:tcW w:w="2410"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4763" w:type="dxa"/>
          </w:tcPr>
          <w:p w:rsidR="00507B02" w:rsidRPr="006E4030" w:rsidRDefault="00766821" w:rsidP="00507B02">
            <w:pPr>
              <w:widowControl/>
              <w:autoSpaceDE/>
              <w:autoSpaceDN/>
              <w:jc w:val="center"/>
              <w:rPr>
                <w:bCs/>
                <w:color w:val="000000"/>
                <w:sz w:val="28"/>
                <w:szCs w:val="28"/>
                <w:lang w:val="ru-RU" w:eastAsia="ru-RU"/>
              </w:rPr>
            </w:pPr>
            <w:proofErr w:type="spellStart"/>
            <w:r w:rsidRPr="00977592">
              <w:rPr>
                <w:sz w:val="24"/>
                <w:szCs w:val="24"/>
                <w:lang w:val="ru-RU"/>
              </w:rPr>
              <w:t>Бесколлекторные</w:t>
            </w:r>
            <w:proofErr w:type="spellEnd"/>
            <w:r w:rsidRPr="00977592">
              <w:rPr>
                <w:sz w:val="24"/>
                <w:szCs w:val="24"/>
                <w:lang w:val="ru-RU"/>
              </w:rPr>
              <w:t xml:space="preserve"> двигатели и их регуляторы хода: устройство, принципы их функционирования, пайка двигателей и регуляторов</w:t>
            </w:r>
          </w:p>
        </w:tc>
      </w:tr>
      <w:tr w:rsidR="00507B02" w:rsidRPr="004F59E9" w:rsidTr="00766821">
        <w:trPr>
          <w:trHeight w:val="645"/>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5.Пайка ESC, BEC и силовой части.</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3</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2410"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4763" w:type="dxa"/>
          </w:tcPr>
          <w:p w:rsidR="00507B02" w:rsidRPr="006E4030" w:rsidRDefault="00766821" w:rsidP="00507B02">
            <w:pPr>
              <w:widowControl/>
              <w:autoSpaceDE/>
              <w:autoSpaceDN/>
              <w:jc w:val="center"/>
              <w:rPr>
                <w:bCs/>
                <w:color w:val="000000"/>
                <w:sz w:val="28"/>
                <w:szCs w:val="28"/>
                <w:lang w:val="ru-RU" w:eastAsia="ru-RU"/>
              </w:rPr>
            </w:pPr>
            <w:proofErr w:type="spellStart"/>
            <w:r w:rsidRPr="00977592">
              <w:rPr>
                <w:sz w:val="24"/>
                <w:szCs w:val="24"/>
                <w:lang w:val="ru-RU"/>
              </w:rPr>
              <w:t>Бесколлекторные</w:t>
            </w:r>
            <w:proofErr w:type="spellEnd"/>
            <w:r w:rsidRPr="00977592">
              <w:rPr>
                <w:sz w:val="24"/>
                <w:szCs w:val="24"/>
                <w:lang w:val="ru-RU"/>
              </w:rPr>
              <w:t xml:space="preserve"> двигатели и их регуляторы хода: устройство, принципы их функционирования, пайка двигателей и регуляторов</w:t>
            </w:r>
          </w:p>
        </w:tc>
      </w:tr>
      <w:tr w:rsidR="00507B02" w:rsidRPr="004F59E9" w:rsidTr="00766821">
        <w:trPr>
          <w:trHeight w:val="583"/>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6. Основы настройки полётного контроллера с помощью компьютера. Настройка аппаратуры управления</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2410"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4763" w:type="dxa"/>
          </w:tcPr>
          <w:p w:rsidR="00766821" w:rsidRPr="00977592" w:rsidRDefault="00766821" w:rsidP="00766821">
            <w:pPr>
              <w:pStyle w:val="TableParagraph"/>
              <w:spacing w:before="3" w:line="276" w:lineRule="auto"/>
              <w:ind w:left="103" w:right="103"/>
              <w:jc w:val="both"/>
              <w:rPr>
                <w:sz w:val="24"/>
                <w:szCs w:val="24"/>
                <w:lang w:val="ru-RU"/>
              </w:rPr>
            </w:pPr>
            <w:r w:rsidRPr="00977592">
              <w:rPr>
                <w:sz w:val="24"/>
                <w:szCs w:val="24"/>
                <w:lang w:val="ru-RU"/>
              </w:rPr>
              <w:t>Платы разводки питания: общее устройство, характеристики, пайка регуляторов и силовых проводов к платам разводки питания.</w:t>
            </w:r>
          </w:p>
          <w:p w:rsidR="00507B02" w:rsidRPr="006E4030" w:rsidRDefault="00507B02" w:rsidP="00507B02">
            <w:pPr>
              <w:widowControl/>
              <w:autoSpaceDE/>
              <w:autoSpaceDN/>
              <w:jc w:val="center"/>
              <w:rPr>
                <w:color w:val="000000"/>
                <w:sz w:val="28"/>
                <w:szCs w:val="28"/>
                <w:lang w:val="ru-RU" w:eastAsia="ru-RU"/>
              </w:rPr>
            </w:pPr>
          </w:p>
        </w:tc>
      </w:tr>
      <w:tr w:rsidR="00507B02" w:rsidRPr="004F59E9" w:rsidTr="00766821">
        <w:trPr>
          <w:trHeight w:val="645"/>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7.   Инструктаж по технике безопасности полетов.</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sz w:val="28"/>
                <w:szCs w:val="28"/>
                <w:lang w:val="ru-RU" w:eastAsia="ru-RU"/>
              </w:rPr>
            </w:pPr>
            <w:r w:rsidRPr="006E4030">
              <w:rPr>
                <w:sz w:val="28"/>
                <w:szCs w:val="28"/>
                <w:lang w:val="ru-RU" w:eastAsia="ru-RU"/>
              </w:rPr>
              <w:t>0</w:t>
            </w:r>
          </w:p>
        </w:tc>
        <w:tc>
          <w:tcPr>
            <w:tcW w:w="2410" w:type="dxa"/>
            <w:vAlign w:val="center"/>
            <w:hideMark/>
          </w:tcPr>
          <w:p w:rsidR="00507B02" w:rsidRPr="006E4030" w:rsidRDefault="00507B02" w:rsidP="00507B02">
            <w:pPr>
              <w:widowControl/>
              <w:autoSpaceDE/>
              <w:autoSpaceDN/>
              <w:jc w:val="center"/>
              <w:rPr>
                <w:sz w:val="28"/>
                <w:szCs w:val="28"/>
                <w:lang w:val="ru-RU" w:eastAsia="ru-RU"/>
              </w:rPr>
            </w:pPr>
          </w:p>
        </w:tc>
        <w:tc>
          <w:tcPr>
            <w:tcW w:w="4763" w:type="dxa"/>
          </w:tcPr>
          <w:p w:rsidR="00507B02" w:rsidRPr="006E4030" w:rsidRDefault="00766821" w:rsidP="00766821">
            <w:pPr>
              <w:pStyle w:val="TableParagraph"/>
              <w:tabs>
                <w:tab w:val="left" w:pos="1352"/>
                <w:tab w:val="left" w:pos="2551"/>
                <w:tab w:val="left" w:pos="3441"/>
                <w:tab w:val="left" w:pos="4502"/>
                <w:tab w:val="left" w:pos="5033"/>
              </w:tabs>
              <w:spacing w:before="6" w:line="276" w:lineRule="auto"/>
              <w:ind w:left="103" w:right="100"/>
              <w:jc w:val="both"/>
              <w:rPr>
                <w:sz w:val="28"/>
                <w:szCs w:val="28"/>
                <w:lang w:val="ru-RU" w:eastAsia="ru-RU"/>
              </w:rPr>
            </w:pPr>
            <w:r w:rsidRPr="00977592">
              <w:rPr>
                <w:sz w:val="24"/>
                <w:szCs w:val="24"/>
                <w:lang w:val="ru-RU"/>
              </w:rPr>
              <w:t xml:space="preserve">Инструктаж перед первыми учебными полётами. </w:t>
            </w:r>
          </w:p>
        </w:tc>
      </w:tr>
      <w:tr w:rsidR="00507B02" w:rsidRPr="004F59E9" w:rsidTr="00766821">
        <w:trPr>
          <w:trHeight w:val="362"/>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8.   Первые учебные полёты: «взлёт/посадка»,</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2410" w:type="dxa"/>
            <w:vAlign w:val="center"/>
            <w:hideMark/>
          </w:tcPr>
          <w:p w:rsidR="00507B02" w:rsidRPr="006E4030" w:rsidRDefault="00507B02" w:rsidP="00507B02">
            <w:pPr>
              <w:widowControl/>
              <w:autoSpaceDE/>
              <w:autoSpaceDN/>
              <w:jc w:val="center"/>
              <w:rPr>
                <w:sz w:val="28"/>
                <w:szCs w:val="28"/>
                <w:lang w:val="ru-RU" w:eastAsia="ru-RU"/>
              </w:rPr>
            </w:pPr>
            <w:r w:rsidRPr="006E4030">
              <w:rPr>
                <w:color w:val="000000"/>
                <w:sz w:val="28"/>
                <w:szCs w:val="28"/>
                <w:lang w:val="ru-RU" w:eastAsia="ru-RU"/>
              </w:rPr>
              <w:t>Учебные полёты</w:t>
            </w:r>
          </w:p>
        </w:tc>
        <w:tc>
          <w:tcPr>
            <w:tcW w:w="4763" w:type="dxa"/>
          </w:tcPr>
          <w:p w:rsidR="00766821" w:rsidRPr="00977592" w:rsidRDefault="00766821" w:rsidP="00766821">
            <w:pPr>
              <w:pStyle w:val="TableParagraph"/>
              <w:tabs>
                <w:tab w:val="left" w:pos="1352"/>
                <w:tab w:val="left" w:pos="2551"/>
                <w:tab w:val="left" w:pos="3441"/>
                <w:tab w:val="left" w:pos="4502"/>
                <w:tab w:val="left" w:pos="5033"/>
              </w:tabs>
              <w:spacing w:before="6" w:line="276" w:lineRule="auto"/>
              <w:ind w:left="103" w:right="100"/>
              <w:jc w:val="both"/>
              <w:rPr>
                <w:sz w:val="24"/>
                <w:szCs w:val="24"/>
                <w:lang w:val="ru-RU"/>
              </w:rPr>
            </w:pPr>
            <w:r w:rsidRPr="00977592">
              <w:rPr>
                <w:sz w:val="24"/>
                <w:szCs w:val="24"/>
                <w:lang w:val="ru-RU"/>
              </w:rPr>
              <w:t xml:space="preserve">Проведение учебных полётов в зале, выполнение заданий: «взлёт/посадка», «удержание на заданной высоте», «вперед-назад», «влево-вправо», «точная посадка на </w:t>
            </w:r>
            <w:proofErr w:type="spellStart"/>
            <w:r w:rsidRPr="00977592">
              <w:rPr>
                <w:sz w:val="24"/>
                <w:szCs w:val="24"/>
                <w:lang w:val="ru-RU"/>
              </w:rPr>
              <w:t>удаленнуюточку</w:t>
            </w:r>
            <w:proofErr w:type="spellEnd"/>
            <w:r w:rsidRPr="00977592">
              <w:rPr>
                <w:sz w:val="24"/>
                <w:szCs w:val="24"/>
                <w:lang w:val="ru-RU"/>
              </w:rPr>
              <w:t>»,</w:t>
            </w:r>
          </w:p>
          <w:p w:rsidR="00507B02" w:rsidRPr="00766821" w:rsidRDefault="00766821" w:rsidP="00766821">
            <w:pPr>
              <w:pStyle w:val="TableParagraph"/>
              <w:spacing w:before="6" w:line="276" w:lineRule="auto"/>
              <w:ind w:left="103"/>
              <w:jc w:val="both"/>
              <w:rPr>
                <w:sz w:val="24"/>
                <w:szCs w:val="24"/>
                <w:lang w:val="ru-RU"/>
              </w:rPr>
            </w:pPr>
            <w:r w:rsidRPr="00977592">
              <w:rPr>
                <w:sz w:val="24"/>
                <w:szCs w:val="24"/>
                <w:lang w:val="ru-RU"/>
              </w:rPr>
              <w:t>«коробочка», «челнок», «восьмерка», «змейка», «облет по кругу».</w:t>
            </w:r>
          </w:p>
        </w:tc>
      </w:tr>
      <w:tr w:rsidR="00507B02" w:rsidRPr="004F59E9" w:rsidTr="00766821">
        <w:trPr>
          <w:trHeight w:val="1016"/>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766821">
            <w:pPr>
              <w:widowControl/>
              <w:autoSpaceDE/>
              <w:autoSpaceDN/>
              <w:rPr>
                <w:color w:val="000000"/>
                <w:sz w:val="28"/>
                <w:szCs w:val="28"/>
                <w:lang w:val="ru-RU" w:eastAsia="ru-RU"/>
              </w:rPr>
            </w:pPr>
            <w:r w:rsidRPr="006E4030">
              <w:rPr>
                <w:color w:val="000000"/>
                <w:sz w:val="28"/>
                <w:szCs w:val="28"/>
                <w:lang w:val="ru-RU" w:eastAsia="ru-RU"/>
              </w:rPr>
              <w:t>9.Полёты: «удержание на заданной высоте», перемещения «вперед-</w:t>
            </w:r>
            <w:r w:rsidRPr="006E4030">
              <w:rPr>
                <w:color w:val="000000"/>
                <w:sz w:val="28"/>
                <w:szCs w:val="28"/>
                <w:lang w:val="ru-RU" w:eastAsia="ru-RU"/>
              </w:rPr>
              <w:lastRenderedPageBreak/>
              <w:t>назад», «влево- вправо». Разбор аварийных ситуаций.</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lastRenderedPageBreak/>
              <w:t>4</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sz w:val="28"/>
                <w:szCs w:val="28"/>
                <w:lang w:val="ru-RU" w:eastAsia="ru-RU"/>
              </w:rPr>
            </w:pPr>
            <w:r w:rsidRPr="006E4030">
              <w:rPr>
                <w:sz w:val="28"/>
                <w:szCs w:val="28"/>
                <w:lang w:val="ru-RU" w:eastAsia="ru-RU"/>
              </w:rPr>
              <w:t>4</w:t>
            </w:r>
          </w:p>
        </w:tc>
        <w:tc>
          <w:tcPr>
            <w:tcW w:w="2410" w:type="dxa"/>
            <w:vAlign w:val="center"/>
            <w:hideMark/>
          </w:tcPr>
          <w:p w:rsidR="00507B02" w:rsidRPr="006E4030" w:rsidRDefault="00507B02" w:rsidP="00507B02">
            <w:pPr>
              <w:widowControl/>
              <w:autoSpaceDE/>
              <w:autoSpaceDN/>
              <w:jc w:val="center"/>
              <w:rPr>
                <w:sz w:val="28"/>
                <w:szCs w:val="28"/>
                <w:lang w:val="ru-RU" w:eastAsia="ru-RU"/>
              </w:rPr>
            </w:pPr>
            <w:r w:rsidRPr="006E4030">
              <w:rPr>
                <w:color w:val="000000"/>
                <w:sz w:val="28"/>
                <w:szCs w:val="28"/>
                <w:lang w:val="ru-RU" w:eastAsia="ru-RU"/>
              </w:rPr>
              <w:t>Учебные полёты</w:t>
            </w:r>
          </w:p>
        </w:tc>
        <w:tc>
          <w:tcPr>
            <w:tcW w:w="4763" w:type="dxa"/>
          </w:tcPr>
          <w:p w:rsidR="00766821" w:rsidRPr="00977592" w:rsidRDefault="00766821" w:rsidP="00766821">
            <w:pPr>
              <w:pStyle w:val="TableParagraph"/>
              <w:tabs>
                <w:tab w:val="left" w:pos="1352"/>
                <w:tab w:val="left" w:pos="2551"/>
                <w:tab w:val="left" w:pos="3441"/>
                <w:tab w:val="left" w:pos="4502"/>
                <w:tab w:val="left" w:pos="5033"/>
              </w:tabs>
              <w:spacing w:before="6" w:line="276" w:lineRule="auto"/>
              <w:ind w:left="103" w:right="100"/>
              <w:jc w:val="both"/>
              <w:rPr>
                <w:sz w:val="24"/>
                <w:szCs w:val="24"/>
                <w:lang w:val="ru-RU"/>
              </w:rPr>
            </w:pPr>
            <w:r w:rsidRPr="00977592">
              <w:rPr>
                <w:sz w:val="24"/>
                <w:szCs w:val="24"/>
                <w:lang w:val="ru-RU"/>
              </w:rPr>
              <w:t xml:space="preserve">Проведение учебных полётов в зале, выполнение заданий: «взлёт/посадка», «удержание на заданной высоте», </w:t>
            </w:r>
            <w:r w:rsidRPr="00977592">
              <w:rPr>
                <w:sz w:val="24"/>
                <w:szCs w:val="24"/>
                <w:lang w:val="ru-RU"/>
              </w:rPr>
              <w:lastRenderedPageBreak/>
              <w:t xml:space="preserve">«вперед-назад», «влево-вправо», «точная посадка на </w:t>
            </w:r>
            <w:proofErr w:type="spellStart"/>
            <w:r w:rsidRPr="00977592">
              <w:rPr>
                <w:sz w:val="24"/>
                <w:szCs w:val="24"/>
                <w:lang w:val="ru-RU"/>
              </w:rPr>
              <w:t>удаленнуюточку</w:t>
            </w:r>
            <w:proofErr w:type="spellEnd"/>
            <w:r w:rsidRPr="00977592">
              <w:rPr>
                <w:sz w:val="24"/>
                <w:szCs w:val="24"/>
                <w:lang w:val="ru-RU"/>
              </w:rPr>
              <w:t>»,</w:t>
            </w:r>
          </w:p>
          <w:p w:rsidR="00507B02" w:rsidRPr="00766821" w:rsidRDefault="00766821" w:rsidP="00766821">
            <w:pPr>
              <w:pStyle w:val="TableParagraph"/>
              <w:spacing w:before="6" w:line="276" w:lineRule="auto"/>
              <w:ind w:left="103"/>
              <w:jc w:val="both"/>
              <w:rPr>
                <w:sz w:val="24"/>
                <w:szCs w:val="24"/>
                <w:lang w:val="ru-RU"/>
              </w:rPr>
            </w:pPr>
            <w:r w:rsidRPr="00977592">
              <w:rPr>
                <w:sz w:val="24"/>
                <w:szCs w:val="24"/>
                <w:lang w:val="ru-RU"/>
              </w:rPr>
              <w:t>«коробочка», «челнок», «восьмерка», «змейка», «облет по кругу».</w:t>
            </w:r>
          </w:p>
        </w:tc>
      </w:tr>
      <w:tr w:rsidR="00507B02" w:rsidRPr="00667272" w:rsidTr="00766821">
        <w:trPr>
          <w:trHeight w:val="1230"/>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10. Выполнение полётов: «точная посадка на удаленную точку», «коробочка», «челнок», «восьмерка», «змейка», «облет по кругу».</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3</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sz w:val="28"/>
                <w:szCs w:val="28"/>
                <w:lang w:val="ru-RU" w:eastAsia="ru-RU"/>
              </w:rPr>
            </w:pPr>
            <w:r w:rsidRPr="006E4030">
              <w:rPr>
                <w:sz w:val="28"/>
                <w:szCs w:val="28"/>
                <w:lang w:val="ru-RU" w:eastAsia="ru-RU"/>
              </w:rPr>
              <w:t>3</w:t>
            </w:r>
          </w:p>
        </w:tc>
        <w:tc>
          <w:tcPr>
            <w:tcW w:w="2410" w:type="dxa"/>
            <w:vAlign w:val="center"/>
            <w:hideMark/>
          </w:tcPr>
          <w:p w:rsidR="00507B02" w:rsidRPr="006E4030" w:rsidRDefault="00507B02" w:rsidP="00507B02">
            <w:pPr>
              <w:widowControl/>
              <w:autoSpaceDE/>
              <w:autoSpaceDN/>
              <w:jc w:val="center"/>
              <w:rPr>
                <w:sz w:val="28"/>
                <w:szCs w:val="28"/>
                <w:lang w:val="ru-RU" w:eastAsia="ru-RU"/>
              </w:rPr>
            </w:pPr>
            <w:r w:rsidRPr="006E4030">
              <w:rPr>
                <w:color w:val="000000"/>
                <w:sz w:val="28"/>
                <w:szCs w:val="28"/>
                <w:lang w:val="ru-RU" w:eastAsia="ru-RU"/>
              </w:rPr>
              <w:t>Учебные полёты</w:t>
            </w:r>
          </w:p>
        </w:tc>
        <w:tc>
          <w:tcPr>
            <w:tcW w:w="4763" w:type="dxa"/>
          </w:tcPr>
          <w:p w:rsidR="00766821" w:rsidRPr="00977592" w:rsidRDefault="00766821" w:rsidP="00766821">
            <w:pPr>
              <w:pStyle w:val="TableParagraph"/>
              <w:tabs>
                <w:tab w:val="left" w:pos="1352"/>
                <w:tab w:val="left" w:pos="2551"/>
                <w:tab w:val="left" w:pos="3441"/>
                <w:tab w:val="left" w:pos="4502"/>
                <w:tab w:val="left" w:pos="5033"/>
              </w:tabs>
              <w:spacing w:before="6" w:line="276" w:lineRule="auto"/>
              <w:ind w:left="103" w:right="100"/>
              <w:jc w:val="both"/>
              <w:rPr>
                <w:sz w:val="24"/>
                <w:szCs w:val="24"/>
                <w:lang w:val="ru-RU"/>
              </w:rPr>
            </w:pPr>
            <w:r w:rsidRPr="00977592">
              <w:rPr>
                <w:sz w:val="24"/>
                <w:szCs w:val="24"/>
                <w:lang w:val="ru-RU"/>
              </w:rPr>
              <w:t xml:space="preserve">Проведение учебных полётов в зале, выполнение заданий: «взлёт/посадка», «удержание на заданной высоте», «вперед-назад», «влево-вправо», «точная посадка на </w:t>
            </w:r>
            <w:proofErr w:type="spellStart"/>
            <w:r w:rsidRPr="00977592">
              <w:rPr>
                <w:sz w:val="24"/>
                <w:szCs w:val="24"/>
                <w:lang w:val="ru-RU"/>
              </w:rPr>
              <w:t>удаленнуюточку</w:t>
            </w:r>
            <w:proofErr w:type="spellEnd"/>
            <w:r w:rsidRPr="00977592">
              <w:rPr>
                <w:sz w:val="24"/>
                <w:szCs w:val="24"/>
                <w:lang w:val="ru-RU"/>
              </w:rPr>
              <w:t>»,</w:t>
            </w:r>
          </w:p>
          <w:p w:rsidR="00766821" w:rsidRPr="00977592" w:rsidRDefault="00766821" w:rsidP="00766821">
            <w:pPr>
              <w:pStyle w:val="TableParagraph"/>
              <w:spacing w:before="6" w:line="276" w:lineRule="auto"/>
              <w:ind w:left="103"/>
              <w:jc w:val="both"/>
              <w:rPr>
                <w:sz w:val="24"/>
                <w:szCs w:val="24"/>
                <w:lang w:val="ru-RU"/>
              </w:rPr>
            </w:pPr>
            <w:r w:rsidRPr="00977592">
              <w:rPr>
                <w:sz w:val="24"/>
                <w:szCs w:val="24"/>
                <w:lang w:val="ru-RU"/>
              </w:rPr>
              <w:t>«коробочка», «челнок», «восьмерка», «змейка», «облет по кругу».</w:t>
            </w:r>
          </w:p>
          <w:p w:rsidR="00507B02" w:rsidRPr="006E4030" w:rsidRDefault="00507B02" w:rsidP="00766821">
            <w:pPr>
              <w:widowControl/>
              <w:autoSpaceDE/>
              <w:autoSpaceDN/>
              <w:rPr>
                <w:color w:val="000000"/>
                <w:sz w:val="28"/>
                <w:szCs w:val="28"/>
                <w:lang w:val="ru-RU" w:eastAsia="ru-RU"/>
              </w:rPr>
            </w:pPr>
            <w:r w:rsidRPr="00977592">
              <w:rPr>
                <w:sz w:val="24"/>
                <w:szCs w:val="24"/>
              </w:rPr>
              <w:t>Разбор аварийных ситуаций.</w:t>
            </w:r>
          </w:p>
        </w:tc>
      </w:tr>
      <w:tr w:rsidR="00507B02" w:rsidRPr="00667272" w:rsidTr="00766821">
        <w:trPr>
          <w:trHeight w:val="344"/>
          <w:jc w:val="center"/>
        </w:trPr>
        <w:tc>
          <w:tcPr>
            <w:tcW w:w="1531"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Модуль 3.</w:t>
            </w:r>
          </w:p>
        </w:tc>
        <w:tc>
          <w:tcPr>
            <w:tcW w:w="3016"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Настройка, установка FPV – оборудования.</w:t>
            </w:r>
          </w:p>
        </w:tc>
        <w:tc>
          <w:tcPr>
            <w:tcW w:w="872" w:type="dxa"/>
            <w:shd w:val="clear" w:color="auto" w:fill="auto"/>
            <w:vAlign w:val="center"/>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9</w:t>
            </w:r>
          </w:p>
        </w:tc>
        <w:tc>
          <w:tcPr>
            <w:tcW w:w="709"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1</w:t>
            </w:r>
          </w:p>
        </w:tc>
        <w:tc>
          <w:tcPr>
            <w:tcW w:w="847"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8</w:t>
            </w:r>
          </w:p>
        </w:tc>
        <w:tc>
          <w:tcPr>
            <w:tcW w:w="2410"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Практическая работа</w:t>
            </w:r>
          </w:p>
        </w:tc>
        <w:tc>
          <w:tcPr>
            <w:tcW w:w="4763" w:type="dxa"/>
          </w:tcPr>
          <w:p w:rsidR="00507B02" w:rsidRPr="006E4030" w:rsidRDefault="00507B02" w:rsidP="00507B02">
            <w:pPr>
              <w:pStyle w:val="TableParagraph"/>
              <w:ind w:left="103" w:right="102"/>
              <w:jc w:val="both"/>
              <w:rPr>
                <w:b/>
                <w:bCs/>
                <w:color w:val="000000"/>
                <w:sz w:val="28"/>
                <w:szCs w:val="28"/>
                <w:lang w:val="ru-RU" w:eastAsia="ru-RU"/>
              </w:rPr>
            </w:pPr>
          </w:p>
        </w:tc>
      </w:tr>
      <w:tr w:rsidR="00507B02" w:rsidRPr="004F59E9" w:rsidTr="00766821">
        <w:trPr>
          <w:trHeight w:val="368"/>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 Основы видеотрансляции. Применяемое оборудование, его настройка.</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2410"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Установка видеооборудования.</w:t>
            </w:r>
          </w:p>
        </w:tc>
        <w:tc>
          <w:tcPr>
            <w:tcW w:w="4763" w:type="dxa"/>
          </w:tcPr>
          <w:p w:rsidR="00507B02" w:rsidRPr="00507B02" w:rsidRDefault="00507B02" w:rsidP="00507B02">
            <w:pPr>
              <w:pStyle w:val="TableParagraph"/>
              <w:ind w:left="103" w:right="102"/>
              <w:jc w:val="both"/>
              <w:rPr>
                <w:sz w:val="24"/>
                <w:szCs w:val="24"/>
                <w:lang w:val="ru-RU"/>
              </w:rPr>
            </w:pPr>
            <w:r w:rsidRPr="00977592">
              <w:rPr>
                <w:sz w:val="24"/>
                <w:szCs w:val="24"/>
                <w:lang w:val="ru-RU"/>
              </w:rPr>
              <w:t>Основы видеотрансляции: принципы передачи видеосигнала, устройство и характеристики применяемого оборудования.</w:t>
            </w:r>
          </w:p>
        </w:tc>
      </w:tr>
      <w:tr w:rsidR="00507B02" w:rsidRPr="004F59E9" w:rsidTr="00766821">
        <w:trPr>
          <w:trHeight w:val="960"/>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 Установка и подключение радиоприёмника и видеооборудования.</w:t>
            </w:r>
          </w:p>
        </w:tc>
        <w:tc>
          <w:tcPr>
            <w:tcW w:w="872" w:type="dxa"/>
            <w:vAlign w:val="center"/>
          </w:tcPr>
          <w:p w:rsidR="00507B02" w:rsidRPr="006E4030" w:rsidRDefault="00507B02" w:rsidP="00507B02">
            <w:pPr>
              <w:widowControl/>
              <w:autoSpaceDE/>
              <w:autoSpaceDN/>
              <w:jc w:val="center"/>
              <w:rPr>
                <w:bCs/>
                <w:color w:val="000000"/>
                <w:sz w:val="28"/>
                <w:szCs w:val="28"/>
                <w:lang w:val="ru-RU" w:eastAsia="ru-RU"/>
              </w:rPr>
            </w:pPr>
            <w:r w:rsidRPr="006E4030">
              <w:rPr>
                <w:bCs/>
                <w:color w:val="000000"/>
                <w:sz w:val="28"/>
                <w:szCs w:val="28"/>
                <w:lang w:val="ru-RU" w:eastAsia="ru-RU"/>
              </w:rPr>
              <w:t>2</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2410"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4763" w:type="dxa"/>
          </w:tcPr>
          <w:p w:rsidR="00507B02" w:rsidRPr="006E4030" w:rsidRDefault="00507B02" w:rsidP="00507B02">
            <w:pPr>
              <w:widowControl/>
              <w:autoSpaceDE/>
              <w:autoSpaceDN/>
              <w:jc w:val="center"/>
              <w:rPr>
                <w:bCs/>
                <w:color w:val="000000"/>
                <w:sz w:val="28"/>
                <w:szCs w:val="28"/>
                <w:lang w:val="ru-RU" w:eastAsia="ru-RU"/>
              </w:rPr>
            </w:pPr>
            <w:r w:rsidRPr="00977592">
              <w:rPr>
                <w:sz w:val="24"/>
                <w:szCs w:val="24"/>
                <w:lang w:val="ru-RU"/>
              </w:rPr>
              <w:t xml:space="preserve">Установка, подключение и настройка видеооборудования на </w:t>
            </w:r>
            <w:proofErr w:type="spellStart"/>
            <w:r w:rsidRPr="00977592">
              <w:rPr>
                <w:sz w:val="24"/>
                <w:szCs w:val="24"/>
                <w:lang w:val="ru-RU"/>
              </w:rPr>
              <w:t>мультироторные</w:t>
            </w:r>
            <w:proofErr w:type="spellEnd"/>
            <w:r w:rsidRPr="00977592">
              <w:rPr>
                <w:sz w:val="24"/>
                <w:szCs w:val="24"/>
                <w:lang w:val="ru-RU"/>
              </w:rPr>
              <w:t xml:space="preserve"> системы.</w:t>
            </w:r>
          </w:p>
        </w:tc>
      </w:tr>
      <w:tr w:rsidR="00507B02" w:rsidRPr="004F59E9" w:rsidTr="00766821">
        <w:trPr>
          <w:trHeight w:val="545"/>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3. Пилотирование с использованием FPV- оборудования.</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6</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6</w:t>
            </w:r>
          </w:p>
        </w:tc>
        <w:tc>
          <w:tcPr>
            <w:tcW w:w="2410"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Полёты «от первого лица».</w:t>
            </w:r>
          </w:p>
        </w:tc>
        <w:tc>
          <w:tcPr>
            <w:tcW w:w="4763" w:type="dxa"/>
          </w:tcPr>
          <w:p w:rsidR="00507B02" w:rsidRPr="006E4030" w:rsidRDefault="00507B02" w:rsidP="00507B02">
            <w:pPr>
              <w:widowControl/>
              <w:autoSpaceDE/>
              <w:autoSpaceDN/>
              <w:jc w:val="center"/>
              <w:rPr>
                <w:color w:val="000000"/>
                <w:sz w:val="28"/>
                <w:szCs w:val="28"/>
                <w:lang w:val="ru-RU" w:eastAsia="ru-RU"/>
              </w:rPr>
            </w:pPr>
            <w:r w:rsidRPr="00977592">
              <w:rPr>
                <w:sz w:val="24"/>
                <w:szCs w:val="24"/>
                <w:lang w:val="ru-RU"/>
              </w:rPr>
              <w:t xml:space="preserve">Пилотирование с использованием </w:t>
            </w:r>
            <w:r w:rsidRPr="00977592">
              <w:rPr>
                <w:sz w:val="24"/>
                <w:szCs w:val="24"/>
              </w:rPr>
              <w:t>FPV</w:t>
            </w:r>
            <w:r w:rsidRPr="00977592">
              <w:rPr>
                <w:sz w:val="24"/>
                <w:szCs w:val="24"/>
                <w:lang w:val="ru-RU"/>
              </w:rPr>
              <w:t>- оборудования.</w:t>
            </w:r>
          </w:p>
        </w:tc>
      </w:tr>
      <w:tr w:rsidR="00507B02" w:rsidRPr="00667272" w:rsidTr="00766821">
        <w:trPr>
          <w:trHeight w:val="568"/>
          <w:jc w:val="center"/>
        </w:trPr>
        <w:tc>
          <w:tcPr>
            <w:tcW w:w="1531"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Модуль 4.</w:t>
            </w:r>
          </w:p>
        </w:tc>
        <w:tc>
          <w:tcPr>
            <w:tcW w:w="3016"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Работа в группах над инженерным проектом.</w:t>
            </w:r>
          </w:p>
        </w:tc>
        <w:tc>
          <w:tcPr>
            <w:tcW w:w="872" w:type="dxa"/>
            <w:shd w:val="clear" w:color="auto" w:fill="auto"/>
            <w:vAlign w:val="center"/>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19</w:t>
            </w:r>
          </w:p>
        </w:tc>
        <w:tc>
          <w:tcPr>
            <w:tcW w:w="709"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5</w:t>
            </w:r>
          </w:p>
        </w:tc>
        <w:tc>
          <w:tcPr>
            <w:tcW w:w="847"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14</w:t>
            </w:r>
          </w:p>
        </w:tc>
        <w:tc>
          <w:tcPr>
            <w:tcW w:w="2410" w:type="dxa"/>
            <w:shd w:val="clear" w:color="auto" w:fill="auto"/>
            <w:vAlign w:val="center"/>
            <w:hideMark/>
          </w:tcPr>
          <w:p w:rsidR="00507B02" w:rsidRPr="006E4030" w:rsidRDefault="00507B02" w:rsidP="00507B02">
            <w:pPr>
              <w:widowControl/>
              <w:autoSpaceDE/>
              <w:autoSpaceDN/>
              <w:jc w:val="center"/>
              <w:rPr>
                <w:b/>
                <w:bCs/>
                <w:color w:val="000000"/>
                <w:sz w:val="28"/>
                <w:szCs w:val="28"/>
                <w:lang w:val="ru-RU" w:eastAsia="ru-RU"/>
              </w:rPr>
            </w:pPr>
            <w:r w:rsidRPr="006E4030">
              <w:rPr>
                <w:b/>
                <w:bCs/>
                <w:color w:val="000000"/>
                <w:sz w:val="28"/>
                <w:szCs w:val="28"/>
                <w:lang w:val="ru-RU" w:eastAsia="ru-RU"/>
              </w:rPr>
              <w:t>Практическая работа</w:t>
            </w:r>
          </w:p>
        </w:tc>
        <w:tc>
          <w:tcPr>
            <w:tcW w:w="4763" w:type="dxa"/>
          </w:tcPr>
          <w:p w:rsidR="00507B02" w:rsidRPr="006E4030" w:rsidRDefault="00507B02" w:rsidP="00507B02">
            <w:pPr>
              <w:widowControl/>
              <w:autoSpaceDE/>
              <w:autoSpaceDN/>
              <w:jc w:val="center"/>
              <w:rPr>
                <w:b/>
                <w:bCs/>
                <w:color w:val="000000"/>
                <w:sz w:val="28"/>
                <w:szCs w:val="28"/>
                <w:lang w:val="ru-RU" w:eastAsia="ru-RU"/>
              </w:rPr>
            </w:pPr>
          </w:p>
        </w:tc>
      </w:tr>
      <w:tr w:rsidR="00507B02" w:rsidRPr="004F59E9" w:rsidTr="00766821">
        <w:trPr>
          <w:trHeight w:val="945"/>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 Принципы создания инженерной проектной работы.</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5</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4</w:t>
            </w:r>
          </w:p>
        </w:tc>
        <w:tc>
          <w:tcPr>
            <w:tcW w:w="2410" w:type="dxa"/>
            <w:vMerge w:val="restart"/>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Самостоятельная</w:t>
            </w:r>
          </w:p>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подготовка групповых инженерных проектов.</w:t>
            </w:r>
          </w:p>
        </w:tc>
        <w:tc>
          <w:tcPr>
            <w:tcW w:w="4763" w:type="dxa"/>
          </w:tcPr>
          <w:p w:rsidR="00507B02" w:rsidRPr="00977592" w:rsidRDefault="00507B02" w:rsidP="00507B02">
            <w:pPr>
              <w:pStyle w:val="TableParagraph"/>
              <w:ind w:left="103" w:right="102"/>
              <w:jc w:val="both"/>
              <w:rPr>
                <w:sz w:val="24"/>
                <w:szCs w:val="24"/>
                <w:lang w:val="ru-RU"/>
              </w:rPr>
            </w:pPr>
            <w:r w:rsidRPr="00977592">
              <w:rPr>
                <w:sz w:val="24"/>
                <w:szCs w:val="24"/>
                <w:lang w:val="ru-RU"/>
              </w:rPr>
              <w:t>Работа над инженерным проектом: основы планирования проектной работы, работа над проектом в составе команды.</w:t>
            </w:r>
          </w:p>
          <w:p w:rsidR="00507B02" w:rsidRPr="006E4030" w:rsidRDefault="00507B02" w:rsidP="00507B02">
            <w:pPr>
              <w:widowControl/>
              <w:autoSpaceDE/>
              <w:autoSpaceDN/>
              <w:jc w:val="center"/>
              <w:rPr>
                <w:color w:val="000000"/>
                <w:sz w:val="28"/>
                <w:szCs w:val="28"/>
                <w:lang w:val="ru-RU" w:eastAsia="ru-RU"/>
              </w:rPr>
            </w:pPr>
          </w:p>
        </w:tc>
      </w:tr>
      <w:tr w:rsidR="00507B02" w:rsidRPr="004F59E9" w:rsidTr="00766821">
        <w:trPr>
          <w:trHeight w:val="308"/>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 Основы 3D-печати и 3D-моделирования.</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6</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4</w:t>
            </w:r>
          </w:p>
        </w:tc>
        <w:tc>
          <w:tcPr>
            <w:tcW w:w="2410" w:type="dxa"/>
            <w:vMerge/>
            <w:vAlign w:val="center"/>
            <w:hideMark/>
          </w:tcPr>
          <w:p w:rsidR="00507B02" w:rsidRPr="006E4030" w:rsidRDefault="00507B02" w:rsidP="00507B02">
            <w:pPr>
              <w:widowControl/>
              <w:autoSpaceDE/>
              <w:autoSpaceDN/>
              <w:jc w:val="center"/>
              <w:rPr>
                <w:color w:val="000000"/>
                <w:sz w:val="28"/>
                <w:szCs w:val="28"/>
                <w:lang w:val="ru-RU" w:eastAsia="ru-RU"/>
              </w:rPr>
            </w:pPr>
          </w:p>
        </w:tc>
        <w:tc>
          <w:tcPr>
            <w:tcW w:w="4763" w:type="dxa"/>
          </w:tcPr>
          <w:p w:rsidR="00507B02" w:rsidRPr="00766821" w:rsidRDefault="00507B02" w:rsidP="00766821">
            <w:pPr>
              <w:pStyle w:val="TableParagraph"/>
              <w:spacing w:before="3"/>
              <w:ind w:left="103" w:right="100"/>
              <w:jc w:val="both"/>
              <w:rPr>
                <w:sz w:val="24"/>
                <w:szCs w:val="24"/>
                <w:lang w:val="ru-RU"/>
              </w:rPr>
            </w:pPr>
            <w:r w:rsidRPr="00977592">
              <w:rPr>
                <w:sz w:val="24"/>
                <w:szCs w:val="24"/>
                <w:lang w:val="ru-RU"/>
              </w:rPr>
              <w:t>Основы 3</w:t>
            </w:r>
            <w:r w:rsidRPr="00977592">
              <w:rPr>
                <w:sz w:val="24"/>
                <w:szCs w:val="24"/>
              </w:rPr>
              <w:t>D</w:t>
            </w:r>
            <w:r w:rsidRPr="00977592">
              <w:rPr>
                <w:sz w:val="24"/>
                <w:szCs w:val="24"/>
                <w:lang w:val="ru-RU"/>
              </w:rPr>
              <w:t>-печати и 3</w:t>
            </w:r>
            <w:r w:rsidRPr="00977592">
              <w:rPr>
                <w:sz w:val="24"/>
                <w:szCs w:val="24"/>
              </w:rPr>
              <w:t>D</w:t>
            </w:r>
            <w:r w:rsidRPr="00977592">
              <w:rPr>
                <w:sz w:val="24"/>
                <w:szCs w:val="24"/>
                <w:lang w:val="ru-RU"/>
              </w:rPr>
              <w:t>-моделирования: применяемое оборудование и программное обеспечение.</w:t>
            </w:r>
          </w:p>
        </w:tc>
      </w:tr>
      <w:tr w:rsidR="00507B02" w:rsidRPr="004F59E9" w:rsidTr="00766821">
        <w:trPr>
          <w:trHeight w:val="512"/>
          <w:jc w:val="center"/>
        </w:trPr>
        <w:tc>
          <w:tcPr>
            <w:tcW w:w="1531"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bCs/>
                <w:color w:val="000000"/>
                <w:sz w:val="28"/>
                <w:szCs w:val="28"/>
                <w:lang w:val="ru-RU" w:eastAsia="ru-RU"/>
              </w:rPr>
            </w:pPr>
            <w:r w:rsidRPr="006E4030">
              <w:rPr>
                <w:color w:val="000000"/>
                <w:sz w:val="28"/>
                <w:szCs w:val="28"/>
                <w:lang w:val="ru-RU" w:eastAsia="ru-RU"/>
              </w:rPr>
              <w:t>3. Работа в группах над инженерным проектом «Беспилотная авиационная система».</w:t>
            </w:r>
          </w:p>
        </w:tc>
        <w:tc>
          <w:tcPr>
            <w:tcW w:w="872" w:type="dxa"/>
            <w:vAlign w:val="center"/>
          </w:tcPr>
          <w:p w:rsidR="00507B02" w:rsidRPr="006E4030" w:rsidRDefault="00507B02" w:rsidP="00507B02">
            <w:pPr>
              <w:widowControl/>
              <w:autoSpaceDE/>
              <w:autoSpaceDN/>
              <w:jc w:val="center"/>
              <w:rPr>
                <w:bCs/>
                <w:color w:val="000000"/>
                <w:sz w:val="28"/>
                <w:szCs w:val="28"/>
                <w:lang w:val="ru-RU" w:eastAsia="ru-RU"/>
              </w:rPr>
            </w:pPr>
            <w:r w:rsidRPr="006E4030">
              <w:rPr>
                <w:color w:val="000000"/>
                <w:sz w:val="28"/>
                <w:szCs w:val="28"/>
                <w:lang w:val="ru-RU" w:eastAsia="ru-RU"/>
              </w:rPr>
              <w:t>7</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6</w:t>
            </w:r>
          </w:p>
        </w:tc>
        <w:tc>
          <w:tcPr>
            <w:tcW w:w="2410" w:type="dxa"/>
            <w:vAlign w:val="center"/>
            <w:hideMark/>
          </w:tcPr>
          <w:p w:rsidR="00507B02" w:rsidRPr="006E4030" w:rsidRDefault="00507B02" w:rsidP="00507B02">
            <w:pPr>
              <w:widowControl/>
              <w:autoSpaceDE/>
              <w:autoSpaceDN/>
              <w:jc w:val="center"/>
              <w:rPr>
                <w:bCs/>
                <w:color w:val="000000"/>
                <w:sz w:val="28"/>
                <w:szCs w:val="28"/>
                <w:lang w:val="ru-RU" w:eastAsia="ru-RU"/>
              </w:rPr>
            </w:pPr>
          </w:p>
        </w:tc>
        <w:tc>
          <w:tcPr>
            <w:tcW w:w="4763" w:type="dxa"/>
          </w:tcPr>
          <w:p w:rsidR="00507B02" w:rsidRPr="00977592" w:rsidRDefault="00507B02" w:rsidP="00507B02">
            <w:pPr>
              <w:pStyle w:val="TableParagraph"/>
              <w:spacing w:before="137"/>
              <w:ind w:left="103" w:right="102"/>
              <w:jc w:val="both"/>
              <w:rPr>
                <w:sz w:val="24"/>
                <w:szCs w:val="24"/>
                <w:lang w:val="ru-RU"/>
              </w:rPr>
            </w:pPr>
            <w:r w:rsidRPr="00977592">
              <w:rPr>
                <w:sz w:val="24"/>
                <w:szCs w:val="24"/>
                <w:lang w:val="ru-RU"/>
              </w:rPr>
              <w:t>Практическая работа в группах над инженерным проектом по теме «Беспилотная авиационная система».</w:t>
            </w:r>
          </w:p>
          <w:p w:rsidR="00507B02" w:rsidRPr="006E4030" w:rsidRDefault="00507B02" w:rsidP="00507B02">
            <w:pPr>
              <w:widowControl/>
              <w:autoSpaceDE/>
              <w:autoSpaceDN/>
              <w:jc w:val="center"/>
              <w:rPr>
                <w:bCs/>
                <w:color w:val="000000"/>
                <w:sz w:val="28"/>
                <w:szCs w:val="28"/>
                <w:lang w:val="ru-RU" w:eastAsia="ru-RU"/>
              </w:rPr>
            </w:pPr>
          </w:p>
        </w:tc>
      </w:tr>
      <w:tr w:rsidR="00507B02" w:rsidRPr="004F59E9" w:rsidTr="00766821">
        <w:trPr>
          <w:trHeight w:val="266"/>
          <w:jc w:val="center"/>
        </w:trPr>
        <w:tc>
          <w:tcPr>
            <w:tcW w:w="1531" w:type="dxa"/>
            <w:vAlign w:val="center"/>
            <w:hideMark/>
          </w:tcPr>
          <w:p w:rsidR="00507B02" w:rsidRPr="006E4030" w:rsidRDefault="00507B02" w:rsidP="00507B02">
            <w:pPr>
              <w:widowControl/>
              <w:autoSpaceDE/>
              <w:autoSpaceDN/>
              <w:jc w:val="center"/>
              <w:rPr>
                <w:color w:val="000000"/>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4. Подготовка презентации собственной проектной работы.</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2410" w:type="dxa"/>
            <w:vAlign w:val="center"/>
            <w:hideMark/>
          </w:tcPr>
          <w:p w:rsidR="00507B02" w:rsidRPr="006E4030" w:rsidRDefault="00766821" w:rsidP="00507B02">
            <w:pPr>
              <w:widowControl/>
              <w:autoSpaceDE/>
              <w:autoSpaceDN/>
              <w:jc w:val="center"/>
              <w:rPr>
                <w:color w:val="000000"/>
                <w:sz w:val="28"/>
                <w:szCs w:val="28"/>
                <w:lang w:val="ru-RU" w:eastAsia="ru-RU"/>
              </w:rPr>
            </w:pPr>
            <w:r w:rsidRPr="006E4030">
              <w:rPr>
                <w:color w:val="000000"/>
                <w:sz w:val="28"/>
                <w:szCs w:val="28"/>
                <w:lang w:val="ru-RU" w:eastAsia="ru-RU"/>
              </w:rPr>
              <w:t>С</w:t>
            </w:r>
            <w:r w:rsidR="00507B02" w:rsidRPr="006E4030">
              <w:rPr>
                <w:color w:val="000000"/>
                <w:sz w:val="28"/>
                <w:szCs w:val="28"/>
                <w:lang w:val="ru-RU" w:eastAsia="ru-RU"/>
              </w:rPr>
              <w:t>амостоятельно</w:t>
            </w:r>
          </w:p>
        </w:tc>
        <w:tc>
          <w:tcPr>
            <w:tcW w:w="4763" w:type="dxa"/>
          </w:tcPr>
          <w:p w:rsidR="00507B02" w:rsidRPr="006E4030" w:rsidRDefault="00507B02" w:rsidP="00507B02">
            <w:pPr>
              <w:widowControl/>
              <w:autoSpaceDE/>
              <w:autoSpaceDN/>
              <w:jc w:val="center"/>
              <w:rPr>
                <w:color w:val="000000"/>
                <w:sz w:val="28"/>
                <w:szCs w:val="28"/>
                <w:lang w:val="ru-RU" w:eastAsia="ru-RU"/>
              </w:rPr>
            </w:pPr>
            <w:r w:rsidRPr="00977592">
              <w:rPr>
                <w:sz w:val="24"/>
                <w:szCs w:val="24"/>
                <w:lang w:val="ru-RU"/>
              </w:rPr>
              <w:t>Подготовка и проведение презентации по проекту.</w:t>
            </w:r>
          </w:p>
        </w:tc>
      </w:tr>
      <w:tr w:rsidR="00507B02" w:rsidRPr="00667272" w:rsidTr="00766821">
        <w:trPr>
          <w:trHeight w:val="290"/>
          <w:jc w:val="center"/>
        </w:trPr>
        <w:tc>
          <w:tcPr>
            <w:tcW w:w="1531" w:type="dxa"/>
            <w:shd w:val="clear" w:color="auto" w:fill="auto"/>
            <w:vAlign w:val="center"/>
            <w:hideMark/>
          </w:tcPr>
          <w:p w:rsidR="00507B02" w:rsidRPr="006E4030" w:rsidRDefault="00507B02" w:rsidP="00507B02">
            <w:pPr>
              <w:widowControl/>
              <w:autoSpaceDE/>
              <w:autoSpaceDN/>
              <w:jc w:val="center"/>
              <w:rPr>
                <w:b/>
                <w:color w:val="000000"/>
                <w:sz w:val="28"/>
                <w:szCs w:val="28"/>
                <w:lang w:val="ru-RU" w:eastAsia="ru-RU"/>
              </w:rPr>
            </w:pPr>
          </w:p>
        </w:tc>
        <w:tc>
          <w:tcPr>
            <w:tcW w:w="3016" w:type="dxa"/>
            <w:shd w:val="clear" w:color="auto" w:fill="auto"/>
            <w:vAlign w:val="center"/>
            <w:hideMark/>
          </w:tcPr>
          <w:p w:rsidR="00507B02" w:rsidRPr="006E4030" w:rsidRDefault="00507B02" w:rsidP="00507B02">
            <w:pPr>
              <w:widowControl/>
              <w:autoSpaceDE/>
              <w:autoSpaceDN/>
              <w:jc w:val="center"/>
              <w:rPr>
                <w:b/>
                <w:color w:val="000000"/>
                <w:sz w:val="28"/>
                <w:szCs w:val="28"/>
                <w:lang w:val="ru-RU" w:eastAsia="ru-RU"/>
              </w:rPr>
            </w:pPr>
            <w:r w:rsidRPr="006E4030">
              <w:rPr>
                <w:b/>
                <w:bCs/>
                <w:color w:val="000000"/>
                <w:sz w:val="28"/>
                <w:szCs w:val="28"/>
                <w:u w:val="single"/>
                <w:lang w:val="ru-RU" w:eastAsia="ru-RU"/>
              </w:rPr>
              <w:t>Итоговый контроль</w:t>
            </w:r>
          </w:p>
        </w:tc>
        <w:tc>
          <w:tcPr>
            <w:tcW w:w="872"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Pr>
                <w:b/>
                <w:bCs/>
                <w:color w:val="000000"/>
                <w:sz w:val="28"/>
                <w:szCs w:val="28"/>
                <w:lang w:val="ru-RU" w:eastAsia="ru-RU"/>
              </w:rPr>
              <w:t>3</w:t>
            </w:r>
          </w:p>
        </w:tc>
        <w:tc>
          <w:tcPr>
            <w:tcW w:w="709"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0</w:t>
            </w:r>
          </w:p>
        </w:tc>
        <w:tc>
          <w:tcPr>
            <w:tcW w:w="847"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Pr>
                <w:b/>
                <w:color w:val="000000"/>
                <w:sz w:val="28"/>
                <w:szCs w:val="28"/>
                <w:lang w:val="ru-RU" w:eastAsia="ru-RU"/>
              </w:rPr>
              <w:t>3</w:t>
            </w:r>
          </w:p>
        </w:tc>
        <w:tc>
          <w:tcPr>
            <w:tcW w:w="2410" w:type="dxa"/>
            <w:shd w:val="clear" w:color="auto" w:fill="auto"/>
            <w:vAlign w:val="center"/>
            <w:hideMark/>
          </w:tcPr>
          <w:p w:rsidR="00507B02" w:rsidRPr="006E4030" w:rsidRDefault="00507B02" w:rsidP="00507B02">
            <w:pPr>
              <w:widowControl/>
              <w:autoSpaceDE/>
              <w:autoSpaceDN/>
              <w:jc w:val="center"/>
              <w:rPr>
                <w:b/>
                <w:color w:val="000000"/>
                <w:sz w:val="28"/>
                <w:szCs w:val="28"/>
                <w:lang w:val="ru-RU" w:eastAsia="ru-RU"/>
              </w:rPr>
            </w:pPr>
            <w:r w:rsidRPr="006E4030">
              <w:rPr>
                <w:b/>
                <w:bCs/>
                <w:color w:val="000000"/>
                <w:sz w:val="28"/>
                <w:szCs w:val="28"/>
                <w:lang w:val="ru-RU" w:eastAsia="ru-RU"/>
              </w:rPr>
              <w:t>Защита проекта</w:t>
            </w:r>
          </w:p>
        </w:tc>
        <w:tc>
          <w:tcPr>
            <w:tcW w:w="4763" w:type="dxa"/>
          </w:tcPr>
          <w:p w:rsidR="00507B02" w:rsidRPr="006E4030" w:rsidRDefault="00507B02" w:rsidP="00507B02">
            <w:pPr>
              <w:widowControl/>
              <w:autoSpaceDE/>
              <w:autoSpaceDN/>
              <w:jc w:val="center"/>
              <w:rPr>
                <w:b/>
                <w:bCs/>
                <w:color w:val="000000"/>
                <w:sz w:val="28"/>
                <w:szCs w:val="28"/>
                <w:lang w:val="ru-RU" w:eastAsia="ru-RU"/>
              </w:rPr>
            </w:pPr>
          </w:p>
        </w:tc>
      </w:tr>
      <w:tr w:rsidR="00507B02" w:rsidRPr="00507B02" w:rsidTr="00766821">
        <w:trPr>
          <w:trHeight w:val="494"/>
          <w:jc w:val="center"/>
        </w:trPr>
        <w:tc>
          <w:tcPr>
            <w:tcW w:w="1531" w:type="dxa"/>
            <w:vAlign w:val="center"/>
            <w:hideMark/>
          </w:tcPr>
          <w:p w:rsidR="00507B02" w:rsidRPr="006E4030" w:rsidRDefault="00507B02" w:rsidP="00507B02">
            <w:pPr>
              <w:widowControl/>
              <w:autoSpaceDE/>
              <w:autoSpaceDN/>
              <w:jc w:val="center"/>
              <w:rPr>
                <w:sz w:val="28"/>
                <w:szCs w:val="28"/>
                <w:lang w:val="ru-RU" w:eastAsia="ru-RU"/>
              </w:rPr>
            </w:pPr>
          </w:p>
        </w:tc>
        <w:tc>
          <w:tcPr>
            <w:tcW w:w="3016" w:type="dxa"/>
            <w:vAlign w:val="center"/>
            <w:hideMark/>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Презентация и защита группой собственного инженерного проекта</w:t>
            </w:r>
          </w:p>
        </w:tc>
        <w:tc>
          <w:tcPr>
            <w:tcW w:w="872"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847" w:type="dxa"/>
            <w:vAlign w:val="center"/>
          </w:tcPr>
          <w:p w:rsidR="00507B02" w:rsidRPr="006E4030" w:rsidRDefault="00507B02" w:rsidP="00507B02">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2410" w:type="dxa"/>
            <w:vAlign w:val="center"/>
            <w:hideMark/>
          </w:tcPr>
          <w:p w:rsidR="00507B02" w:rsidRPr="006E4030" w:rsidRDefault="00507B02" w:rsidP="00507B02">
            <w:pPr>
              <w:widowControl/>
              <w:autoSpaceDE/>
              <w:autoSpaceDN/>
              <w:jc w:val="center"/>
              <w:rPr>
                <w:sz w:val="28"/>
                <w:szCs w:val="28"/>
                <w:lang w:val="ru-RU" w:eastAsia="ru-RU"/>
              </w:rPr>
            </w:pPr>
          </w:p>
        </w:tc>
        <w:tc>
          <w:tcPr>
            <w:tcW w:w="4763" w:type="dxa"/>
          </w:tcPr>
          <w:p w:rsidR="00507B02" w:rsidRPr="006E4030" w:rsidRDefault="00507B02" w:rsidP="00507B02">
            <w:pPr>
              <w:pStyle w:val="TableParagraph"/>
              <w:ind w:left="103" w:right="102"/>
              <w:jc w:val="both"/>
              <w:rPr>
                <w:sz w:val="28"/>
                <w:szCs w:val="28"/>
                <w:lang w:val="ru-RU" w:eastAsia="ru-RU"/>
              </w:rPr>
            </w:pPr>
          </w:p>
        </w:tc>
      </w:tr>
      <w:tr w:rsidR="00507B02" w:rsidRPr="00667272" w:rsidTr="00766821">
        <w:trPr>
          <w:trHeight w:val="376"/>
          <w:jc w:val="center"/>
        </w:trPr>
        <w:tc>
          <w:tcPr>
            <w:tcW w:w="1531" w:type="dxa"/>
            <w:shd w:val="clear" w:color="auto" w:fill="auto"/>
            <w:vAlign w:val="center"/>
            <w:hideMark/>
          </w:tcPr>
          <w:p w:rsidR="00507B02" w:rsidRPr="006E4030" w:rsidRDefault="00507B02" w:rsidP="00507B02">
            <w:pPr>
              <w:widowControl/>
              <w:autoSpaceDE/>
              <w:autoSpaceDN/>
              <w:jc w:val="center"/>
              <w:rPr>
                <w:b/>
                <w:sz w:val="28"/>
                <w:szCs w:val="28"/>
                <w:lang w:val="ru-RU" w:eastAsia="ru-RU"/>
              </w:rPr>
            </w:pPr>
          </w:p>
        </w:tc>
        <w:tc>
          <w:tcPr>
            <w:tcW w:w="3016" w:type="dxa"/>
            <w:shd w:val="clear" w:color="auto" w:fill="auto"/>
            <w:vAlign w:val="center"/>
            <w:hideMark/>
          </w:tcPr>
          <w:p w:rsidR="00507B02" w:rsidRPr="006E4030" w:rsidRDefault="00507B02" w:rsidP="00507B02">
            <w:pPr>
              <w:widowControl/>
              <w:autoSpaceDE/>
              <w:autoSpaceDN/>
              <w:jc w:val="center"/>
              <w:rPr>
                <w:b/>
                <w:color w:val="000000"/>
                <w:sz w:val="28"/>
                <w:szCs w:val="28"/>
                <w:lang w:val="ru-RU" w:eastAsia="ru-RU"/>
              </w:rPr>
            </w:pPr>
            <w:r w:rsidRPr="006E4030">
              <w:rPr>
                <w:b/>
                <w:bCs/>
                <w:color w:val="000000"/>
                <w:sz w:val="28"/>
                <w:szCs w:val="28"/>
                <w:lang w:val="ru-RU" w:eastAsia="ru-RU"/>
              </w:rPr>
              <w:t>Итого:</w:t>
            </w:r>
          </w:p>
        </w:tc>
        <w:tc>
          <w:tcPr>
            <w:tcW w:w="872"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bCs/>
                <w:color w:val="000000"/>
                <w:sz w:val="28"/>
                <w:szCs w:val="28"/>
                <w:lang w:val="ru-RU" w:eastAsia="ru-RU"/>
              </w:rPr>
              <w:t>70</w:t>
            </w:r>
          </w:p>
        </w:tc>
        <w:tc>
          <w:tcPr>
            <w:tcW w:w="709" w:type="dxa"/>
            <w:shd w:val="clear" w:color="auto" w:fill="auto"/>
            <w:noWrap/>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21</w:t>
            </w:r>
          </w:p>
        </w:tc>
        <w:tc>
          <w:tcPr>
            <w:tcW w:w="847" w:type="dxa"/>
            <w:shd w:val="clear" w:color="auto" w:fill="auto"/>
            <w:vAlign w:val="center"/>
          </w:tcPr>
          <w:p w:rsidR="00507B02" w:rsidRPr="006E4030" w:rsidRDefault="00507B02" w:rsidP="00507B02">
            <w:pPr>
              <w:widowControl/>
              <w:autoSpaceDE/>
              <w:autoSpaceDN/>
              <w:jc w:val="center"/>
              <w:rPr>
                <w:b/>
                <w:color w:val="000000"/>
                <w:sz w:val="28"/>
                <w:szCs w:val="28"/>
                <w:lang w:val="ru-RU" w:eastAsia="ru-RU"/>
              </w:rPr>
            </w:pPr>
            <w:r w:rsidRPr="006E4030">
              <w:rPr>
                <w:b/>
                <w:color w:val="000000"/>
                <w:sz w:val="28"/>
                <w:szCs w:val="28"/>
                <w:lang w:val="ru-RU" w:eastAsia="ru-RU"/>
              </w:rPr>
              <w:t>49</w:t>
            </w:r>
          </w:p>
        </w:tc>
        <w:tc>
          <w:tcPr>
            <w:tcW w:w="2410" w:type="dxa"/>
            <w:shd w:val="clear" w:color="auto" w:fill="auto"/>
            <w:vAlign w:val="center"/>
            <w:hideMark/>
          </w:tcPr>
          <w:p w:rsidR="00507B02" w:rsidRPr="006E4030" w:rsidRDefault="00507B02" w:rsidP="00507B02">
            <w:pPr>
              <w:widowControl/>
              <w:autoSpaceDE/>
              <w:autoSpaceDN/>
              <w:jc w:val="center"/>
              <w:rPr>
                <w:b/>
                <w:color w:val="000000"/>
                <w:sz w:val="28"/>
                <w:szCs w:val="28"/>
                <w:lang w:val="ru-RU" w:eastAsia="ru-RU"/>
              </w:rPr>
            </w:pPr>
            <w:r w:rsidRPr="006E4030">
              <w:rPr>
                <w:b/>
                <w:bCs/>
                <w:color w:val="000000"/>
                <w:sz w:val="28"/>
                <w:szCs w:val="28"/>
                <w:lang w:val="ru-RU" w:eastAsia="ru-RU"/>
              </w:rPr>
              <w:t>70</w:t>
            </w:r>
          </w:p>
        </w:tc>
        <w:tc>
          <w:tcPr>
            <w:tcW w:w="4763" w:type="dxa"/>
          </w:tcPr>
          <w:p w:rsidR="00507B02" w:rsidRPr="006E4030" w:rsidRDefault="00507B02" w:rsidP="00507B02">
            <w:pPr>
              <w:widowControl/>
              <w:autoSpaceDE/>
              <w:autoSpaceDN/>
              <w:jc w:val="center"/>
              <w:rPr>
                <w:b/>
                <w:bCs/>
                <w:color w:val="000000"/>
                <w:sz w:val="28"/>
                <w:szCs w:val="28"/>
                <w:lang w:val="ru-RU" w:eastAsia="ru-RU"/>
              </w:rPr>
            </w:pPr>
          </w:p>
        </w:tc>
      </w:tr>
    </w:tbl>
    <w:p w:rsidR="00667272" w:rsidRDefault="00667272" w:rsidP="00667272">
      <w:pPr>
        <w:rPr>
          <w:lang w:val="ru-RU" w:eastAsia="ru-RU"/>
        </w:rPr>
      </w:pPr>
      <w:bookmarkStart w:id="0" w:name="_Toc486491370"/>
      <w:bookmarkStart w:id="1" w:name="_Toc486500524"/>
    </w:p>
    <w:p w:rsidR="00A776BD" w:rsidRPr="00667272" w:rsidRDefault="00667272" w:rsidP="00667272">
      <w:pPr>
        <w:tabs>
          <w:tab w:val="left" w:pos="5160"/>
        </w:tabs>
        <w:rPr>
          <w:lang w:val="ru-RU" w:eastAsia="ru-RU"/>
        </w:rPr>
        <w:sectPr w:rsidR="00A776BD" w:rsidRPr="00667272" w:rsidSect="006E4030">
          <w:footerReference w:type="default" r:id="rId9"/>
          <w:footerReference w:type="first" r:id="rId10"/>
          <w:pgSz w:w="16840" w:h="11910" w:orient="landscape"/>
          <w:pgMar w:top="567" w:right="1040" w:bottom="560" w:left="743" w:header="0" w:footer="499" w:gutter="0"/>
          <w:cols w:space="720"/>
          <w:docGrid w:linePitch="299"/>
        </w:sectPr>
      </w:pPr>
      <w:r>
        <w:rPr>
          <w:lang w:val="ru-RU" w:eastAsia="ru-RU"/>
        </w:rPr>
        <w:tab/>
      </w:r>
    </w:p>
    <w:p w:rsidR="00667272" w:rsidRPr="00667272" w:rsidRDefault="00667272" w:rsidP="00667272">
      <w:pPr>
        <w:pStyle w:val="western"/>
        <w:numPr>
          <w:ilvl w:val="0"/>
          <w:numId w:val="46"/>
        </w:numPr>
        <w:shd w:val="clear" w:color="auto" w:fill="FFFFFF"/>
        <w:spacing w:after="0" w:afterAutospacing="0"/>
        <w:rPr>
          <w:rFonts w:ascii="PT Astra Serif" w:hAnsi="PT Astra Serif"/>
          <w:b/>
          <w:bCs/>
          <w:sz w:val="28"/>
          <w:szCs w:val="28"/>
        </w:rPr>
      </w:pPr>
      <w:r>
        <w:rPr>
          <w:rFonts w:ascii="PT Astra Serif" w:hAnsi="PT Astra Serif"/>
          <w:b/>
          <w:bCs/>
          <w:sz w:val="28"/>
          <w:szCs w:val="28"/>
        </w:rPr>
        <w:lastRenderedPageBreak/>
        <w:t>П</w:t>
      </w:r>
      <w:r w:rsidRPr="00C00127">
        <w:rPr>
          <w:rFonts w:ascii="PT Astra Serif" w:hAnsi="PT Astra Serif"/>
          <w:b/>
          <w:bCs/>
          <w:sz w:val="28"/>
          <w:szCs w:val="28"/>
        </w:rPr>
        <w:t>ланируемые результаты</w:t>
      </w:r>
    </w:p>
    <w:p w:rsidR="00F54A10" w:rsidRPr="00F54A10" w:rsidRDefault="00F54A10" w:rsidP="00F54A10">
      <w:pPr>
        <w:widowControl/>
        <w:adjustRightInd w:val="0"/>
        <w:jc w:val="center"/>
        <w:rPr>
          <w:rFonts w:eastAsia="Calibri"/>
          <w:b/>
          <w:sz w:val="28"/>
          <w:szCs w:val="28"/>
          <w:lang w:val="ru-RU"/>
        </w:rPr>
      </w:pPr>
      <w:r w:rsidRPr="00F54A10">
        <w:rPr>
          <w:rFonts w:ascii="PT Astra Serif" w:hAnsi="PT Astra Serif"/>
          <w:sz w:val="28"/>
          <w:szCs w:val="28"/>
          <w:lang w:val="ru-RU"/>
        </w:rPr>
        <w:t>Предполагаемые результаты освоения полного курса обучения по дополнительной обще</w:t>
      </w:r>
      <w:r>
        <w:rPr>
          <w:rFonts w:ascii="PT Astra Serif" w:hAnsi="PT Astra Serif"/>
          <w:sz w:val="28"/>
          <w:szCs w:val="28"/>
          <w:lang w:val="ru-RU"/>
        </w:rPr>
        <w:t xml:space="preserve">образовательной общеразвивающей </w:t>
      </w:r>
      <w:r w:rsidRPr="00F54A10">
        <w:rPr>
          <w:rFonts w:ascii="PT Astra Serif" w:hAnsi="PT Astra Serif"/>
          <w:sz w:val="28"/>
          <w:szCs w:val="28"/>
          <w:lang w:val="ru-RU"/>
        </w:rPr>
        <w:t>программе</w:t>
      </w:r>
      <w:r w:rsidRPr="00C00127">
        <w:rPr>
          <w:rStyle w:val="apple-converted-space"/>
          <w:rFonts w:ascii="PT Astra Serif" w:hAnsi="PT Astra Serif"/>
          <w:sz w:val="28"/>
          <w:szCs w:val="28"/>
        </w:rPr>
        <w:t> </w:t>
      </w:r>
      <w:r w:rsidRPr="00405786">
        <w:rPr>
          <w:rFonts w:eastAsia="Calibri"/>
          <w:b/>
          <w:sz w:val="28"/>
          <w:szCs w:val="28"/>
          <w:lang w:val="ru-RU"/>
        </w:rPr>
        <w:t>«</w:t>
      </w:r>
      <w:r>
        <w:rPr>
          <w:rFonts w:eastAsia="Calibri"/>
          <w:b/>
          <w:sz w:val="28"/>
          <w:szCs w:val="28"/>
          <w:lang w:val="ru-RU"/>
        </w:rPr>
        <w:t>Беспилотные летательные аппараты</w:t>
      </w:r>
      <w:r w:rsidRPr="00405786">
        <w:rPr>
          <w:rFonts w:eastAsia="Calibri"/>
          <w:b/>
          <w:sz w:val="28"/>
          <w:szCs w:val="28"/>
          <w:lang w:val="ru-RU"/>
        </w:rPr>
        <w:t>»</w:t>
      </w:r>
      <w:r w:rsidR="0050562C">
        <w:rPr>
          <w:rFonts w:eastAsia="Calibri"/>
          <w:b/>
          <w:sz w:val="28"/>
          <w:szCs w:val="28"/>
          <w:lang w:val="ru-RU"/>
        </w:rPr>
        <w:t xml:space="preserve"> </w:t>
      </w:r>
      <w:r w:rsidRPr="00F54A10">
        <w:rPr>
          <w:rFonts w:ascii="PT Astra Serif" w:hAnsi="PT Astra Serif"/>
          <w:sz w:val="28"/>
          <w:szCs w:val="28"/>
          <w:lang w:val="ru-RU"/>
        </w:rPr>
        <w:t>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667272" w:rsidRPr="006E4030" w:rsidRDefault="00F54A10" w:rsidP="00667272">
      <w:pPr>
        <w:pStyle w:val="af9"/>
        <w:shd w:val="clear" w:color="auto" w:fill="FFFFFF"/>
        <w:spacing w:after="0" w:afterAutospacing="0"/>
        <w:jc w:val="both"/>
        <w:rPr>
          <w:rFonts w:ascii="PT Astra Serif" w:hAnsi="PT Astra Serif"/>
          <w:b/>
          <w:i/>
          <w:iCs/>
          <w:sz w:val="28"/>
          <w:szCs w:val="28"/>
        </w:rPr>
      </w:pPr>
      <w:r w:rsidRPr="006E4030">
        <w:rPr>
          <w:rFonts w:ascii="PT Astra Serif" w:hAnsi="PT Astra Serif"/>
          <w:b/>
          <w:i/>
          <w:iCs/>
          <w:sz w:val="28"/>
          <w:szCs w:val="28"/>
        </w:rPr>
        <w:t>Личностные</w:t>
      </w:r>
      <w:r w:rsidRPr="006E4030">
        <w:rPr>
          <w:rStyle w:val="apple-converted-space"/>
          <w:rFonts w:ascii="PT Astra Serif" w:hAnsi="PT Astra Serif"/>
          <w:b/>
          <w:sz w:val="28"/>
          <w:szCs w:val="28"/>
        </w:rPr>
        <w:t> </w:t>
      </w:r>
      <w:r w:rsidRPr="006E4030">
        <w:rPr>
          <w:rFonts w:ascii="PT Astra Serif" w:hAnsi="PT Astra Serif"/>
          <w:b/>
          <w:i/>
          <w:iCs/>
          <w:sz w:val="28"/>
          <w:szCs w:val="28"/>
        </w:rPr>
        <w:t>результаты</w:t>
      </w:r>
      <w:r w:rsidRPr="006E4030">
        <w:rPr>
          <w:rStyle w:val="apple-converted-space"/>
          <w:rFonts w:ascii="PT Astra Serif" w:hAnsi="PT Astra Serif"/>
          <w:b/>
          <w:sz w:val="28"/>
          <w:szCs w:val="28"/>
        </w:rPr>
        <w:t> </w:t>
      </w:r>
    </w:p>
    <w:p w:rsidR="00F54A10" w:rsidRPr="00C00127" w:rsidRDefault="00F54A10" w:rsidP="00667272">
      <w:pPr>
        <w:pStyle w:val="af9"/>
        <w:numPr>
          <w:ilvl w:val="0"/>
          <w:numId w:val="47"/>
        </w:numPr>
        <w:shd w:val="clear" w:color="auto" w:fill="FFFFFF"/>
        <w:spacing w:before="0" w:beforeAutospacing="0" w:after="0" w:afterAutospacing="0"/>
        <w:ind w:hanging="357"/>
        <w:jc w:val="both"/>
        <w:rPr>
          <w:rFonts w:ascii="PT Astra Serif" w:hAnsi="PT Astra Serif"/>
          <w:sz w:val="23"/>
          <w:szCs w:val="23"/>
        </w:rPr>
      </w:pPr>
      <w:r w:rsidRPr="00C00127">
        <w:rPr>
          <w:rFonts w:ascii="PT Astra Serif" w:hAnsi="PT Astra Serif"/>
          <w:sz w:val="28"/>
          <w:szCs w:val="28"/>
        </w:rPr>
        <w:t>уважительное отношение к культуре своего народа;</w:t>
      </w:r>
    </w:p>
    <w:p w:rsidR="00F54A10" w:rsidRPr="00C00127" w:rsidRDefault="00F54A10" w:rsidP="00667272">
      <w:pPr>
        <w:pStyle w:val="af9"/>
        <w:numPr>
          <w:ilvl w:val="0"/>
          <w:numId w:val="22"/>
        </w:numPr>
        <w:shd w:val="clear" w:color="auto" w:fill="FFFFFF"/>
        <w:spacing w:before="0" w:beforeAutospacing="0" w:after="0" w:afterAutospacing="0"/>
        <w:ind w:hanging="357"/>
        <w:jc w:val="both"/>
        <w:rPr>
          <w:rFonts w:ascii="PT Astra Serif" w:hAnsi="PT Astra Serif"/>
          <w:sz w:val="23"/>
          <w:szCs w:val="23"/>
        </w:rPr>
      </w:pPr>
      <w:r w:rsidRPr="00C00127">
        <w:rPr>
          <w:rFonts w:ascii="PT Astra Serif" w:hAnsi="PT Astra Serif"/>
          <w:sz w:val="28"/>
          <w:szCs w:val="28"/>
        </w:rPr>
        <w:t>ответственное отношение к обучению;</w:t>
      </w:r>
    </w:p>
    <w:p w:rsidR="00F54A10" w:rsidRPr="00C00127" w:rsidRDefault="00F54A10" w:rsidP="00667272">
      <w:pPr>
        <w:pStyle w:val="af9"/>
        <w:numPr>
          <w:ilvl w:val="0"/>
          <w:numId w:val="22"/>
        </w:numPr>
        <w:shd w:val="clear" w:color="auto" w:fill="FFFFFF"/>
        <w:spacing w:before="0" w:beforeAutospacing="0" w:after="0" w:afterAutospacing="0"/>
        <w:ind w:hanging="357"/>
        <w:jc w:val="both"/>
        <w:rPr>
          <w:rFonts w:ascii="PT Astra Serif" w:hAnsi="PT Astra Serif"/>
          <w:sz w:val="23"/>
          <w:szCs w:val="23"/>
        </w:rPr>
      </w:pPr>
      <w:r w:rsidRPr="00C00127">
        <w:rPr>
          <w:rFonts w:ascii="PT Astra Serif" w:hAnsi="PT Astra Serif"/>
          <w:sz w:val="28"/>
          <w:szCs w:val="28"/>
        </w:rPr>
        <w:t xml:space="preserve">готовность и способность к саморазвитию на основе мотивации к </w:t>
      </w:r>
      <w:r>
        <w:rPr>
          <w:rFonts w:ascii="PT Astra Serif" w:hAnsi="PT Astra Serif"/>
          <w:sz w:val="28"/>
          <w:szCs w:val="28"/>
        </w:rPr>
        <w:t>обучению и познанию в области научных технологий</w:t>
      </w:r>
      <w:r w:rsidRPr="00C00127">
        <w:rPr>
          <w:rFonts w:ascii="PT Astra Serif" w:hAnsi="PT Astra Serif"/>
          <w:sz w:val="28"/>
          <w:szCs w:val="28"/>
        </w:rPr>
        <w:t>;</w:t>
      </w:r>
    </w:p>
    <w:p w:rsidR="00667272" w:rsidRDefault="00F54A10" w:rsidP="00F54A10">
      <w:pPr>
        <w:pStyle w:val="af9"/>
        <w:shd w:val="clear" w:color="auto" w:fill="FFFFFF"/>
        <w:spacing w:after="0" w:afterAutospacing="0"/>
        <w:jc w:val="both"/>
        <w:rPr>
          <w:rFonts w:ascii="PT Astra Serif" w:hAnsi="PT Astra Serif"/>
          <w:i/>
          <w:iCs/>
          <w:sz w:val="28"/>
          <w:szCs w:val="28"/>
        </w:rPr>
      </w:pPr>
      <w:proofErr w:type="spellStart"/>
      <w:r w:rsidRPr="00667272">
        <w:rPr>
          <w:rFonts w:ascii="PT Astra Serif" w:hAnsi="PT Astra Serif"/>
          <w:b/>
          <w:i/>
          <w:iCs/>
          <w:sz w:val="28"/>
          <w:szCs w:val="28"/>
        </w:rPr>
        <w:t>Метапредметные</w:t>
      </w:r>
      <w:proofErr w:type="spellEnd"/>
      <w:r w:rsidRPr="00667272">
        <w:rPr>
          <w:rFonts w:ascii="PT Astra Serif" w:hAnsi="PT Astra Serif"/>
          <w:b/>
          <w:i/>
          <w:iCs/>
          <w:sz w:val="28"/>
          <w:szCs w:val="28"/>
        </w:rPr>
        <w:t xml:space="preserve"> результаты</w:t>
      </w:r>
      <w:r w:rsidRPr="00C00127">
        <w:rPr>
          <w:rStyle w:val="apple-converted-space"/>
          <w:rFonts w:ascii="PT Astra Serif" w:hAnsi="PT Astra Serif"/>
          <w:sz w:val="28"/>
          <w:szCs w:val="28"/>
        </w:rPr>
        <w:t> </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научатся на доступном уровне:</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осваивать способы решения проблем творческого </w:t>
      </w:r>
      <w:r>
        <w:rPr>
          <w:rFonts w:ascii="PT Astra Serif" w:hAnsi="PT Astra Serif"/>
          <w:sz w:val="28"/>
          <w:szCs w:val="28"/>
        </w:rPr>
        <w:t xml:space="preserve">и научного </w:t>
      </w:r>
      <w:r w:rsidRPr="00C00127">
        <w:rPr>
          <w:rFonts w:ascii="PT Astra Serif" w:hAnsi="PT Astra Serif"/>
          <w:sz w:val="28"/>
          <w:szCs w:val="28"/>
        </w:rPr>
        <w:t>характера и определения наиболее эффективных способов достижения результата;</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организовывать сотрудничество с педагогом и сверстниками, работать в группе;</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продуктивно общаться и взаимодействовать;</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развивать художественные, психомоторные, коммуникативные способности;</w:t>
      </w:r>
    </w:p>
    <w:p w:rsidR="00F54A10" w:rsidRPr="00667272"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развивать наблюдательность, ассоциативное мышление, эстетический и художественный вкус и творческое воображение.</w:t>
      </w:r>
    </w:p>
    <w:p w:rsidR="006E4030" w:rsidRDefault="006E4030" w:rsidP="00667272">
      <w:pPr>
        <w:pStyle w:val="af9"/>
        <w:shd w:val="clear" w:color="auto" w:fill="FFFFFF"/>
        <w:spacing w:before="0" w:beforeAutospacing="0" w:after="0" w:afterAutospacing="0"/>
        <w:jc w:val="both"/>
        <w:rPr>
          <w:rFonts w:ascii="PT Astra Serif" w:hAnsi="PT Astra Serif"/>
          <w:sz w:val="23"/>
          <w:szCs w:val="23"/>
        </w:rPr>
      </w:pPr>
    </w:p>
    <w:p w:rsidR="00F54A10" w:rsidRPr="00667272" w:rsidRDefault="00F54A10" w:rsidP="00667272">
      <w:pPr>
        <w:pStyle w:val="af9"/>
        <w:shd w:val="clear" w:color="auto" w:fill="FFFFFF"/>
        <w:spacing w:before="0" w:beforeAutospacing="0" w:after="0" w:afterAutospacing="0"/>
        <w:jc w:val="both"/>
        <w:rPr>
          <w:rFonts w:ascii="PT Astra Serif" w:hAnsi="PT Astra Serif"/>
          <w:b/>
          <w:sz w:val="23"/>
          <w:szCs w:val="23"/>
        </w:rPr>
      </w:pPr>
      <w:r w:rsidRPr="00667272">
        <w:rPr>
          <w:rFonts w:ascii="PT Astra Serif" w:hAnsi="PT Astra Serif"/>
          <w:b/>
          <w:i/>
          <w:iCs/>
          <w:sz w:val="28"/>
          <w:szCs w:val="28"/>
        </w:rPr>
        <w:t xml:space="preserve">Предметные результаты </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познакомятся:</w:t>
      </w:r>
    </w:p>
    <w:p w:rsidR="00F54A10" w:rsidRPr="00F54A10" w:rsidRDefault="00F54A10" w:rsidP="00DB4632">
      <w:pPr>
        <w:pStyle w:val="af9"/>
        <w:numPr>
          <w:ilvl w:val="0"/>
          <w:numId w:val="24"/>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с технологией изготовления </w:t>
      </w:r>
      <w:proofErr w:type="spellStart"/>
      <w:r>
        <w:rPr>
          <w:rFonts w:ascii="PT Astra Serif" w:hAnsi="PT Astra Serif"/>
          <w:sz w:val="28"/>
          <w:szCs w:val="28"/>
        </w:rPr>
        <w:t>квадракоптера</w:t>
      </w:r>
      <w:proofErr w:type="spellEnd"/>
      <w:r w:rsidRPr="00C00127">
        <w:rPr>
          <w:rFonts w:ascii="PT Astra Serif" w:hAnsi="PT Astra Serif"/>
          <w:sz w:val="28"/>
          <w:szCs w:val="28"/>
        </w:rPr>
        <w:t xml:space="preserve"> из бросового мате</w:t>
      </w:r>
      <w:r>
        <w:rPr>
          <w:rFonts w:ascii="PT Astra Serif" w:hAnsi="PT Astra Serif"/>
          <w:sz w:val="28"/>
          <w:szCs w:val="28"/>
        </w:rPr>
        <w:t>риала,</w:t>
      </w:r>
    </w:p>
    <w:p w:rsidR="00F54A10" w:rsidRDefault="00F54A10" w:rsidP="00DB4632">
      <w:pPr>
        <w:pStyle w:val="af9"/>
        <w:numPr>
          <w:ilvl w:val="0"/>
          <w:numId w:val="24"/>
        </w:numPr>
        <w:shd w:val="clear" w:color="auto" w:fill="FFFFFF"/>
        <w:spacing w:after="0" w:afterAutospacing="0"/>
        <w:jc w:val="both"/>
        <w:rPr>
          <w:rFonts w:ascii="PT Astra Serif" w:hAnsi="PT Astra Serif"/>
          <w:sz w:val="23"/>
          <w:szCs w:val="23"/>
        </w:rPr>
      </w:pPr>
      <w:r>
        <w:rPr>
          <w:rFonts w:ascii="PT Astra Serif" w:hAnsi="PT Astra Serif"/>
          <w:sz w:val="28"/>
          <w:szCs w:val="28"/>
        </w:rPr>
        <w:t xml:space="preserve"> со схемами изготовления </w:t>
      </w:r>
      <w:proofErr w:type="spellStart"/>
      <w:r>
        <w:rPr>
          <w:rFonts w:ascii="PT Astra Serif" w:hAnsi="PT Astra Serif"/>
          <w:sz w:val="28"/>
          <w:szCs w:val="28"/>
        </w:rPr>
        <w:t>квадракоптера</w:t>
      </w:r>
      <w:proofErr w:type="spellEnd"/>
      <w:r w:rsidRPr="00C00127">
        <w:rPr>
          <w:rFonts w:ascii="PT Astra Serif" w:hAnsi="PT Astra Serif"/>
          <w:sz w:val="28"/>
          <w:szCs w:val="28"/>
        </w:rPr>
        <w:t xml:space="preserve">, </w:t>
      </w:r>
    </w:p>
    <w:p w:rsidR="00F54A10" w:rsidRPr="00F54A10" w:rsidRDefault="00F54A10" w:rsidP="00DB4632">
      <w:pPr>
        <w:pStyle w:val="af9"/>
        <w:numPr>
          <w:ilvl w:val="0"/>
          <w:numId w:val="24"/>
        </w:numPr>
        <w:shd w:val="clear" w:color="auto" w:fill="FFFFFF"/>
        <w:spacing w:after="0" w:afterAutospacing="0"/>
        <w:jc w:val="both"/>
        <w:rPr>
          <w:rFonts w:ascii="PT Astra Serif" w:hAnsi="PT Astra Serif"/>
          <w:sz w:val="23"/>
          <w:szCs w:val="23"/>
        </w:rPr>
      </w:pPr>
      <w:r w:rsidRPr="00F54A10">
        <w:rPr>
          <w:rFonts w:ascii="PT Astra Serif" w:hAnsi="PT Astra Serif"/>
          <w:sz w:val="28"/>
          <w:szCs w:val="28"/>
        </w:rPr>
        <w:t xml:space="preserve">с историей возникновения </w:t>
      </w:r>
      <w:proofErr w:type="spellStart"/>
      <w:r>
        <w:rPr>
          <w:rFonts w:ascii="PT Astra Serif" w:hAnsi="PT Astra Serif"/>
          <w:sz w:val="28"/>
          <w:szCs w:val="28"/>
        </w:rPr>
        <w:t>квадракоптера</w:t>
      </w:r>
      <w:proofErr w:type="spellEnd"/>
    </w:p>
    <w:p w:rsidR="00F54A10" w:rsidRPr="00C00127" w:rsidRDefault="00F54A10" w:rsidP="00DB4632">
      <w:pPr>
        <w:pStyle w:val="af9"/>
        <w:numPr>
          <w:ilvl w:val="0"/>
          <w:numId w:val="24"/>
        </w:numPr>
        <w:shd w:val="clear" w:color="auto" w:fill="FFFFFF"/>
        <w:spacing w:after="0" w:afterAutospacing="0"/>
        <w:jc w:val="both"/>
        <w:rPr>
          <w:rFonts w:ascii="PT Astra Serif" w:hAnsi="PT Astra Serif"/>
          <w:sz w:val="23"/>
          <w:szCs w:val="23"/>
        </w:rPr>
      </w:pPr>
      <w:r>
        <w:rPr>
          <w:rFonts w:ascii="PT Astra Serif" w:hAnsi="PT Astra Serif"/>
          <w:sz w:val="28"/>
          <w:szCs w:val="28"/>
        </w:rPr>
        <w:t>с правилами ТБ, со схемами изготовления</w:t>
      </w:r>
      <w:r w:rsidRPr="00C00127">
        <w:rPr>
          <w:rFonts w:ascii="PT Astra Serif" w:hAnsi="PT Astra Serif"/>
          <w:sz w:val="28"/>
          <w:szCs w:val="28"/>
        </w:rPr>
        <w:t>.</w:t>
      </w:r>
    </w:p>
    <w:p w:rsidR="00F54A10" w:rsidRPr="0050562C" w:rsidRDefault="00F54A10" w:rsidP="0050562C">
      <w:pPr>
        <w:widowControl/>
        <w:suppressAutoHyphens/>
        <w:autoSpaceDE/>
        <w:autoSpaceDN/>
        <w:snapToGrid w:val="0"/>
        <w:jc w:val="both"/>
        <w:rPr>
          <w:iCs/>
          <w:sz w:val="28"/>
          <w:szCs w:val="28"/>
          <w:lang w:val="ru-RU"/>
        </w:rPr>
      </w:pPr>
      <w:proofErr w:type="spellStart"/>
      <w:r w:rsidRPr="00C00127">
        <w:rPr>
          <w:rFonts w:ascii="PT Astra Serif" w:hAnsi="PT Astra Serif"/>
          <w:sz w:val="28"/>
          <w:szCs w:val="28"/>
        </w:rPr>
        <w:lastRenderedPageBreak/>
        <w:t>Учащиеся</w:t>
      </w:r>
      <w:proofErr w:type="spellEnd"/>
      <w:r w:rsidRPr="00C00127">
        <w:rPr>
          <w:rFonts w:ascii="PT Astra Serif" w:hAnsi="PT Astra Serif"/>
          <w:sz w:val="28"/>
          <w:szCs w:val="28"/>
        </w:rPr>
        <w:t xml:space="preserve"> </w:t>
      </w:r>
      <w:proofErr w:type="spellStart"/>
      <w:r w:rsidRPr="00C00127">
        <w:rPr>
          <w:rFonts w:ascii="PT Astra Serif" w:hAnsi="PT Astra Serif"/>
          <w:sz w:val="28"/>
          <w:szCs w:val="28"/>
        </w:rPr>
        <w:t>научатся</w:t>
      </w:r>
      <w:proofErr w:type="spellEnd"/>
      <w:r w:rsidRPr="00C00127">
        <w:rPr>
          <w:rFonts w:ascii="PT Astra Serif" w:hAnsi="PT Astra Serif"/>
          <w:sz w:val="28"/>
          <w:szCs w:val="28"/>
        </w:rPr>
        <w:t>:</w:t>
      </w:r>
      <w:r w:rsidR="0050562C" w:rsidRPr="0050562C">
        <w:rPr>
          <w:rFonts w:eastAsia="Calibri"/>
          <w:b/>
          <w:sz w:val="28"/>
          <w:szCs w:val="28"/>
          <w:lang w:val="ru-RU" w:eastAsia="zh-CN"/>
        </w:rPr>
        <w:t xml:space="preserve"> </w:t>
      </w:r>
    </w:p>
    <w:p w:rsidR="00F54A10" w:rsidRPr="00C00127" w:rsidRDefault="00F54A10" w:rsidP="00DB4632">
      <w:pPr>
        <w:pStyle w:val="af9"/>
        <w:numPr>
          <w:ilvl w:val="0"/>
          <w:numId w:val="25"/>
        </w:numPr>
        <w:shd w:val="clear" w:color="auto" w:fill="FFFFFF"/>
        <w:spacing w:after="0" w:afterAutospacing="0"/>
        <w:jc w:val="both"/>
        <w:rPr>
          <w:rFonts w:ascii="PT Astra Serif" w:hAnsi="PT Astra Serif"/>
          <w:sz w:val="23"/>
          <w:szCs w:val="23"/>
        </w:rPr>
      </w:pPr>
      <w:r>
        <w:rPr>
          <w:rFonts w:ascii="PT Astra Serif" w:hAnsi="PT Astra Serif"/>
          <w:sz w:val="28"/>
          <w:szCs w:val="28"/>
        </w:rPr>
        <w:t>подбирать корпус, соответствующие цепи</w:t>
      </w:r>
      <w:r w:rsidRPr="00C00127">
        <w:rPr>
          <w:rFonts w:ascii="PT Astra Serif" w:hAnsi="PT Astra Serif"/>
          <w:sz w:val="28"/>
          <w:szCs w:val="28"/>
        </w:rPr>
        <w:t xml:space="preserve">, подбирать цвета </w:t>
      </w:r>
      <w:proofErr w:type="gramStart"/>
      <w:r w:rsidRPr="00C00127">
        <w:rPr>
          <w:rFonts w:ascii="PT Astra Serif" w:hAnsi="PT Astra Serif"/>
          <w:sz w:val="28"/>
          <w:szCs w:val="28"/>
        </w:rPr>
        <w:t>для  изделий</w:t>
      </w:r>
      <w:proofErr w:type="gramEnd"/>
      <w:r w:rsidRPr="00C00127">
        <w:rPr>
          <w:rFonts w:ascii="PT Astra Serif" w:hAnsi="PT Astra Serif"/>
          <w:sz w:val="28"/>
          <w:szCs w:val="28"/>
        </w:rPr>
        <w:t>;</w:t>
      </w:r>
    </w:p>
    <w:p w:rsidR="00F54A10" w:rsidRPr="00C00127" w:rsidRDefault="00F54A10" w:rsidP="00DB4632">
      <w:pPr>
        <w:pStyle w:val="af9"/>
        <w:numPr>
          <w:ilvl w:val="0"/>
          <w:numId w:val="25"/>
        </w:numPr>
        <w:shd w:val="clear" w:color="auto" w:fill="FFFFFF"/>
        <w:spacing w:after="0" w:afterAutospacing="0"/>
        <w:jc w:val="both"/>
        <w:rPr>
          <w:rFonts w:ascii="PT Astra Serif" w:hAnsi="PT Astra Serif"/>
          <w:sz w:val="23"/>
          <w:szCs w:val="23"/>
        </w:rPr>
      </w:pPr>
      <w:r>
        <w:rPr>
          <w:rFonts w:ascii="PT Astra Serif" w:hAnsi="PT Astra Serif"/>
          <w:sz w:val="28"/>
          <w:szCs w:val="28"/>
        </w:rPr>
        <w:t>читать схемы</w:t>
      </w:r>
      <w:r w:rsidRPr="00C00127">
        <w:rPr>
          <w:rFonts w:ascii="PT Astra Serif" w:hAnsi="PT Astra Serif"/>
          <w:sz w:val="28"/>
          <w:szCs w:val="28"/>
        </w:rPr>
        <w:t xml:space="preserve">, </w:t>
      </w:r>
    </w:p>
    <w:p w:rsidR="00F54A10" w:rsidRPr="00C00127" w:rsidRDefault="00F54A10" w:rsidP="00DB4632">
      <w:pPr>
        <w:pStyle w:val="af9"/>
        <w:numPr>
          <w:ilvl w:val="0"/>
          <w:numId w:val="25"/>
        </w:numPr>
        <w:shd w:val="clear" w:color="auto" w:fill="FFFFFF"/>
        <w:spacing w:after="0" w:afterAutospacing="0"/>
        <w:jc w:val="both"/>
        <w:rPr>
          <w:rFonts w:ascii="PT Astra Serif" w:hAnsi="PT Astra Serif"/>
          <w:sz w:val="23"/>
          <w:szCs w:val="23"/>
        </w:rPr>
      </w:pPr>
      <w:r>
        <w:rPr>
          <w:rFonts w:ascii="PT Astra Serif" w:hAnsi="PT Astra Serif"/>
          <w:sz w:val="28"/>
          <w:szCs w:val="28"/>
        </w:rPr>
        <w:t xml:space="preserve">самостоятельно собирать </w:t>
      </w:r>
      <w:r w:rsidRPr="00C00127">
        <w:rPr>
          <w:rFonts w:ascii="PT Astra Serif" w:hAnsi="PT Astra Serif"/>
          <w:sz w:val="28"/>
          <w:szCs w:val="28"/>
        </w:rPr>
        <w:t>поделки по схемам, выбирать изделия, которые сами дети будут выполнять.</w:t>
      </w:r>
    </w:p>
    <w:p w:rsidR="00F54A10" w:rsidRPr="00C00127" w:rsidRDefault="00F54A10" w:rsidP="00DB4632">
      <w:pPr>
        <w:pStyle w:val="af9"/>
        <w:numPr>
          <w:ilvl w:val="0"/>
          <w:numId w:val="25"/>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обращаться с колющими и режущими инструментами, клеящими составами, </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Учащиеся </w:t>
      </w:r>
      <w:r w:rsidR="00667272">
        <w:rPr>
          <w:rFonts w:ascii="PT Astra Serif" w:hAnsi="PT Astra Serif"/>
          <w:sz w:val="28"/>
          <w:szCs w:val="28"/>
        </w:rPr>
        <w:t>приобретут</w:t>
      </w:r>
      <w:r w:rsidRPr="00C00127">
        <w:rPr>
          <w:rFonts w:ascii="PT Astra Serif" w:hAnsi="PT Astra Serif"/>
          <w:sz w:val="28"/>
          <w:szCs w:val="28"/>
        </w:rPr>
        <w:t>:</w:t>
      </w:r>
    </w:p>
    <w:p w:rsidR="00F54A10" w:rsidRPr="00C00127" w:rsidRDefault="00F54A10" w:rsidP="00DB4632">
      <w:pPr>
        <w:pStyle w:val="af9"/>
        <w:numPr>
          <w:ilvl w:val="0"/>
          <w:numId w:val="26"/>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первоначальные представления о</w:t>
      </w:r>
      <w:r>
        <w:rPr>
          <w:rFonts w:ascii="PT Astra Serif" w:hAnsi="PT Astra Serif"/>
          <w:sz w:val="28"/>
          <w:szCs w:val="28"/>
        </w:rPr>
        <w:t xml:space="preserve"> влиянии научного</w:t>
      </w:r>
      <w:r w:rsidRPr="00C00127">
        <w:rPr>
          <w:rFonts w:ascii="PT Astra Serif" w:hAnsi="PT Astra Serif"/>
          <w:sz w:val="28"/>
          <w:szCs w:val="28"/>
        </w:rPr>
        <w:t xml:space="preserve"> творчества на развития эстетического вкуса, воображения;</w:t>
      </w:r>
    </w:p>
    <w:p w:rsidR="00F54A10" w:rsidRPr="00C00127" w:rsidRDefault="00F54A10" w:rsidP="00DB4632">
      <w:pPr>
        <w:pStyle w:val="af9"/>
        <w:numPr>
          <w:ilvl w:val="0"/>
          <w:numId w:val="26"/>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навыки исполнения поделок </w:t>
      </w:r>
      <w:r>
        <w:rPr>
          <w:rFonts w:ascii="PT Astra Serif" w:hAnsi="PT Astra Serif"/>
          <w:sz w:val="28"/>
          <w:szCs w:val="28"/>
        </w:rPr>
        <w:t>из бумаги, картона, пластмасса</w:t>
      </w:r>
    </w:p>
    <w:p w:rsidR="006A7A96" w:rsidRDefault="006A7A96" w:rsidP="006A7A96">
      <w:pPr>
        <w:spacing w:line="276" w:lineRule="auto"/>
        <w:jc w:val="both"/>
        <w:rPr>
          <w:rStyle w:val="c2"/>
          <w:sz w:val="28"/>
          <w:szCs w:val="28"/>
          <w:lang w:val="ru-RU"/>
        </w:rPr>
      </w:pPr>
    </w:p>
    <w:p w:rsidR="006E4030" w:rsidRPr="00507B02" w:rsidRDefault="006E4030" w:rsidP="00A776BD">
      <w:pPr>
        <w:pStyle w:val="af9"/>
        <w:shd w:val="clear" w:color="auto" w:fill="FFFFFF"/>
        <w:spacing w:after="202" w:afterAutospacing="0"/>
        <w:jc w:val="center"/>
        <w:rPr>
          <w:rFonts w:ascii="PT Astra Serif" w:hAnsi="PT Astra Serif"/>
          <w:b/>
          <w:sz w:val="28"/>
          <w:szCs w:val="28"/>
        </w:rPr>
      </w:pPr>
    </w:p>
    <w:p w:rsidR="006E4030" w:rsidRPr="00507B02" w:rsidRDefault="006E4030" w:rsidP="00A776BD">
      <w:pPr>
        <w:pStyle w:val="af9"/>
        <w:shd w:val="clear" w:color="auto" w:fill="FFFFFF"/>
        <w:spacing w:after="202" w:afterAutospacing="0"/>
        <w:jc w:val="center"/>
        <w:rPr>
          <w:rFonts w:ascii="PT Astra Serif" w:hAnsi="PT Astra Serif"/>
          <w:b/>
          <w:sz w:val="28"/>
          <w:szCs w:val="28"/>
        </w:rPr>
      </w:pPr>
    </w:p>
    <w:p w:rsidR="006E4030" w:rsidRPr="00507B02" w:rsidRDefault="006E4030" w:rsidP="00A776BD">
      <w:pPr>
        <w:pStyle w:val="af9"/>
        <w:shd w:val="clear" w:color="auto" w:fill="FFFFFF"/>
        <w:spacing w:after="202" w:afterAutospacing="0"/>
        <w:jc w:val="center"/>
        <w:rPr>
          <w:rFonts w:ascii="PT Astra Serif" w:hAnsi="PT Astra Serif"/>
          <w:b/>
          <w:sz w:val="28"/>
          <w:szCs w:val="28"/>
        </w:rPr>
      </w:pPr>
    </w:p>
    <w:p w:rsidR="006E4030" w:rsidRPr="00507B02" w:rsidRDefault="006E4030" w:rsidP="00A776BD">
      <w:pPr>
        <w:pStyle w:val="af9"/>
        <w:shd w:val="clear" w:color="auto" w:fill="FFFFFF"/>
        <w:spacing w:after="202" w:afterAutospacing="0"/>
        <w:jc w:val="center"/>
        <w:rPr>
          <w:rFonts w:ascii="PT Astra Serif" w:hAnsi="PT Astra Serif"/>
          <w:b/>
          <w:sz w:val="28"/>
          <w:szCs w:val="28"/>
        </w:rPr>
      </w:pPr>
    </w:p>
    <w:p w:rsidR="006E4030" w:rsidRDefault="006E4030" w:rsidP="00A776BD">
      <w:pPr>
        <w:pStyle w:val="af9"/>
        <w:shd w:val="clear" w:color="auto" w:fill="FFFFFF"/>
        <w:spacing w:after="202" w:afterAutospacing="0"/>
        <w:jc w:val="center"/>
        <w:rPr>
          <w:rFonts w:ascii="PT Astra Serif" w:hAnsi="PT Astra Serif"/>
          <w:b/>
          <w:sz w:val="28"/>
          <w:szCs w:val="28"/>
        </w:rPr>
      </w:pPr>
    </w:p>
    <w:p w:rsidR="0050562C" w:rsidRDefault="0050562C" w:rsidP="00A776BD">
      <w:pPr>
        <w:pStyle w:val="af9"/>
        <w:shd w:val="clear" w:color="auto" w:fill="FFFFFF"/>
        <w:spacing w:after="202" w:afterAutospacing="0"/>
        <w:jc w:val="center"/>
        <w:rPr>
          <w:rFonts w:ascii="PT Astra Serif" w:hAnsi="PT Astra Serif"/>
          <w:b/>
          <w:sz w:val="28"/>
          <w:szCs w:val="28"/>
        </w:rPr>
      </w:pPr>
    </w:p>
    <w:p w:rsidR="0050562C" w:rsidRDefault="0050562C" w:rsidP="00A776BD">
      <w:pPr>
        <w:pStyle w:val="af9"/>
        <w:shd w:val="clear" w:color="auto" w:fill="FFFFFF"/>
        <w:spacing w:after="202" w:afterAutospacing="0"/>
        <w:jc w:val="center"/>
        <w:rPr>
          <w:rFonts w:ascii="PT Astra Serif" w:hAnsi="PT Astra Serif"/>
          <w:b/>
          <w:sz w:val="28"/>
          <w:szCs w:val="28"/>
        </w:rPr>
      </w:pPr>
    </w:p>
    <w:p w:rsidR="0050562C" w:rsidRDefault="0050562C" w:rsidP="00A776BD">
      <w:pPr>
        <w:pStyle w:val="af9"/>
        <w:shd w:val="clear" w:color="auto" w:fill="FFFFFF"/>
        <w:spacing w:after="202" w:afterAutospacing="0"/>
        <w:jc w:val="center"/>
        <w:rPr>
          <w:rFonts w:ascii="PT Astra Serif" w:hAnsi="PT Astra Serif"/>
          <w:b/>
          <w:sz w:val="28"/>
          <w:szCs w:val="28"/>
        </w:rPr>
      </w:pPr>
    </w:p>
    <w:p w:rsidR="0050562C" w:rsidRDefault="0050562C" w:rsidP="00A776BD">
      <w:pPr>
        <w:pStyle w:val="af9"/>
        <w:shd w:val="clear" w:color="auto" w:fill="FFFFFF"/>
        <w:spacing w:after="202" w:afterAutospacing="0"/>
        <w:jc w:val="center"/>
        <w:rPr>
          <w:rFonts w:ascii="PT Astra Serif" w:hAnsi="PT Astra Serif"/>
          <w:b/>
          <w:sz w:val="28"/>
          <w:szCs w:val="28"/>
        </w:rPr>
      </w:pPr>
    </w:p>
    <w:p w:rsidR="0050562C" w:rsidRPr="00507B02" w:rsidRDefault="0050562C" w:rsidP="00A776BD">
      <w:pPr>
        <w:pStyle w:val="af9"/>
        <w:shd w:val="clear" w:color="auto" w:fill="FFFFFF"/>
        <w:spacing w:after="202" w:afterAutospacing="0"/>
        <w:jc w:val="center"/>
        <w:rPr>
          <w:rFonts w:ascii="PT Astra Serif" w:hAnsi="PT Astra Serif"/>
          <w:b/>
          <w:sz w:val="28"/>
          <w:szCs w:val="28"/>
        </w:rPr>
      </w:pPr>
    </w:p>
    <w:p w:rsidR="00A776BD" w:rsidRPr="00C00127" w:rsidRDefault="00A776BD" w:rsidP="00A776BD">
      <w:pPr>
        <w:pStyle w:val="af9"/>
        <w:shd w:val="clear" w:color="auto" w:fill="FFFFFF"/>
        <w:spacing w:after="202" w:afterAutospacing="0"/>
        <w:jc w:val="center"/>
        <w:rPr>
          <w:rFonts w:ascii="PT Astra Serif" w:hAnsi="PT Astra Serif"/>
          <w:sz w:val="23"/>
          <w:szCs w:val="23"/>
        </w:rPr>
      </w:pPr>
      <w:r w:rsidRPr="00C00127">
        <w:rPr>
          <w:rFonts w:ascii="PT Astra Serif" w:hAnsi="PT Astra Serif"/>
          <w:b/>
          <w:sz w:val="28"/>
          <w:szCs w:val="28"/>
          <w:lang w:val="en-US"/>
        </w:rPr>
        <w:lastRenderedPageBreak/>
        <w:t>II</w:t>
      </w:r>
      <w:r w:rsidRPr="00C00127">
        <w:rPr>
          <w:rFonts w:ascii="PT Astra Serif" w:hAnsi="PT Astra Serif"/>
          <w:b/>
          <w:sz w:val="28"/>
          <w:szCs w:val="28"/>
        </w:rPr>
        <w:t>.</w:t>
      </w:r>
      <w:r w:rsidRPr="00C00127">
        <w:rPr>
          <w:rFonts w:ascii="PT Astra Serif" w:hAnsi="PT Astra Serif"/>
          <w:b/>
          <w:bCs/>
          <w:sz w:val="28"/>
          <w:szCs w:val="28"/>
        </w:rPr>
        <w:t>КОМПЛЕКС ОРГАНИЗАЦИОННО-ПЕДАГОГИЧЕСКИХ УСЛОВИЙ</w:t>
      </w:r>
    </w:p>
    <w:p w:rsidR="00A776BD" w:rsidRPr="00C00127" w:rsidRDefault="00A776BD" w:rsidP="00A776BD">
      <w:pPr>
        <w:pStyle w:val="western"/>
        <w:shd w:val="clear" w:color="auto" w:fill="FFFFFF"/>
        <w:spacing w:after="0" w:afterAutospacing="0"/>
        <w:rPr>
          <w:rFonts w:ascii="PT Astra Serif" w:hAnsi="PT Astra Serif"/>
          <w:sz w:val="28"/>
          <w:szCs w:val="28"/>
        </w:rPr>
      </w:pPr>
      <w:r w:rsidRPr="00C00127">
        <w:rPr>
          <w:rFonts w:ascii="PT Astra Serif" w:hAnsi="PT Astra Serif"/>
          <w:sz w:val="28"/>
          <w:szCs w:val="28"/>
        </w:rPr>
        <w:t>Календарные учебные графики дополнительной общеобразовательной общеразвивающей программы</w:t>
      </w:r>
      <w:r w:rsidRPr="00C00127">
        <w:rPr>
          <w:rStyle w:val="apple-converted-space"/>
          <w:rFonts w:ascii="PT Astra Serif" w:hAnsi="PT Astra Serif"/>
          <w:sz w:val="28"/>
          <w:szCs w:val="28"/>
        </w:rPr>
        <w:t> </w:t>
      </w:r>
      <w:r w:rsidRPr="00405786">
        <w:rPr>
          <w:rFonts w:eastAsia="Calibri"/>
          <w:b/>
          <w:sz w:val="28"/>
          <w:szCs w:val="28"/>
        </w:rPr>
        <w:t>«</w:t>
      </w:r>
      <w:r>
        <w:rPr>
          <w:rFonts w:eastAsia="Calibri"/>
          <w:b/>
          <w:sz w:val="28"/>
          <w:szCs w:val="28"/>
        </w:rPr>
        <w:t>Беспилотные летательные аппараты</w:t>
      </w:r>
      <w:r w:rsidRPr="00405786">
        <w:rPr>
          <w:rFonts w:eastAsia="Calibri"/>
          <w:b/>
          <w:sz w:val="28"/>
          <w:szCs w:val="28"/>
        </w:rPr>
        <w:t>»</w:t>
      </w:r>
      <w:r w:rsidR="0050562C">
        <w:rPr>
          <w:rFonts w:eastAsia="Calibri"/>
          <w:b/>
          <w:sz w:val="28"/>
          <w:szCs w:val="28"/>
        </w:rPr>
        <w:t xml:space="preserve"> </w:t>
      </w:r>
      <w:r w:rsidRPr="00C00127">
        <w:rPr>
          <w:rFonts w:ascii="PT Astra Serif" w:hAnsi="PT Astra Serif"/>
          <w:sz w:val="28"/>
          <w:szCs w:val="28"/>
        </w:rPr>
        <w:t>ежегодно</w:t>
      </w:r>
      <w:r w:rsidRPr="00C00127">
        <w:rPr>
          <w:rStyle w:val="apple-converted-space"/>
          <w:rFonts w:ascii="PT Astra Serif" w:hAnsi="PT Astra Serif"/>
          <w:i/>
          <w:iCs/>
          <w:sz w:val="28"/>
          <w:szCs w:val="28"/>
        </w:rPr>
        <w:t> </w:t>
      </w:r>
      <w:r w:rsidRPr="00C00127">
        <w:rPr>
          <w:rFonts w:ascii="PT Astra Serif" w:hAnsi="PT Astra Serif"/>
          <w:sz w:val="28"/>
          <w:szCs w:val="28"/>
        </w:rPr>
        <w:t xml:space="preserve">принимаются педагогическим советом в соответствии с учебными планами, расписанием на текущий учебный год и утверждаются директором </w:t>
      </w:r>
    </w:p>
    <w:p w:rsidR="00A776BD" w:rsidRDefault="00A776BD" w:rsidP="006A7A96">
      <w:pPr>
        <w:spacing w:line="276" w:lineRule="auto"/>
        <w:jc w:val="both"/>
        <w:rPr>
          <w:rStyle w:val="c2"/>
          <w:sz w:val="28"/>
          <w:szCs w:val="28"/>
          <w:lang w:val="ru-RU"/>
        </w:rPr>
      </w:pPr>
    </w:p>
    <w:p w:rsidR="00A776BD" w:rsidRPr="006E4030" w:rsidRDefault="00A776BD" w:rsidP="006E4030">
      <w:pPr>
        <w:pStyle w:val="af9"/>
        <w:numPr>
          <w:ilvl w:val="1"/>
          <w:numId w:val="25"/>
        </w:numPr>
        <w:shd w:val="clear" w:color="auto" w:fill="FFFFFF"/>
        <w:spacing w:after="202" w:afterAutospacing="0"/>
        <w:ind w:left="993"/>
        <w:rPr>
          <w:rStyle w:val="c2"/>
          <w:rFonts w:ascii="PT Astra Serif" w:hAnsi="PT Astra Serif"/>
          <w:sz w:val="23"/>
          <w:szCs w:val="23"/>
        </w:rPr>
      </w:pPr>
      <w:r w:rsidRPr="00C00127">
        <w:rPr>
          <w:rFonts w:ascii="PT Astra Serif" w:hAnsi="PT Astra Serif"/>
          <w:b/>
          <w:bCs/>
          <w:sz w:val="28"/>
          <w:szCs w:val="28"/>
        </w:rPr>
        <w:t>У</w:t>
      </w:r>
      <w:r w:rsidR="006E4030" w:rsidRPr="00C00127">
        <w:rPr>
          <w:rFonts w:ascii="PT Astra Serif" w:hAnsi="PT Astra Serif"/>
          <w:b/>
          <w:bCs/>
          <w:sz w:val="28"/>
          <w:szCs w:val="28"/>
        </w:rPr>
        <w:t>словия реализации программы</w:t>
      </w:r>
    </w:p>
    <w:p w:rsidR="00A776BD" w:rsidRPr="00FF6965" w:rsidRDefault="00A776BD" w:rsidP="00A776BD">
      <w:pPr>
        <w:pStyle w:val="14"/>
        <w:rPr>
          <w:b/>
        </w:rPr>
      </w:pPr>
      <w:r w:rsidRPr="00FF6965">
        <w:rPr>
          <w:b/>
        </w:rPr>
        <w:t>Аппаратное и техническое обеспечение:</w:t>
      </w:r>
    </w:p>
    <w:p w:rsidR="00A776BD" w:rsidRPr="00FF6965" w:rsidRDefault="00A776BD" w:rsidP="006E4030">
      <w:pPr>
        <w:pStyle w:val="14"/>
        <w:numPr>
          <w:ilvl w:val="0"/>
          <w:numId w:val="28"/>
        </w:numPr>
        <w:spacing w:after="0" w:line="360" w:lineRule="auto"/>
        <w:ind w:left="993"/>
        <w:jc w:val="both"/>
      </w:pPr>
      <w:r w:rsidRPr="00FF6965">
        <w:t xml:space="preserve">Рабочее место обучающегося: </w:t>
      </w:r>
    </w:p>
    <w:p w:rsidR="00A776BD" w:rsidRPr="00FF6965" w:rsidRDefault="00A776BD" w:rsidP="006E4030">
      <w:pPr>
        <w:pStyle w:val="14"/>
        <w:spacing w:after="0" w:line="360" w:lineRule="auto"/>
        <w:ind w:left="993"/>
        <w:jc w:val="both"/>
      </w:pPr>
      <w:r w:rsidRPr="00FF6965">
        <w:t xml:space="preserve">ноутбук: производительность процессора (по тесту </w:t>
      </w:r>
      <w:proofErr w:type="spellStart"/>
      <w:r w:rsidRPr="00FF6965">
        <w:t>PassMark</w:t>
      </w:r>
      <w:proofErr w:type="spellEnd"/>
      <w:r w:rsidRPr="00FF6965">
        <w:t xml:space="preserve"> — CPU </w:t>
      </w:r>
      <w:proofErr w:type="spellStart"/>
      <w:r w:rsidRPr="00FF6965">
        <w:t>BenchMark</w:t>
      </w:r>
      <w:proofErr w:type="spellEnd"/>
      <w:r w:rsidRPr="00FF6965">
        <w:t xml:space="preserve"> http://www.cpubenchmark.net/): не менее 2000 единиц; объём оперативной памяти: не менее 4 Гб; объём накопителя SSD/</w:t>
      </w:r>
      <w:proofErr w:type="spellStart"/>
      <w:r w:rsidRPr="00FF6965">
        <w:t>еММС</w:t>
      </w:r>
      <w:proofErr w:type="spellEnd"/>
      <w:r w:rsidRPr="00FF6965">
        <w:t>: не менее 128 Гб (или соответствующий по характеристикам персональный компьютер с монитором, клавиатурой и колонками);</w:t>
      </w:r>
    </w:p>
    <w:p w:rsidR="00A776BD" w:rsidRPr="00FF6965" w:rsidRDefault="00A776BD" w:rsidP="006E4030">
      <w:pPr>
        <w:pStyle w:val="14"/>
        <w:spacing w:after="0" w:line="360" w:lineRule="auto"/>
        <w:ind w:left="993"/>
        <w:jc w:val="both"/>
      </w:pPr>
      <w:r w:rsidRPr="00FF6965">
        <w:t>мышь.</w:t>
      </w:r>
    </w:p>
    <w:p w:rsidR="00A776BD" w:rsidRPr="00FF6965" w:rsidRDefault="00A776BD" w:rsidP="006E4030">
      <w:pPr>
        <w:pStyle w:val="14"/>
        <w:numPr>
          <w:ilvl w:val="0"/>
          <w:numId w:val="28"/>
        </w:numPr>
        <w:spacing w:after="0" w:line="360" w:lineRule="auto"/>
        <w:ind w:left="993"/>
        <w:jc w:val="both"/>
      </w:pPr>
      <w:r w:rsidRPr="00FF6965">
        <w:t xml:space="preserve">Рабочее место наставника: </w:t>
      </w:r>
    </w:p>
    <w:p w:rsidR="00A776BD" w:rsidRPr="00FF6965" w:rsidRDefault="00A776BD" w:rsidP="006E4030">
      <w:pPr>
        <w:pStyle w:val="14"/>
        <w:spacing w:after="0" w:line="360" w:lineRule="auto"/>
        <w:ind w:left="993"/>
        <w:jc w:val="both"/>
      </w:pPr>
      <w:r w:rsidRPr="00FF6965">
        <w:t xml:space="preserve">ноутбук: процессор </w:t>
      </w:r>
      <w:proofErr w:type="spellStart"/>
      <w:r w:rsidRPr="00FF6965">
        <w:t>Intel</w:t>
      </w:r>
      <w:proofErr w:type="spellEnd"/>
      <w:r w:rsidRPr="00FF6965">
        <w:t xml:space="preserve"> </w:t>
      </w:r>
      <w:proofErr w:type="spellStart"/>
      <w:r w:rsidRPr="00FF6965">
        <w:t>Core</w:t>
      </w:r>
      <w:proofErr w:type="spellEnd"/>
      <w:r w:rsidRPr="00FF6965">
        <w:t xml:space="preserve"> i5-4590/AMD FX 8350 — аналогичная или более новая модель, графический процессор NVIDIA </w:t>
      </w:r>
      <w:proofErr w:type="spellStart"/>
      <w:r w:rsidRPr="00FF6965">
        <w:t>GeForce</w:t>
      </w:r>
      <w:proofErr w:type="spellEnd"/>
      <w:r w:rsidRPr="00FF6965">
        <w:t xml:space="preserve"> GTX 970, AMD </w:t>
      </w:r>
      <w:proofErr w:type="spellStart"/>
      <w:r w:rsidRPr="00FF6965">
        <w:t>Radeon</w:t>
      </w:r>
      <w:proofErr w:type="spellEnd"/>
      <w:r w:rsidRPr="00FF6965">
        <w:t xml:space="preserve"> R9 290 — аналогичная или более новая модель, объём оперативной памяти: не менее 4 Гб, видеовыход HDMI 1.4, </w:t>
      </w:r>
      <w:proofErr w:type="spellStart"/>
      <w:r w:rsidRPr="00FF6965">
        <w:t>DisplayPort</w:t>
      </w:r>
      <w:proofErr w:type="spellEnd"/>
      <w:r w:rsidRPr="00FF6965">
        <w:t xml:space="preserve"> 1.2 или более новая модель (или соответствующий по характеристикам персональный компьютер с монитором, клавиатурой и колонками);</w:t>
      </w:r>
    </w:p>
    <w:p w:rsidR="00A776BD" w:rsidRPr="00FF6965" w:rsidRDefault="00A776BD" w:rsidP="006E4030">
      <w:pPr>
        <w:pStyle w:val="14"/>
        <w:spacing w:after="0" w:line="360" w:lineRule="auto"/>
        <w:ind w:left="993"/>
        <w:jc w:val="both"/>
      </w:pPr>
      <w:r w:rsidRPr="00FF6965">
        <w:t>презентационное оборудование с возможностью подключения к компьютеру — 1 комплект;</w:t>
      </w:r>
    </w:p>
    <w:p w:rsidR="00A776BD" w:rsidRPr="00FF6965" w:rsidRDefault="00A776BD" w:rsidP="006E4030">
      <w:pPr>
        <w:pStyle w:val="14"/>
        <w:spacing w:after="0" w:line="360" w:lineRule="auto"/>
        <w:ind w:left="993"/>
        <w:jc w:val="both"/>
      </w:pPr>
      <w:proofErr w:type="spellStart"/>
      <w:r w:rsidRPr="00FF6965">
        <w:t>флипчарт</w:t>
      </w:r>
      <w:proofErr w:type="spellEnd"/>
      <w:r w:rsidRPr="00FF6965">
        <w:t xml:space="preserve"> с комплектом листов/маркерная доска, соответствующий набор письменных принадлежностей — 1 шт.;</w:t>
      </w:r>
    </w:p>
    <w:p w:rsidR="00A776BD" w:rsidRPr="00FF6965" w:rsidRDefault="006E4030" w:rsidP="006E4030">
      <w:pPr>
        <w:pStyle w:val="14"/>
        <w:spacing w:after="0" w:line="360" w:lineRule="auto"/>
        <w:jc w:val="both"/>
      </w:pPr>
      <w:r>
        <w:t xml:space="preserve">              единая сеть </w:t>
      </w:r>
      <w:proofErr w:type="spellStart"/>
      <w:r>
        <w:t>Wi-Fi</w:t>
      </w:r>
      <w:proofErr w:type="spellEnd"/>
      <w:r>
        <w:t>.</w:t>
      </w:r>
    </w:p>
    <w:p w:rsidR="00A776BD" w:rsidRPr="00FF6965" w:rsidRDefault="00A776BD" w:rsidP="00A776BD">
      <w:pPr>
        <w:pStyle w:val="14"/>
        <w:rPr>
          <w:b/>
        </w:rPr>
      </w:pPr>
      <w:r w:rsidRPr="00FF6965">
        <w:rPr>
          <w:b/>
        </w:rPr>
        <w:lastRenderedPageBreak/>
        <w:t>Программное обеспечение:</w:t>
      </w:r>
    </w:p>
    <w:p w:rsidR="00A776BD" w:rsidRPr="00FF6965" w:rsidRDefault="00A776BD" w:rsidP="00DB4632">
      <w:pPr>
        <w:pStyle w:val="14"/>
        <w:numPr>
          <w:ilvl w:val="0"/>
          <w:numId w:val="28"/>
        </w:numPr>
        <w:spacing w:after="0" w:line="360" w:lineRule="auto"/>
        <w:jc w:val="both"/>
      </w:pPr>
      <w:r w:rsidRPr="00FF6965">
        <w:t>офисное программное обеспечение;</w:t>
      </w:r>
    </w:p>
    <w:p w:rsidR="00A776BD" w:rsidRPr="00FF6965" w:rsidRDefault="00A776BD" w:rsidP="00DB4632">
      <w:pPr>
        <w:pStyle w:val="14"/>
        <w:numPr>
          <w:ilvl w:val="0"/>
          <w:numId w:val="28"/>
        </w:numPr>
        <w:spacing w:after="0" w:line="360" w:lineRule="auto"/>
        <w:jc w:val="both"/>
      </w:pPr>
      <w:r w:rsidRPr="00FF6965">
        <w:t>программное обеспечение для трёхмерного моделирования (</w:t>
      </w:r>
      <w:proofErr w:type="spellStart"/>
      <w:r w:rsidRPr="00FF6965">
        <w:t>Autodesk</w:t>
      </w:r>
      <w:proofErr w:type="spellEnd"/>
      <w:r w:rsidRPr="00FF6965">
        <w:t xml:space="preserve"> </w:t>
      </w:r>
      <w:proofErr w:type="spellStart"/>
      <w:r w:rsidRPr="00FF6965">
        <w:t>Fusion</w:t>
      </w:r>
      <w:proofErr w:type="spellEnd"/>
      <w:r w:rsidRPr="00FF6965">
        <w:t xml:space="preserve"> 360);</w:t>
      </w:r>
    </w:p>
    <w:p w:rsidR="00A776BD" w:rsidRPr="00FF6965" w:rsidRDefault="00A776BD" w:rsidP="006E4030">
      <w:pPr>
        <w:pStyle w:val="14"/>
        <w:numPr>
          <w:ilvl w:val="0"/>
          <w:numId w:val="28"/>
        </w:numPr>
        <w:spacing w:after="0" w:line="360" w:lineRule="auto"/>
        <w:jc w:val="both"/>
      </w:pPr>
      <w:r w:rsidRPr="00FF6965">
        <w:t>графический редактор.</w:t>
      </w:r>
    </w:p>
    <w:p w:rsidR="00A776BD" w:rsidRPr="00FF6965" w:rsidRDefault="00A776BD" w:rsidP="00A776BD">
      <w:pPr>
        <w:pStyle w:val="14"/>
        <w:spacing w:after="0" w:line="360" w:lineRule="auto"/>
        <w:jc w:val="both"/>
      </w:pPr>
      <w:r w:rsidRPr="00FF6965">
        <w:rPr>
          <w:b/>
        </w:rPr>
        <w:t>Расходные материалы:</w:t>
      </w:r>
    </w:p>
    <w:p w:rsidR="00A776BD" w:rsidRPr="00FF6965" w:rsidRDefault="00A776BD" w:rsidP="00A776BD">
      <w:pPr>
        <w:pStyle w:val="14"/>
        <w:spacing w:after="0" w:line="360" w:lineRule="auto"/>
        <w:jc w:val="both"/>
      </w:pPr>
      <w:r w:rsidRPr="00FF6965">
        <w:t>бумаг</w:t>
      </w:r>
      <w:r w:rsidR="006E4030">
        <w:t>а А4 для рисования и распечатки;</w:t>
      </w:r>
    </w:p>
    <w:p w:rsidR="00A776BD" w:rsidRPr="00FF6965" w:rsidRDefault="00A776BD" w:rsidP="00A776BD">
      <w:pPr>
        <w:pStyle w:val="14"/>
        <w:spacing w:after="0" w:line="360" w:lineRule="auto"/>
        <w:jc w:val="both"/>
      </w:pPr>
      <w:r w:rsidRPr="00FF6965">
        <w:t>бумага А3 для рисования;</w:t>
      </w:r>
    </w:p>
    <w:p w:rsidR="00A776BD" w:rsidRPr="00FF6965" w:rsidRDefault="00A776BD" w:rsidP="00A776BD">
      <w:pPr>
        <w:pStyle w:val="14"/>
        <w:spacing w:after="0" w:line="360" w:lineRule="auto"/>
        <w:jc w:val="both"/>
      </w:pPr>
      <w:r w:rsidRPr="00FF6965">
        <w:t>набор простых карандашей — по количеству обучающихся;</w:t>
      </w:r>
    </w:p>
    <w:p w:rsidR="00A776BD" w:rsidRPr="00FF6965" w:rsidRDefault="00A776BD" w:rsidP="00A776BD">
      <w:pPr>
        <w:pStyle w:val="14"/>
        <w:spacing w:after="0" w:line="360" w:lineRule="auto"/>
        <w:jc w:val="both"/>
      </w:pPr>
      <w:r w:rsidRPr="00FF6965">
        <w:t>набор чёрных шариковых ручек — по количеству обучающихся;</w:t>
      </w:r>
    </w:p>
    <w:p w:rsidR="00A776BD" w:rsidRPr="00FF6965" w:rsidRDefault="00A776BD" w:rsidP="00A776BD">
      <w:pPr>
        <w:pStyle w:val="14"/>
        <w:spacing w:after="0" w:line="360" w:lineRule="auto"/>
        <w:jc w:val="both"/>
      </w:pPr>
      <w:r w:rsidRPr="00FF6965">
        <w:t>клей ПВА — 2 шт.;</w:t>
      </w:r>
    </w:p>
    <w:p w:rsidR="00A776BD" w:rsidRPr="00FF6965" w:rsidRDefault="00A776BD" w:rsidP="00A776BD">
      <w:pPr>
        <w:pStyle w:val="14"/>
        <w:spacing w:after="0" w:line="360" w:lineRule="auto"/>
        <w:jc w:val="both"/>
      </w:pPr>
      <w:r w:rsidRPr="00FF6965">
        <w:t>клей-карандаш — по количеству обучающихся;</w:t>
      </w:r>
    </w:p>
    <w:p w:rsidR="00A776BD" w:rsidRPr="00FF6965" w:rsidRDefault="00A776BD" w:rsidP="00A776BD">
      <w:pPr>
        <w:pStyle w:val="14"/>
        <w:spacing w:after="0" w:line="360" w:lineRule="auto"/>
        <w:jc w:val="both"/>
      </w:pPr>
      <w:r w:rsidRPr="00FF6965">
        <w:t>скотч прозрачный/матовый — 2 шт.;</w:t>
      </w:r>
    </w:p>
    <w:p w:rsidR="00A776BD" w:rsidRPr="00FF6965" w:rsidRDefault="00A776BD" w:rsidP="00A776BD">
      <w:pPr>
        <w:pStyle w:val="14"/>
        <w:spacing w:after="0" w:line="360" w:lineRule="auto"/>
        <w:jc w:val="both"/>
      </w:pPr>
      <w:r w:rsidRPr="00FF6965">
        <w:t>скотч двусторонний — 2 шт.;</w:t>
      </w:r>
    </w:p>
    <w:p w:rsidR="00A776BD" w:rsidRPr="00FF6965" w:rsidRDefault="00A776BD" w:rsidP="00A776BD">
      <w:pPr>
        <w:pStyle w:val="14"/>
        <w:spacing w:after="0" w:line="360" w:lineRule="auto"/>
        <w:jc w:val="both"/>
      </w:pPr>
      <w:r w:rsidRPr="00FF6965">
        <w:t>картон/</w:t>
      </w:r>
      <w:proofErr w:type="spellStart"/>
      <w:r w:rsidRPr="00FF6965">
        <w:t>гофрокартон</w:t>
      </w:r>
      <w:proofErr w:type="spellEnd"/>
      <w:r w:rsidRPr="00FF6965">
        <w:t xml:space="preserve"> для макетирования — 1200*800 мм, по одному листу на двух обучающихся;</w:t>
      </w:r>
    </w:p>
    <w:p w:rsidR="00A776BD" w:rsidRPr="00FF6965" w:rsidRDefault="00A776BD" w:rsidP="00A776BD">
      <w:pPr>
        <w:pStyle w:val="14"/>
        <w:spacing w:after="0" w:line="360" w:lineRule="auto"/>
        <w:jc w:val="both"/>
      </w:pPr>
      <w:r w:rsidRPr="00FF6965">
        <w:t>нож макетный — по количеству обучающихся;</w:t>
      </w:r>
    </w:p>
    <w:p w:rsidR="00A776BD" w:rsidRPr="00FF6965" w:rsidRDefault="00A776BD" w:rsidP="00A776BD">
      <w:pPr>
        <w:pStyle w:val="14"/>
        <w:spacing w:after="0" w:line="360" w:lineRule="auto"/>
        <w:jc w:val="both"/>
      </w:pPr>
      <w:r w:rsidRPr="00FF6965">
        <w:t>лезвия для ножа сменные 18 мм — 2 шт.;</w:t>
      </w:r>
    </w:p>
    <w:p w:rsidR="00A776BD" w:rsidRPr="00FF6965" w:rsidRDefault="00A776BD" w:rsidP="00A776BD">
      <w:pPr>
        <w:pStyle w:val="14"/>
        <w:spacing w:after="0" w:line="360" w:lineRule="auto"/>
        <w:jc w:val="both"/>
      </w:pPr>
      <w:r w:rsidRPr="00FF6965">
        <w:t>ножницы — по количеству обучающихся;</w:t>
      </w:r>
    </w:p>
    <w:p w:rsidR="00A776BD" w:rsidRPr="00FF6965" w:rsidRDefault="00A776BD" w:rsidP="00A776BD">
      <w:pPr>
        <w:pStyle w:val="14"/>
        <w:spacing w:after="0" w:line="360" w:lineRule="auto"/>
        <w:jc w:val="both"/>
      </w:pPr>
      <w:r w:rsidRPr="00FF6965">
        <w:t>коврик для резки картона — по количеству обучающихся;</w:t>
      </w:r>
    </w:p>
    <w:p w:rsidR="00A776BD" w:rsidRPr="006E4030" w:rsidRDefault="00A776BD" w:rsidP="006E4030">
      <w:pPr>
        <w:spacing w:line="276" w:lineRule="auto"/>
        <w:rPr>
          <w:sz w:val="28"/>
          <w:szCs w:val="28"/>
          <w:lang w:val="ru-RU"/>
        </w:rPr>
        <w:sectPr w:rsidR="00A776BD" w:rsidRPr="006E4030" w:rsidSect="0050562C">
          <w:pgSz w:w="16840" w:h="11910" w:orient="landscape"/>
          <w:pgMar w:top="993" w:right="1038" w:bottom="561" w:left="743" w:header="0" w:footer="499" w:gutter="0"/>
          <w:cols w:space="720"/>
          <w:docGrid w:linePitch="299"/>
        </w:sectPr>
      </w:pPr>
      <w:r w:rsidRPr="006E4030">
        <w:rPr>
          <w:sz w:val="28"/>
          <w:szCs w:val="28"/>
        </w:rPr>
        <w:t>PLA</w:t>
      </w:r>
      <w:r w:rsidRPr="006E4030">
        <w:rPr>
          <w:sz w:val="28"/>
          <w:szCs w:val="28"/>
          <w:lang w:val="ru-RU"/>
        </w:rPr>
        <w:t>-пластик 1</w:t>
      </w:r>
      <w:proofErr w:type="gramStart"/>
      <w:r w:rsidRPr="006E4030">
        <w:rPr>
          <w:sz w:val="28"/>
          <w:szCs w:val="28"/>
          <w:lang w:val="ru-RU"/>
        </w:rPr>
        <w:t>,75</w:t>
      </w:r>
      <w:proofErr w:type="gramEnd"/>
      <w:r w:rsidRPr="006E4030">
        <w:rPr>
          <w:sz w:val="28"/>
          <w:szCs w:val="28"/>
          <w:lang w:val="ru-RU"/>
        </w:rPr>
        <w:t xml:space="preserve"> </w:t>
      </w:r>
      <w:r w:rsidRPr="006E4030">
        <w:rPr>
          <w:sz w:val="28"/>
          <w:szCs w:val="28"/>
        </w:rPr>
        <w:t>REC</w:t>
      </w:r>
    </w:p>
    <w:p w:rsidR="00A776BD" w:rsidRPr="006E4030" w:rsidRDefault="006E4030" w:rsidP="006E4030">
      <w:pPr>
        <w:pStyle w:val="af9"/>
        <w:shd w:val="clear" w:color="auto" w:fill="FFFFFF"/>
        <w:spacing w:after="0" w:afterAutospacing="0"/>
        <w:rPr>
          <w:b/>
          <w:sz w:val="28"/>
          <w:szCs w:val="28"/>
        </w:rPr>
      </w:pPr>
      <w:r w:rsidRPr="006E4030">
        <w:rPr>
          <w:b/>
          <w:sz w:val="28"/>
          <w:szCs w:val="28"/>
        </w:rPr>
        <w:lastRenderedPageBreak/>
        <w:t xml:space="preserve">2. </w:t>
      </w:r>
      <w:r w:rsidR="00A776BD" w:rsidRPr="006E4030">
        <w:rPr>
          <w:b/>
          <w:bCs/>
          <w:sz w:val="28"/>
          <w:szCs w:val="28"/>
        </w:rPr>
        <w:t>Ф</w:t>
      </w:r>
      <w:r w:rsidRPr="006E4030">
        <w:rPr>
          <w:b/>
          <w:bCs/>
          <w:sz w:val="28"/>
          <w:szCs w:val="28"/>
        </w:rPr>
        <w:t>ормы контроля</w:t>
      </w:r>
    </w:p>
    <w:p w:rsidR="00A776BD" w:rsidRPr="00F304DB" w:rsidRDefault="00A776BD" w:rsidP="00A776BD">
      <w:pPr>
        <w:rPr>
          <w:sz w:val="24"/>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220"/>
        <w:gridCol w:w="2744"/>
        <w:gridCol w:w="2401"/>
        <w:gridCol w:w="2110"/>
        <w:gridCol w:w="2113"/>
      </w:tblGrid>
      <w:tr w:rsidR="00A776BD" w:rsidRPr="008B46D0" w:rsidTr="006E4030">
        <w:trPr>
          <w:jc w:val="center"/>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2E1B5D">
            <w:pPr>
              <w:jc w:val="center"/>
              <w:rPr>
                <w:b/>
                <w:sz w:val="28"/>
                <w:szCs w:val="28"/>
              </w:rPr>
            </w:pPr>
            <w:proofErr w:type="spellStart"/>
            <w:r w:rsidRPr="008B46D0">
              <w:rPr>
                <w:b/>
                <w:sz w:val="28"/>
                <w:szCs w:val="28"/>
              </w:rPr>
              <w:t>Раздел</w:t>
            </w:r>
            <w:proofErr w:type="spellEnd"/>
          </w:p>
          <w:p w:rsidR="00A776BD" w:rsidRPr="008B46D0" w:rsidRDefault="00A776BD" w:rsidP="002E1B5D">
            <w:pPr>
              <w:jc w:val="center"/>
              <w:rPr>
                <w:b/>
                <w:sz w:val="28"/>
                <w:szCs w:val="28"/>
              </w:rPr>
            </w:pPr>
            <w:proofErr w:type="spellStart"/>
            <w:r w:rsidRPr="008B46D0">
              <w:rPr>
                <w:b/>
                <w:sz w:val="28"/>
                <w:szCs w:val="28"/>
              </w:rPr>
              <w:t>или</w:t>
            </w:r>
            <w:proofErr w:type="spellEnd"/>
            <w:r w:rsidRPr="008B46D0">
              <w:rPr>
                <w:b/>
                <w:sz w:val="28"/>
                <w:szCs w:val="28"/>
              </w:rPr>
              <w:t xml:space="preserve"> </w:t>
            </w:r>
            <w:proofErr w:type="spellStart"/>
            <w:r w:rsidRPr="008B46D0">
              <w:rPr>
                <w:b/>
                <w:sz w:val="28"/>
                <w:szCs w:val="28"/>
              </w:rPr>
              <w:t>тема</w:t>
            </w:r>
            <w:proofErr w:type="spellEnd"/>
          </w:p>
          <w:p w:rsidR="00A776BD" w:rsidRPr="008B46D0" w:rsidRDefault="00A776BD" w:rsidP="002E1B5D">
            <w:pPr>
              <w:jc w:val="center"/>
              <w:rPr>
                <w:b/>
                <w:sz w:val="28"/>
                <w:szCs w:val="28"/>
              </w:rPr>
            </w:pPr>
            <w:proofErr w:type="spellStart"/>
            <w:r w:rsidRPr="008B46D0">
              <w:rPr>
                <w:b/>
                <w:sz w:val="28"/>
                <w:szCs w:val="28"/>
              </w:rPr>
              <w:t>программы</w:t>
            </w:r>
            <w:proofErr w:type="spellEnd"/>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2E1B5D">
            <w:pPr>
              <w:jc w:val="center"/>
              <w:rPr>
                <w:b/>
                <w:sz w:val="28"/>
                <w:szCs w:val="28"/>
              </w:rPr>
            </w:pPr>
            <w:proofErr w:type="spellStart"/>
            <w:r w:rsidRPr="008B46D0">
              <w:rPr>
                <w:b/>
                <w:sz w:val="28"/>
                <w:szCs w:val="28"/>
              </w:rPr>
              <w:t>Формы</w:t>
            </w:r>
            <w:proofErr w:type="spellEnd"/>
          </w:p>
          <w:p w:rsidR="00A776BD" w:rsidRPr="008B46D0" w:rsidRDefault="00A776BD" w:rsidP="002E1B5D">
            <w:pPr>
              <w:jc w:val="center"/>
              <w:rPr>
                <w:b/>
                <w:sz w:val="28"/>
                <w:szCs w:val="28"/>
              </w:rPr>
            </w:pPr>
            <w:proofErr w:type="spellStart"/>
            <w:r w:rsidRPr="008B46D0">
              <w:rPr>
                <w:b/>
                <w:sz w:val="28"/>
                <w:szCs w:val="28"/>
              </w:rPr>
              <w:t>занятий</w:t>
            </w:r>
            <w:proofErr w:type="spellEnd"/>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2E1B5D">
            <w:pPr>
              <w:jc w:val="center"/>
              <w:rPr>
                <w:b/>
                <w:sz w:val="28"/>
                <w:szCs w:val="28"/>
                <w:lang w:val="ru-RU"/>
              </w:rPr>
            </w:pPr>
            <w:r w:rsidRPr="008B46D0">
              <w:rPr>
                <w:b/>
                <w:sz w:val="28"/>
                <w:szCs w:val="28"/>
                <w:lang w:val="ru-RU"/>
              </w:rPr>
              <w:t>Приёмы и методы</w:t>
            </w:r>
          </w:p>
          <w:p w:rsidR="00A776BD" w:rsidRPr="008B46D0" w:rsidRDefault="00A776BD" w:rsidP="002E1B5D">
            <w:pPr>
              <w:jc w:val="center"/>
              <w:rPr>
                <w:b/>
                <w:sz w:val="28"/>
                <w:szCs w:val="28"/>
                <w:lang w:val="ru-RU"/>
              </w:rPr>
            </w:pPr>
            <w:r w:rsidRPr="008B46D0">
              <w:rPr>
                <w:b/>
                <w:sz w:val="28"/>
                <w:szCs w:val="28"/>
                <w:lang w:val="ru-RU"/>
              </w:rPr>
              <w:t>организации</w:t>
            </w:r>
          </w:p>
          <w:p w:rsidR="00A776BD" w:rsidRPr="008B46D0" w:rsidRDefault="00A776BD" w:rsidP="002E1B5D">
            <w:pPr>
              <w:jc w:val="center"/>
              <w:rPr>
                <w:b/>
                <w:sz w:val="28"/>
                <w:szCs w:val="28"/>
                <w:lang w:val="ru-RU"/>
              </w:rPr>
            </w:pPr>
            <w:r w:rsidRPr="008B46D0">
              <w:rPr>
                <w:b/>
                <w:sz w:val="28"/>
                <w:szCs w:val="28"/>
                <w:lang w:val="ru-RU"/>
              </w:rPr>
              <w:t>образовательного</w:t>
            </w:r>
          </w:p>
          <w:p w:rsidR="00A776BD" w:rsidRPr="00E14B08" w:rsidRDefault="00A776BD" w:rsidP="002E1B5D">
            <w:pPr>
              <w:jc w:val="center"/>
              <w:rPr>
                <w:b/>
                <w:sz w:val="28"/>
                <w:szCs w:val="28"/>
                <w:lang w:val="ru-RU"/>
              </w:rPr>
            </w:pPr>
            <w:r w:rsidRPr="008B46D0">
              <w:rPr>
                <w:b/>
                <w:sz w:val="28"/>
                <w:szCs w:val="28"/>
                <w:lang w:val="ru-RU"/>
              </w:rPr>
              <w:t xml:space="preserve">процесса </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2E1B5D">
            <w:pPr>
              <w:jc w:val="center"/>
              <w:rPr>
                <w:b/>
                <w:sz w:val="28"/>
                <w:szCs w:val="28"/>
              </w:rPr>
            </w:pPr>
            <w:proofErr w:type="spellStart"/>
            <w:r w:rsidRPr="008B46D0">
              <w:rPr>
                <w:b/>
                <w:sz w:val="28"/>
                <w:szCs w:val="28"/>
              </w:rPr>
              <w:t>Дидактический</w:t>
            </w:r>
            <w:proofErr w:type="spellEnd"/>
          </w:p>
          <w:p w:rsidR="00A776BD" w:rsidRPr="008B46D0" w:rsidRDefault="00A776BD" w:rsidP="002E1B5D">
            <w:pPr>
              <w:jc w:val="center"/>
              <w:rPr>
                <w:b/>
                <w:sz w:val="28"/>
                <w:szCs w:val="28"/>
              </w:rPr>
            </w:pPr>
            <w:proofErr w:type="spellStart"/>
            <w:r w:rsidRPr="008B46D0">
              <w:rPr>
                <w:b/>
                <w:sz w:val="28"/>
                <w:szCs w:val="28"/>
              </w:rPr>
              <w:t>материал</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2E1B5D">
            <w:pPr>
              <w:jc w:val="center"/>
              <w:rPr>
                <w:b/>
                <w:sz w:val="28"/>
                <w:szCs w:val="28"/>
              </w:rPr>
            </w:pPr>
            <w:proofErr w:type="spellStart"/>
            <w:r w:rsidRPr="008B46D0">
              <w:rPr>
                <w:b/>
                <w:sz w:val="28"/>
                <w:szCs w:val="28"/>
              </w:rPr>
              <w:t>Техническое</w:t>
            </w:r>
            <w:proofErr w:type="spellEnd"/>
          </w:p>
          <w:p w:rsidR="00A776BD" w:rsidRPr="008B46D0" w:rsidRDefault="00A776BD" w:rsidP="002E1B5D">
            <w:pPr>
              <w:jc w:val="center"/>
              <w:rPr>
                <w:b/>
                <w:sz w:val="28"/>
                <w:szCs w:val="28"/>
              </w:rPr>
            </w:pPr>
            <w:proofErr w:type="spellStart"/>
            <w:r w:rsidRPr="008B46D0">
              <w:rPr>
                <w:b/>
                <w:sz w:val="28"/>
                <w:szCs w:val="28"/>
              </w:rPr>
              <w:t>оснащение</w:t>
            </w:r>
            <w:proofErr w:type="spellEnd"/>
          </w:p>
          <w:p w:rsidR="00A776BD" w:rsidRPr="008B46D0" w:rsidRDefault="00A776BD" w:rsidP="002E1B5D">
            <w:pPr>
              <w:jc w:val="center"/>
              <w:rPr>
                <w:b/>
                <w:sz w:val="28"/>
                <w:szCs w:val="28"/>
              </w:rPr>
            </w:pPr>
            <w:proofErr w:type="spellStart"/>
            <w:r w:rsidRPr="008B46D0">
              <w:rPr>
                <w:b/>
                <w:sz w:val="28"/>
                <w:szCs w:val="28"/>
              </w:rPr>
              <w:t>занятий</w:t>
            </w:r>
            <w:proofErr w:type="spellEnd"/>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2E1B5D">
            <w:pPr>
              <w:jc w:val="center"/>
              <w:rPr>
                <w:b/>
                <w:sz w:val="28"/>
                <w:szCs w:val="28"/>
              </w:rPr>
            </w:pPr>
            <w:proofErr w:type="spellStart"/>
            <w:r w:rsidRPr="008B46D0">
              <w:rPr>
                <w:b/>
                <w:sz w:val="28"/>
                <w:szCs w:val="28"/>
              </w:rPr>
              <w:t>Формы</w:t>
            </w:r>
            <w:proofErr w:type="spellEnd"/>
          </w:p>
          <w:p w:rsidR="00A776BD" w:rsidRPr="008B46D0" w:rsidRDefault="00A776BD" w:rsidP="002E1B5D">
            <w:pPr>
              <w:jc w:val="center"/>
              <w:rPr>
                <w:b/>
                <w:sz w:val="28"/>
                <w:szCs w:val="28"/>
              </w:rPr>
            </w:pPr>
            <w:proofErr w:type="spellStart"/>
            <w:r w:rsidRPr="008B46D0">
              <w:rPr>
                <w:b/>
                <w:sz w:val="28"/>
                <w:szCs w:val="28"/>
              </w:rPr>
              <w:t>подведения</w:t>
            </w:r>
            <w:proofErr w:type="spellEnd"/>
          </w:p>
          <w:p w:rsidR="00A776BD" w:rsidRPr="008B46D0" w:rsidRDefault="00A776BD" w:rsidP="002E1B5D">
            <w:pPr>
              <w:jc w:val="center"/>
              <w:rPr>
                <w:b/>
                <w:sz w:val="28"/>
                <w:szCs w:val="28"/>
              </w:rPr>
            </w:pPr>
            <w:proofErr w:type="spellStart"/>
            <w:r w:rsidRPr="008B46D0">
              <w:rPr>
                <w:b/>
                <w:sz w:val="28"/>
                <w:szCs w:val="28"/>
              </w:rPr>
              <w:t>итогов</w:t>
            </w:r>
            <w:proofErr w:type="spellEnd"/>
          </w:p>
        </w:tc>
      </w:tr>
      <w:tr w:rsidR="00A776BD" w:rsidRPr="004F59E9" w:rsidTr="006E4030">
        <w:trPr>
          <w:jc w:val="center"/>
        </w:trPr>
        <w:tc>
          <w:tcPr>
            <w:tcW w:w="1149" w:type="pct"/>
            <w:tcBorders>
              <w:top w:val="single" w:sz="4" w:space="0" w:color="auto"/>
              <w:left w:val="single" w:sz="4" w:space="0" w:color="auto"/>
              <w:bottom w:val="single" w:sz="4" w:space="0" w:color="auto"/>
              <w:right w:val="single" w:sz="4" w:space="0" w:color="auto"/>
            </w:tcBorders>
            <w:shd w:val="clear" w:color="auto" w:fill="auto"/>
          </w:tcPr>
          <w:p w:rsidR="00A776BD" w:rsidRPr="00977592" w:rsidRDefault="00A776BD" w:rsidP="006E4030">
            <w:pPr>
              <w:pStyle w:val="TableParagraph"/>
              <w:rPr>
                <w:b/>
                <w:sz w:val="24"/>
                <w:szCs w:val="24"/>
                <w:lang w:val="ru-RU"/>
              </w:rPr>
            </w:pPr>
            <w:r w:rsidRPr="00977592">
              <w:rPr>
                <w:b/>
                <w:sz w:val="24"/>
                <w:szCs w:val="24"/>
                <w:lang w:val="ru-RU"/>
              </w:rPr>
              <w:t>Теория мультироторных систем.</w:t>
            </w:r>
          </w:p>
          <w:p w:rsidR="00A776BD" w:rsidRPr="009C3704" w:rsidRDefault="00A776BD" w:rsidP="006E4030">
            <w:pPr>
              <w:pStyle w:val="TableParagraph"/>
              <w:ind w:right="651" w:firstLine="2"/>
              <w:rPr>
                <w:b/>
                <w:sz w:val="28"/>
                <w:szCs w:val="28"/>
                <w:lang w:val="ru-RU"/>
              </w:rPr>
            </w:pPr>
            <w:r w:rsidRPr="00977592">
              <w:rPr>
                <w:b/>
                <w:sz w:val="24"/>
                <w:szCs w:val="24"/>
                <w:lang w:val="ru-RU"/>
              </w:rPr>
              <w:t>Основы управления. Полёты на симуляторе.</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Default="00A776BD" w:rsidP="002E1B5D">
            <w:pPr>
              <w:jc w:val="center"/>
              <w:rPr>
                <w:sz w:val="24"/>
                <w:szCs w:val="28"/>
                <w:lang w:val="ru-RU"/>
              </w:rPr>
            </w:pPr>
            <w:r>
              <w:rPr>
                <w:sz w:val="24"/>
                <w:szCs w:val="28"/>
                <w:lang w:val="ru-RU"/>
              </w:rPr>
              <w:t>Л</w:t>
            </w:r>
            <w:r w:rsidRPr="005B14A7">
              <w:rPr>
                <w:sz w:val="24"/>
                <w:szCs w:val="28"/>
                <w:lang w:val="ru-RU"/>
              </w:rPr>
              <w:t>екция,</w:t>
            </w:r>
            <w:r>
              <w:rPr>
                <w:sz w:val="24"/>
                <w:szCs w:val="28"/>
                <w:lang w:val="ru-RU"/>
              </w:rPr>
              <w:t xml:space="preserve"> дискуссия</w:t>
            </w:r>
          </w:p>
          <w:p w:rsidR="00A776BD" w:rsidRPr="005B14A7" w:rsidRDefault="00A776BD" w:rsidP="002E1B5D">
            <w:pPr>
              <w:jc w:val="center"/>
              <w:rPr>
                <w:sz w:val="24"/>
                <w:szCs w:val="28"/>
                <w:lang w:val="ru-RU"/>
              </w:rPr>
            </w:pPr>
            <w:r w:rsidRPr="005B14A7">
              <w:rPr>
                <w:sz w:val="24"/>
                <w:szCs w:val="28"/>
                <w:lang w:val="ru-RU"/>
              </w:rPr>
              <w:t xml:space="preserve"> практическое занятие</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sidRPr="005B14A7">
              <w:rPr>
                <w:sz w:val="24"/>
                <w:szCs w:val="28"/>
                <w:lang w:val="ru-RU"/>
              </w:rPr>
              <w:t>Беседа</w:t>
            </w:r>
            <w:r>
              <w:rPr>
                <w:sz w:val="24"/>
                <w:szCs w:val="28"/>
                <w:lang w:val="ru-RU"/>
              </w:rPr>
              <w:t xml:space="preserve"> по теме занятия,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Записи в тетрадях, справочный материал из ПО для полетов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 xml:space="preserve">Интерактивная доска, ноутбук с ПО, </w:t>
            </w:r>
            <w:r>
              <w:rPr>
                <w:sz w:val="24"/>
                <w:szCs w:val="28"/>
              </w:rPr>
              <w:t>RC</w:t>
            </w:r>
            <w:r w:rsidRPr="00C24FE3">
              <w:rPr>
                <w:sz w:val="24"/>
                <w:szCs w:val="28"/>
                <w:lang w:val="ru-RU"/>
              </w:rPr>
              <w:t>-</w:t>
            </w:r>
            <w:r>
              <w:rPr>
                <w:sz w:val="24"/>
                <w:szCs w:val="28"/>
                <w:lang w:val="ru-RU"/>
              </w:rPr>
              <w:t>пульт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Полёт на симуляторе без ошибок пилотирования</w:t>
            </w:r>
          </w:p>
        </w:tc>
      </w:tr>
      <w:tr w:rsidR="00A776BD" w:rsidRPr="004F59E9" w:rsidTr="006E4030">
        <w:trPr>
          <w:jc w:val="center"/>
        </w:trPr>
        <w:tc>
          <w:tcPr>
            <w:tcW w:w="1149" w:type="pct"/>
            <w:tcBorders>
              <w:top w:val="single" w:sz="4" w:space="0" w:color="auto"/>
              <w:left w:val="single" w:sz="4" w:space="0" w:color="auto"/>
              <w:bottom w:val="single" w:sz="4" w:space="0" w:color="auto"/>
              <w:right w:val="single" w:sz="4" w:space="0" w:color="auto"/>
            </w:tcBorders>
            <w:shd w:val="clear" w:color="auto" w:fill="auto"/>
          </w:tcPr>
          <w:p w:rsidR="00A776BD" w:rsidRPr="00977592" w:rsidRDefault="00A776BD" w:rsidP="006E4030">
            <w:pPr>
              <w:pStyle w:val="TableParagraph"/>
              <w:ind w:right="1547"/>
              <w:rPr>
                <w:b/>
                <w:sz w:val="24"/>
                <w:szCs w:val="24"/>
                <w:lang w:val="ru-RU"/>
              </w:rPr>
            </w:pPr>
            <w:r w:rsidRPr="00977592">
              <w:rPr>
                <w:b/>
                <w:sz w:val="24"/>
                <w:szCs w:val="24"/>
                <w:lang w:val="ru-RU"/>
              </w:rPr>
              <w:t xml:space="preserve">Сборка и настройка </w:t>
            </w:r>
            <w:proofErr w:type="spellStart"/>
            <w:r w:rsidRPr="00977592">
              <w:rPr>
                <w:b/>
                <w:sz w:val="24"/>
                <w:szCs w:val="24"/>
                <w:lang w:val="ru-RU"/>
              </w:rPr>
              <w:t>квадрокоптера</w:t>
            </w:r>
            <w:proofErr w:type="spellEnd"/>
            <w:r w:rsidRPr="00977592">
              <w:rPr>
                <w:b/>
                <w:sz w:val="24"/>
                <w:szCs w:val="24"/>
                <w:lang w:val="ru-RU"/>
              </w:rPr>
              <w:t>.</w:t>
            </w:r>
          </w:p>
          <w:p w:rsidR="00A776BD" w:rsidRPr="005B14A7" w:rsidRDefault="00A776BD" w:rsidP="006E4030">
            <w:pPr>
              <w:pStyle w:val="TableParagraph"/>
              <w:spacing w:before="12"/>
              <w:rPr>
                <w:b/>
                <w:sz w:val="24"/>
                <w:szCs w:val="24"/>
                <w:lang w:val="ru-RU"/>
              </w:rPr>
            </w:pPr>
            <w:r w:rsidRPr="00977592">
              <w:rPr>
                <w:b/>
                <w:sz w:val="24"/>
                <w:szCs w:val="24"/>
                <w:lang w:val="ru-RU"/>
              </w:rPr>
              <w:t>Учебные полёты.</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 xml:space="preserve">Лекция, дискуссия, практическое занятие, </w:t>
            </w:r>
            <w:r>
              <w:rPr>
                <w:sz w:val="24"/>
                <w:szCs w:val="28"/>
              </w:rPr>
              <w:t>workshop</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Работа в группах,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Инструкция по сборке, справочный материал из ПО для полетов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2A0923" w:rsidRDefault="00A776BD" w:rsidP="002E1B5D">
            <w:pPr>
              <w:jc w:val="center"/>
              <w:rPr>
                <w:sz w:val="24"/>
                <w:szCs w:val="28"/>
                <w:lang w:val="ru-RU"/>
              </w:rPr>
            </w:pPr>
            <w:r>
              <w:rPr>
                <w:sz w:val="24"/>
                <w:szCs w:val="28"/>
                <w:lang w:val="ru-RU"/>
              </w:rPr>
              <w:t xml:space="preserve">Интерактивная доска, ноутбук с ПО, </w:t>
            </w:r>
            <w:proofErr w:type="spellStart"/>
            <w:r>
              <w:rPr>
                <w:sz w:val="24"/>
                <w:szCs w:val="28"/>
                <w:lang w:val="ru-RU"/>
              </w:rPr>
              <w:t>квадрокоптер</w:t>
            </w:r>
            <w:proofErr w:type="spellEnd"/>
            <w:r>
              <w:rPr>
                <w:sz w:val="24"/>
                <w:szCs w:val="28"/>
                <w:lang w:val="ru-RU"/>
              </w:rPr>
              <w:t xml:space="preserve">, </w:t>
            </w:r>
            <w:r>
              <w:rPr>
                <w:sz w:val="24"/>
                <w:szCs w:val="28"/>
              </w:rPr>
              <w:t>RC</w:t>
            </w:r>
            <w:r w:rsidRPr="005A51ED">
              <w:rPr>
                <w:sz w:val="24"/>
                <w:szCs w:val="28"/>
                <w:lang w:val="ru-RU"/>
              </w:rPr>
              <w:t>-</w:t>
            </w:r>
            <w:r>
              <w:rPr>
                <w:sz w:val="24"/>
                <w:szCs w:val="28"/>
                <w:lang w:val="ru-RU"/>
              </w:rPr>
              <w:t>пульт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 xml:space="preserve">Тестовые полёты на собственноручно собранном </w:t>
            </w:r>
            <w:proofErr w:type="spellStart"/>
            <w:r>
              <w:rPr>
                <w:sz w:val="24"/>
                <w:szCs w:val="28"/>
                <w:lang w:val="ru-RU"/>
              </w:rPr>
              <w:t>квадрокоптере</w:t>
            </w:r>
            <w:proofErr w:type="spellEnd"/>
          </w:p>
        </w:tc>
      </w:tr>
      <w:tr w:rsidR="00A776BD" w:rsidRPr="004F59E9" w:rsidTr="006E4030">
        <w:trPr>
          <w:jc w:val="center"/>
        </w:trPr>
        <w:tc>
          <w:tcPr>
            <w:tcW w:w="1149" w:type="pct"/>
            <w:tcBorders>
              <w:top w:val="single" w:sz="4" w:space="0" w:color="auto"/>
              <w:left w:val="single" w:sz="4" w:space="0" w:color="auto"/>
              <w:bottom w:val="single" w:sz="4" w:space="0" w:color="auto"/>
              <w:right w:val="single" w:sz="4" w:space="0" w:color="auto"/>
            </w:tcBorders>
            <w:shd w:val="clear" w:color="auto" w:fill="auto"/>
          </w:tcPr>
          <w:p w:rsidR="00A776BD" w:rsidRPr="005B14A7" w:rsidRDefault="00A776BD" w:rsidP="006E4030">
            <w:pPr>
              <w:pStyle w:val="TableParagraph"/>
              <w:ind w:right="1547"/>
              <w:rPr>
                <w:b/>
                <w:sz w:val="24"/>
                <w:szCs w:val="24"/>
                <w:lang w:val="ru-RU"/>
              </w:rPr>
            </w:pPr>
            <w:r w:rsidRPr="005B14A7">
              <w:rPr>
                <w:b/>
                <w:sz w:val="24"/>
                <w:szCs w:val="24"/>
                <w:lang w:val="ru-RU"/>
              </w:rPr>
              <w:t xml:space="preserve">Настройка, установка FPV </w:t>
            </w:r>
            <w:r>
              <w:rPr>
                <w:b/>
                <w:sz w:val="24"/>
                <w:szCs w:val="24"/>
                <w:lang w:val="ru-RU"/>
              </w:rPr>
              <w:t xml:space="preserve">– </w:t>
            </w:r>
            <w:r w:rsidRPr="005B14A7">
              <w:rPr>
                <w:b/>
                <w:sz w:val="24"/>
                <w:szCs w:val="24"/>
                <w:lang w:val="ru-RU"/>
              </w:rPr>
              <w:t>оборудования</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 xml:space="preserve">Лекция, дискуссия, практическое занятие, </w:t>
            </w:r>
            <w:r>
              <w:rPr>
                <w:sz w:val="24"/>
                <w:szCs w:val="28"/>
              </w:rPr>
              <w:t>workshop</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Работа в группах,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 xml:space="preserve">Справочный материал из ПО для полетов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551CD8" w:rsidRDefault="00A776BD" w:rsidP="002E1B5D">
            <w:pPr>
              <w:jc w:val="center"/>
              <w:rPr>
                <w:sz w:val="24"/>
                <w:szCs w:val="28"/>
                <w:lang w:val="ru-RU"/>
              </w:rPr>
            </w:pPr>
            <w:r>
              <w:rPr>
                <w:sz w:val="24"/>
                <w:szCs w:val="28"/>
                <w:lang w:val="ru-RU"/>
              </w:rPr>
              <w:t xml:space="preserve">Интерактивная доска, ноутбук с ПО, </w:t>
            </w:r>
            <w:proofErr w:type="spellStart"/>
            <w:r>
              <w:rPr>
                <w:sz w:val="24"/>
                <w:szCs w:val="28"/>
                <w:lang w:val="ru-RU"/>
              </w:rPr>
              <w:t>квадрокоптер</w:t>
            </w:r>
            <w:proofErr w:type="spellEnd"/>
            <w:r>
              <w:rPr>
                <w:sz w:val="24"/>
                <w:szCs w:val="28"/>
                <w:lang w:val="ru-RU"/>
              </w:rPr>
              <w:t xml:space="preserve">, очки для </w:t>
            </w:r>
            <w:r>
              <w:rPr>
                <w:sz w:val="24"/>
                <w:szCs w:val="28"/>
              </w:rPr>
              <w:t>FPV</w:t>
            </w:r>
            <w:r w:rsidRPr="00551CD8">
              <w:rPr>
                <w:sz w:val="24"/>
                <w:szCs w:val="28"/>
                <w:lang w:val="ru-RU"/>
              </w:rPr>
              <w:t>-</w:t>
            </w:r>
            <w:r>
              <w:rPr>
                <w:sz w:val="24"/>
                <w:szCs w:val="28"/>
                <w:lang w:val="ru-RU"/>
              </w:rPr>
              <w:t xml:space="preserve">полетов, </w:t>
            </w:r>
            <w:r>
              <w:rPr>
                <w:sz w:val="24"/>
                <w:szCs w:val="28"/>
              </w:rPr>
              <w:t>FPV</w:t>
            </w:r>
            <w:r w:rsidRPr="00551CD8">
              <w:rPr>
                <w:sz w:val="24"/>
                <w:szCs w:val="28"/>
                <w:lang w:val="ru-RU"/>
              </w:rPr>
              <w:t>-</w:t>
            </w:r>
            <w:r>
              <w:rPr>
                <w:sz w:val="24"/>
                <w:szCs w:val="28"/>
                <w:lang w:val="ru-RU"/>
              </w:rPr>
              <w:t>модуль</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 xml:space="preserve">Выполнение полётов с </w:t>
            </w:r>
            <w:r>
              <w:rPr>
                <w:sz w:val="24"/>
                <w:szCs w:val="28"/>
              </w:rPr>
              <w:t>FPV</w:t>
            </w:r>
            <w:r w:rsidRPr="00625D8D">
              <w:rPr>
                <w:sz w:val="24"/>
                <w:szCs w:val="28"/>
                <w:lang w:val="ru-RU"/>
              </w:rPr>
              <w:t>-</w:t>
            </w:r>
            <w:r>
              <w:rPr>
                <w:sz w:val="24"/>
                <w:szCs w:val="28"/>
                <w:lang w:val="ru-RU"/>
              </w:rPr>
              <w:t>оборудованием</w:t>
            </w:r>
          </w:p>
        </w:tc>
      </w:tr>
      <w:tr w:rsidR="00A776BD" w:rsidRPr="009C3704" w:rsidTr="006E4030">
        <w:trPr>
          <w:jc w:val="center"/>
        </w:trPr>
        <w:tc>
          <w:tcPr>
            <w:tcW w:w="1149" w:type="pct"/>
            <w:tcBorders>
              <w:top w:val="single" w:sz="4" w:space="0" w:color="auto"/>
              <w:left w:val="single" w:sz="4" w:space="0" w:color="auto"/>
              <w:bottom w:val="single" w:sz="4" w:space="0" w:color="auto"/>
              <w:right w:val="single" w:sz="4" w:space="0" w:color="auto"/>
            </w:tcBorders>
            <w:shd w:val="clear" w:color="auto" w:fill="auto"/>
          </w:tcPr>
          <w:p w:rsidR="00A776BD" w:rsidRPr="005B14A7" w:rsidRDefault="00A776BD" w:rsidP="006E4030">
            <w:pPr>
              <w:pStyle w:val="TableParagraph"/>
              <w:ind w:right="1161"/>
              <w:rPr>
                <w:b/>
                <w:sz w:val="28"/>
                <w:szCs w:val="28"/>
                <w:lang w:val="ru-RU"/>
              </w:rPr>
            </w:pPr>
            <w:r w:rsidRPr="00977592">
              <w:rPr>
                <w:b/>
                <w:sz w:val="24"/>
                <w:szCs w:val="24"/>
                <w:lang w:val="ru-RU"/>
              </w:rPr>
              <w:t xml:space="preserve">Работа в </w:t>
            </w:r>
            <w:r>
              <w:rPr>
                <w:b/>
                <w:sz w:val="24"/>
                <w:szCs w:val="24"/>
                <w:lang w:val="ru-RU"/>
              </w:rPr>
              <w:t>группах над инженерным проектом</w:t>
            </w:r>
            <w:r w:rsidRPr="009C3704">
              <w:rPr>
                <w:b/>
                <w:sz w:val="24"/>
                <w:szCs w:val="24"/>
                <w:lang w:val="ru-RU"/>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Метод задач, метод кейсов, работа в группах</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Работа в группах</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Записи в тетрадях</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Ноутбук, интерактивная доска</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2E1B5D">
            <w:pPr>
              <w:jc w:val="center"/>
              <w:rPr>
                <w:sz w:val="24"/>
                <w:szCs w:val="28"/>
                <w:lang w:val="ru-RU"/>
              </w:rPr>
            </w:pPr>
            <w:r>
              <w:rPr>
                <w:sz w:val="24"/>
                <w:szCs w:val="28"/>
                <w:lang w:val="ru-RU"/>
              </w:rPr>
              <w:t>Защита проекта</w:t>
            </w:r>
          </w:p>
        </w:tc>
      </w:tr>
    </w:tbl>
    <w:p w:rsidR="00A776BD" w:rsidRDefault="00A776BD" w:rsidP="00A776BD">
      <w:pPr>
        <w:spacing w:line="276" w:lineRule="auto"/>
        <w:jc w:val="both"/>
        <w:rPr>
          <w:lang w:val="ru-RU"/>
        </w:rPr>
        <w:sectPr w:rsidR="00A776BD" w:rsidSect="006E4030">
          <w:pgSz w:w="16840" w:h="11910" w:orient="landscape"/>
          <w:pgMar w:top="993" w:right="1038" w:bottom="561" w:left="743" w:header="0" w:footer="499" w:gutter="0"/>
          <w:cols w:space="720"/>
          <w:docGrid w:linePitch="299"/>
        </w:sectPr>
      </w:pPr>
    </w:p>
    <w:p w:rsidR="00EC1380" w:rsidRPr="00EC1380" w:rsidRDefault="00581CAC" w:rsidP="00837E4F">
      <w:pPr>
        <w:pStyle w:val="western"/>
        <w:numPr>
          <w:ilvl w:val="1"/>
          <w:numId w:val="48"/>
        </w:numPr>
        <w:shd w:val="clear" w:color="auto" w:fill="FFFFFF"/>
        <w:spacing w:after="0" w:afterAutospacing="0"/>
        <w:rPr>
          <w:rFonts w:ascii="PT Astra Serif" w:hAnsi="PT Astra Serif"/>
          <w:b/>
          <w:bCs/>
          <w:sz w:val="28"/>
          <w:szCs w:val="28"/>
        </w:rPr>
      </w:pPr>
      <w:r w:rsidRPr="00C00127">
        <w:rPr>
          <w:rFonts w:ascii="PT Astra Serif" w:hAnsi="PT Astra Serif"/>
          <w:b/>
          <w:bCs/>
          <w:sz w:val="28"/>
          <w:szCs w:val="28"/>
        </w:rPr>
        <w:lastRenderedPageBreak/>
        <w:t>О</w:t>
      </w:r>
      <w:r w:rsidR="006E4030" w:rsidRPr="00C00127">
        <w:rPr>
          <w:rFonts w:ascii="PT Astra Serif" w:hAnsi="PT Astra Serif"/>
          <w:b/>
          <w:bCs/>
          <w:sz w:val="28"/>
          <w:szCs w:val="28"/>
        </w:rPr>
        <w:t>ценочные материалы</w:t>
      </w:r>
    </w:p>
    <w:p w:rsidR="00581CAC" w:rsidRDefault="00EC1380" w:rsidP="00581CAC">
      <w:pPr>
        <w:pStyle w:val="af9"/>
        <w:shd w:val="clear" w:color="auto" w:fill="FFFFFF"/>
        <w:spacing w:after="0" w:afterAutospacing="0"/>
        <w:rPr>
          <w:rFonts w:ascii="PT Astra Serif" w:hAnsi="PT Astra Serif"/>
          <w:sz w:val="28"/>
          <w:szCs w:val="28"/>
        </w:rPr>
      </w:pPr>
      <w:r>
        <w:rPr>
          <w:rFonts w:ascii="PT Astra Serif" w:hAnsi="PT Astra Serif"/>
          <w:sz w:val="28"/>
          <w:szCs w:val="28"/>
        </w:rPr>
        <w:t>В данном раз</w:t>
      </w:r>
      <w:r w:rsidR="00581CAC" w:rsidRPr="00C00127">
        <w:rPr>
          <w:rFonts w:ascii="PT Astra Serif" w:hAnsi="PT Astra Serif"/>
          <w:sz w:val="28"/>
          <w:szCs w:val="28"/>
        </w:rPr>
        <w:t>деле отражаются о</w:t>
      </w:r>
      <w:r w:rsidR="006E4030">
        <w:rPr>
          <w:rFonts w:ascii="PT Astra Serif" w:hAnsi="PT Astra Serif"/>
          <w:sz w:val="28"/>
          <w:szCs w:val="28"/>
        </w:rPr>
        <w:t xml:space="preserve">ценочные материалы, позволяющие </w:t>
      </w:r>
      <w:r w:rsidR="00581CAC" w:rsidRPr="00C00127">
        <w:rPr>
          <w:rFonts w:ascii="PT Astra Serif" w:hAnsi="PT Astra Serif"/>
          <w:sz w:val="28"/>
          <w:szCs w:val="28"/>
        </w:rPr>
        <w:t>определить достижение учащимися планируемых результатов.</w:t>
      </w:r>
    </w:p>
    <w:p w:rsidR="006E4030" w:rsidRPr="00C00127" w:rsidRDefault="006E4030" w:rsidP="00581CAC">
      <w:pPr>
        <w:pStyle w:val="af9"/>
        <w:shd w:val="clear" w:color="auto" w:fill="FFFFFF"/>
        <w:spacing w:after="0" w:afterAutospacing="0"/>
        <w:rPr>
          <w:rFonts w:ascii="PT Astra Serif" w:hAnsi="PT Astra Serif"/>
          <w:sz w:val="23"/>
          <w:szCs w:val="23"/>
        </w:rPr>
      </w:pPr>
    </w:p>
    <w:p w:rsidR="00581CAC" w:rsidRPr="006E4030" w:rsidRDefault="00581CAC" w:rsidP="006E4030">
      <w:pPr>
        <w:pStyle w:val="western"/>
        <w:shd w:val="clear" w:color="auto" w:fill="FFFFFF"/>
        <w:spacing w:before="0" w:beforeAutospacing="0" w:after="0" w:afterAutospacing="0"/>
        <w:jc w:val="center"/>
        <w:rPr>
          <w:rFonts w:ascii="PT Astra Serif" w:hAnsi="PT Astra Serif"/>
          <w:b/>
          <w:sz w:val="23"/>
          <w:szCs w:val="23"/>
        </w:rPr>
      </w:pPr>
      <w:r w:rsidRPr="006E4030">
        <w:rPr>
          <w:rFonts w:ascii="PT Astra Serif" w:hAnsi="PT Astra Serif"/>
          <w:b/>
          <w:i/>
          <w:iCs/>
          <w:sz w:val="28"/>
          <w:szCs w:val="28"/>
        </w:rPr>
        <w:t xml:space="preserve">Оценка </w:t>
      </w:r>
      <w:proofErr w:type="spellStart"/>
      <w:r w:rsidRPr="006E4030">
        <w:rPr>
          <w:rFonts w:ascii="PT Astra Serif" w:hAnsi="PT Astra Serif"/>
          <w:b/>
          <w:i/>
          <w:iCs/>
          <w:sz w:val="28"/>
          <w:szCs w:val="28"/>
        </w:rPr>
        <w:t>результативностиреализации</w:t>
      </w:r>
      <w:proofErr w:type="spellEnd"/>
      <w:r w:rsidRPr="006E4030">
        <w:rPr>
          <w:rFonts w:ascii="PT Astra Serif" w:hAnsi="PT Astra Serif"/>
          <w:b/>
          <w:i/>
          <w:iCs/>
          <w:sz w:val="28"/>
          <w:szCs w:val="28"/>
        </w:rPr>
        <w:t xml:space="preserve"> дополнительной общеобразовате</w:t>
      </w:r>
      <w:r w:rsidR="006E4030" w:rsidRPr="006E4030">
        <w:rPr>
          <w:rFonts w:ascii="PT Astra Serif" w:hAnsi="PT Astra Serif"/>
          <w:b/>
          <w:i/>
          <w:iCs/>
          <w:sz w:val="28"/>
          <w:szCs w:val="28"/>
        </w:rPr>
        <w:t>льной общеразвивающей программы</w:t>
      </w:r>
    </w:p>
    <w:tbl>
      <w:tblPr>
        <w:tblW w:w="1019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793"/>
        <w:gridCol w:w="3347"/>
        <w:gridCol w:w="78"/>
        <w:gridCol w:w="133"/>
        <w:gridCol w:w="150"/>
        <w:gridCol w:w="2694"/>
      </w:tblGrid>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b/>
                <w:bCs/>
                <w:sz w:val="28"/>
                <w:szCs w:val="28"/>
                <w:lang w:eastAsia="ru-RU"/>
              </w:rPr>
              <w:t>Входная</w:t>
            </w:r>
            <w:proofErr w:type="spellEnd"/>
            <w:r w:rsidRPr="00C00127">
              <w:rPr>
                <w:rFonts w:ascii="PT Astra Serif" w:hAnsi="PT Astra Serif"/>
                <w:b/>
                <w:bCs/>
                <w:sz w:val="28"/>
                <w:szCs w:val="28"/>
                <w:lang w:eastAsia="ru-RU"/>
              </w:rPr>
              <w:t xml:space="preserve"> </w:t>
            </w:r>
            <w:proofErr w:type="spellStart"/>
            <w:r w:rsidRPr="00C00127">
              <w:rPr>
                <w:rFonts w:ascii="PT Astra Serif" w:hAnsi="PT Astra Serif"/>
                <w:b/>
                <w:bCs/>
                <w:sz w:val="28"/>
                <w:szCs w:val="28"/>
                <w:lang w:eastAsia="ru-RU"/>
              </w:rPr>
              <w:t>диагностика</w:t>
            </w:r>
            <w:proofErr w:type="spellEnd"/>
          </w:p>
        </w:tc>
      </w:tr>
      <w:tr w:rsidR="00581CAC" w:rsidRPr="00C00127"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EC1380" w:rsidRDefault="00581CAC" w:rsidP="002E1B5D">
            <w:pPr>
              <w:spacing w:before="100" w:beforeAutospacing="1" w:after="100" w:afterAutospacing="1"/>
              <w:jc w:val="center"/>
              <w:rPr>
                <w:rFonts w:ascii="PT Astra Serif" w:hAnsi="PT Astra Serif"/>
                <w:b/>
                <w:sz w:val="23"/>
                <w:szCs w:val="23"/>
                <w:lang w:eastAsia="ru-RU"/>
              </w:rPr>
            </w:pPr>
            <w:proofErr w:type="spellStart"/>
            <w:r w:rsidRPr="00EC1380">
              <w:rPr>
                <w:rFonts w:ascii="PT Astra Serif" w:hAnsi="PT Astra Serif"/>
                <w:b/>
                <w:i/>
                <w:iCs/>
                <w:sz w:val="28"/>
                <w:szCs w:val="28"/>
                <w:lang w:eastAsia="ru-RU"/>
              </w:rPr>
              <w:t>Низкий</w:t>
            </w:r>
            <w:proofErr w:type="spellEnd"/>
            <w:r w:rsidRPr="00EC1380">
              <w:rPr>
                <w:rFonts w:ascii="PT Astra Serif" w:hAnsi="PT Astra Serif"/>
                <w:b/>
                <w:i/>
                <w:iCs/>
                <w:sz w:val="28"/>
                <w:szCs w:val="28"/>
                <w:lang w:eastAsia="ru-RU"/>
              </w:rPr>
              <w:t xml:space="preserve"> </w:t>
            </w:r>
            <w:proofErr w:type="spellStart"/>
            <w:r w:rsidRPr="00EC1380">
              <w:rPr>
                <w:rFonts w:ascii="PT Astra Serif" w:hAnsi="PT Astra Serif"/>
                <w:b/>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EC1380" w:rsidRDefault="00581CAC" w:rsidP="002E1B5D">
            <w:pPr>
              <w:spacing w:before="100" w:beforeAutospacing="1" w:after="100" w:afterAutospacing="1"/>
              <w:jc w:val="center"/>
              <w:rPr>
                <w:rFonts w:ascii="PT Astra Serif" w:hAnsi="PT Astra Serif"/>
                <w:b/>
                <w:sz w:val="23"/>
                <w:szCs w:val="23"/>
                <w:lang w:eastAsia="ru-RU"/>
              </w:rPr>
            </w:pPr>
            <w:proofErr w:type="spellStart"/>
            <w:r w:rsidRPr="00EC1380">
              <w:rPr>
                <w:rFonts w:ascii="PT Astra Serif" w:hAnsi="PT Astra Serif"/>
                <w:b/>
                <w:i/>
                <w:iCs/>
                <w:sz w:val="28"/>
                <w:szCs w:val="28"/>
                <w:lang w:eastAsia="ru-RU"/>
              </w:rPr>
              <w:t>Средний</w:t>
            </w:r>
            <w:proofErr w:type="spellEnd"/>
            <w:r w:rsidRPr="00EC1380">
              <w:rPr>
                <w:rFonts w:ascii="PT Astra Serif" w:hAnsi="PT Astra Serif"/>
                <w:b/>
                <w:i/>
                <w:iCs/>
                <w:sz w:val="28"/>
                <w:szCs w:val="28"/>
                <w:lang w:eastAsia="ru-RU"/>
              </w:rPr>
              <w:t xml:space="preserve"> </w:t>
            </w:r>
            <w:proofErr w:type="spellStart"/>
            <w:r w:rsidRPr="00EC1380">
              <w:rPr>
                <w:rFonts w:ascii="PT Astra Serif" w:hAnsi="PT Astra Serif"/>
                <w:b/>
                <w:i/>
                <w:iCs/>
                <w:sz w:val="28"/>
                <w:szCs w:val="28"/>
                <w:lang w:eastAsia="ru-RU"/>
              </w:rPr>
              <w:t>уровень</w:t>
            </w:r>
            <w:proofErr w:type="spellEnd"/>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EC1380" w:rsidRDefault="00581CAC" w:rsidP="002E1B5D">
            <w:pPr>
              <w:spacing w:before="100" w:beforeAutospacing="1" w:after="100" w:afterAutospacing="1"/>
              <w:jc w:val="center"/>
              <w:rPr>
                <w:rFonts w:ascii="PT Astra Serif" w:hAnsi="PT Astra Serif"/>
                <w:b/>
                <w:sz w:val="23"/>
                <w:szCs w:val="23"/>
                <w:lang w:eastAsia="ru-RU"/>
              </w:rPr>
            </w:pPr>
            <w:proofErr w:type="spellStart"/>
            <w:r w:rsidRPr="00EC1380">
              <w:rPr>
                <w:rFonts w:ascii="PT Astra Serif" w:hAnsi="PT Astra Serif"/>
                <w:b/>
                <w:i/>
                <w:iCs/>
                <w:sz w:val="28"/>
                <w:szCs w:val="28"/>
                <w:lang w:eastAsia="ru-RU"/>
              </w:rPr>
              <w:t>Высокий</w:t>
            </w:r>
            <w:proofErr w:type="spellEnd"/>
            <w:r w:rsidRPr="00EC1380">
              <w:rPr>
                <w:rFonts w:ascii="PT Astra Serif" w:hAnsi="PT Astra Serif"/>
                <w:b/>
                <w:i/>
                <w:iCs/>
                <w:sz w:val="28"/>
                <w:szCs w:val="28"/>
                <w:lang w:eastAsia="ru-RU"/>
              </w:rPr>
              <w:t xml:space="preserve"> </w:t>
            </w:r>
            <w:proofErr w:type="spellStart"/>
            <w:r w:rsidRPr="00EC1380">
              <w:rPr>
                <w:rFonts w:ascii="PT Astra Serif" w:hAnsi="PT Astra Serif"/>
                <w:b/>
                <w:i/>
                <w:iCs/>
                <w:sz w:val="28"/>
                <w:szCs w:val="28"/>
                <w:lang w:eastAsia="ru-RU"/>
              </w:rPr>
              <w:t>уровень</w:t>
            </w:r>
            <w:proofErr w:type="spellEnd"/>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val="ru-RU" w:eastAsia="ru-RU"/>
              </w:rPr>
            </w:pPr>
            <w:proofErr w:type="spellStart"/>
            <w:r w:rsidRPr="00EC1380">
              <w:rPr>
                <w:rFonts w:ascii="PT Astra Serif" w:hAnsi="PT Astra Serif"/>
                <w:b/>
                <w:i/>
                <w:iCs/>
                <w:sz w:val="28"/>
                <w:szCs w:val="28"/>
                <w:lang w:eastAsia="ru-RU"/>
              </w:rPr>
              <w:t>Критерий</w:t>
            </w:r>
            <w:proofErr w:type="spellEnd"/>
            <w:r w:rsidRPr="00EC1380">
              <w:rPr>
                <w:rFonts w:ascii="PT Astra Serif" w:hAnsi="PT Astra Serif"/>
                <w:b/>
                <w:i/>
                <w:iCs/>
                <w:sz w:val="28"/>
                <w:szCs w:val="28"/>
                <w:lang w:eastAsia="ru-RU"/>
              </w:rPr>
              <w:t xml:space="preserve"> 1: </w:t>
            </w:r>
            <w:proofErr w:type="spellStart"/>
            <w:r w:rsidRPr="00EC1380">
              <w:rPr>
                <w:rFonts w:ascii="PT Astra Serif" w:hAnsi="PT Astra Serif"/>
                <w:b/>
                <w:i/>
                <w:iCs/>
                <w:sz w:val="28"/>
                <w:szCs w:val="28"/>
                <w:lang w:eastAsia="ru-RU"/>
              </w:rPr>
              <w:t>Теоретические</w:t>
            </w:r>
            <w:proofErr w:type="spellEnd"/>
            <w:r w:rsidRPr="00EC1380">
              <w:rPr>
                <w:rFonts w:ascii="PT Astra Serif" w:hAnsi="PT Astra Serif"/>
                <w:b/>
                <w:i/>
                <w:iCs/>
                <w:sz w:val="28"/>
                <w:szCs w:val="28"/>
                <w:lang w:eastAsia="ru-RU"/>
              </w:rPr>
              <w:t xml:space="preserve"> </w:t>
            </w:r>
            <w:proofErr w:type="spellStart"/>
            <w:r w:rsidRPr="00EC1380">
              <w:rPr>
                <w:rFonts w:ascii="PT Astra Serif" w:hAnsi="PT Astra Serif"/>
                <w:b/>
                <w:i/>
                <w:iCs/>
                <w:sz w:val="28"/>
                <w:szCs w:val="28"/>
                <w:lang w:eastAsia="ru-RU"/>
              </w:rPr>
              <w:t>знания</w:t>
            </w:r>
            <w:proofErr w:type="spellEnd"/>
            <w:r w:rsidR="000426D5">
              <w:rPr>
                <w:rFonts w:ascii="PT Astra Serif" w:hAnsi="PT Astra Serif"/>
                <w:b/>
                <w:i/>
                <w:iCs/>
                <w:sz w:val="28"/>
                <w:szCs w:val="28"/>
                <w:lang w:val="ru-RU" w:eastAsia="ru-RU"/>
              </w:rPr>
              <w:t xml:space="preserve"> </w:t>
            </w:r>
          </w:p>
        </w:tc>
      </w:tr>
      <w:tr w:rsidR="00581CAC" w:rsidRPr="00581CAC"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581CAC">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Полное отсутствие представлений о данном направлении </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Имеются представления о данном </w:t>
            </w:r>
            <w:r>
              <w:rPr>
                <w:rFonts w:ascii="PT Astra Serif" w:hAnsi="PT Astra Serif"/>
                <w:sz w:val="28"/>
                <w:szCs w:val="28"/>
                <w:lang w:val="ru-RU" w:eastAsia="ru-RU"/>
              </w:rPr>
              <w:t>направлении</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Знание технологии </w:t>
            </w:r>
            <w:r>
              <w:rPr>
                <w:rFonts w:ascii="PT Astra Serif" w:hAnsi="PT Astra Serif"/>
                <w:sz w:val="28"/>
                <w:szCs w:val="28"/>
                <w:lang w:val="ru-RU" w:eastAsia="ru-RU"/>
              </w:rPr>
              <w:t xml:space="preserve">изготовления </w:t>
            </w:r>
            <w:proofErr w:type="spellStart"/>
            <w:r>
              <w:rPr>
                <w:rFonts w:ascii="PT Astra Serif" w:hAnsi="PT Astra Serif"/>
                <w:sz w:val="28"/>
                <w:szCs w:val="28"/>
                <w:lang w:val="ru-RU" w:eastAsia="ru-RU"/>
              </w:rPr>
              <w:t>квадракоптера</w:t>
            </w:r>
            <w:proofErr w:type="spellEnd"/>
            <w:r>
              <w:rPr>
                <w:rFonts w:ascii="PT Astra Serif" w:hAnsi="PT Astra Serif"/>
                <w:sz w:val="28"/>
                <w:szCs w:val="28"/>
                <w:lang w:val="ru-RU" w:eastAsia="ru-RU"/>
              </w:rPr>
              <w:t xml:space="preserve">  </w:t>
            </w:r>
          </w:p>
        </w:tc>
      </w:tr>
      <w:tr w:rsidR="00581CAC" w:rsidRPr="000426D5"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val="ru-RU" w:eastAsia="ru-RU"/>
              </w:rPr>
            </w:pPr>
            <w:r w:rsidRPr="000426D5">
              <w:rPr>
                <w:rFonts w:ascii="PT Astra Serif" w:hAnsi="PT Astra Serif"/>
                <w:b/>
                <w:i/>
                <w:iCs/>
                <w:sz w:val="28"/>
                <w:szCs w:val="28"/>
                <w:lang w:val="ru-RU" w:eastAsia="ru-RU"/>
              </w:rPr>
              <w:t>Критерий 2: Владение специальной терминологией</w:t>
            </w:r>
          </w:p>
        </w:tc>
      </w:tr>
      <w:tr w:rsidR="00581CAC" w:rsidRPr="00C00127"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изучаемого</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знание терминологии курса</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r>
      <w:tr w:rsidR="00581CAC" w:rsidRPr="004F59E9"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EC1380" w:rsidRDefault="00581CAC" w:rsidP="000426D5">
            <w:pPr>
              <w:spacing w:before="100" w:beforeAutospacing="1" w:after="100" w:afterAutospacing="1"/>
              <w:rPr>
                <w:rFonts w:ascii="PT Astra Serif" w:hAnsi="PT Astra Serif"/>
                <w:b/>
                <w:sz w:val="23"/>
                <w:szCs w:val="23"/>
                <w:lang w:val="ru-RU" w:eastAsia="ru-RU"/>
              </w:rPr>
            </w:pPr>
            <w:r w:rsidRPr="00EC1380">
              <w:rPr>
                <w:rFonts w:ascii="PT Astra Serif" w:hAnsi="PT Astra Serif"/>
                <w:b/>
                <w:i/>
                <w:iCs/>
                <w:sz w:val="28"/>
                <w:szCs w:val="28"/>
                <w:lang w:val="ru-RU" w:eastAsia="ru-RU"/>
              </w:rPr>
              <w:t xml:space="preserve">Критерий 3: </w:t>
            </w:r>
            <w:proofErr w:type="gramStart"/>
            <w:r w:rsidRPr="00EC1380">
              <w:rPr>
                <w:rFonts w:ascii="PT Astra Serif" w:hAnsi="PT Astra Serif"/>
                <w:b/>
                <w:i/>
                <w:iCs/>
                <w:sz w:val="28"/>
                <w:szCs w:val="28"/>
                <w:lang w:val="ru-RU" w:eastAsia="ru-RU"/>
              </w:rPr>
              <w:t>Практические умения и навыки</w:t>
            </w:r>
            <w:proofErr w:type="gramEnd"/>
            <w:r w:rsidRPr="00EC1380">
              <w:rPr>
                <w:rFonts w:ascii="PT Astra Serif" w:hAnsi="PT Astra Serif"/>
                <w:b/>
                <w:i/>
                <w:iCs/>
                <w:sz w:val="28"/>
                <w:szCs w:val="28"/>
                <w:lang w:val="ru-RU" w:eastAsia="ru-RU"/>
              </w:rPr>
              <w:t xml:space="preserve"> предусмотренные программой</w:t>
            </w:r>
          </w:p>
        </w:tc>
      </w:tr>
      <w:tr w:rsidR="00581CAC" w:rsidRPr="00C00127"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Неумение пользоваться (слабое умение) пользоваться колющими и режущими инструментами, клеящими составами; неумение пользоваться </w:t>
            </w:r>
            <w:proofErr w:type="spellStart"/>
            <w:r w:rsidRPr="00581CAC">
              <w:rPr>
                <w:rFonts w:ascii="PT Astra Serif" w:hAnsi="PT Astra Serif"/>
                <w:sz w:val="28"/>
                <w:szCs w:val="28"/>
                <w:lang w:val="ru-RU" w:eastAsia="ru-RU"/>
              </w:rPr>
              <w:t>инструкционно</w:t>
            </w:r>
            <w:proofErr w:type="spellEnd"/>
            <w:r w:rsidRPr="00581CAC">
              <w:rPr>
                <w:rFonts w:ascii="PT Astra Serif" w:hAnsi="PT Astra Serif"/>
                <w:sz w:val="28"/>
                <w:szCs w:val="28"/>
                <w:lang w:val="ru-RU" w:eastAsia="ru-RU"/>
              </w:rPr>
              <w:t>-технологическими картами</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Умеет правильно пользоваться распространенными инструментами, имеет представление о пользование </w:t>
            </w:r>
            <w:proofErr w:type="spellStart"/>
            <w:r w:rsidRPr="00581CAC">
              <w:rPr>
                <w:rFonts w:ascii="PT Astra Serif" w:hAnsi="PT Astra Serif"/>
                <w:sz w:val="28"/>
                <w:szCs w:val="28"/>
                <w:lang w:val="ru-RU" w:eastAsia="ru-RU"/>
              </w:rPr>
              <w:t>инструкционно</w:t>
            </w:r>
            <w:proofErr w:type="spellEnd"/>
            <w:r w:rsidRPr="00581CAC">
              <w:rPr>
                <w:rFonts w:ascii="PT Astra Serif" w:hAnsi="PT Astra Serif"/>
                <w:sz w:val="28"/>
                <w:szCs w:val="28"/>
                <w:lang w:val="ru-RU" w:eastAsia="ru-RU"/>
              </w:rPr>
              <w:t>-технологической картой. Имеются небольшие навыки работы с природным материалом, с пряжей, нитками</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r w:rsidRPr="00581CAC">
              <w:rPr>
                <w:rFonts w:ascii="PT Astra Serif" w:hAnsi="PT Astra Serif"/>
                <w:sz w:val="28"/>
                <w:szCs w:val="28"/>
                <w:lang w:val="ru-RU" w:eastAsia="ru-RU"/>
              </w:rPr>
              <w:t xml:space="preserve">Умение правильно пользоваться инструментами, умение работать с </w:t>
            </w:r>
            <w:proofErr w:type="spellStart"/>
            <w:r w:rsidRPr="00581CAC">
              <w:rPr>
                <w:rFonts w:ascii="PT Astra Serif" w:hAnsi="PT Astra Serif"/>
                <w:sz w:val="28"/>
                <w:szCs w:val="28"/>
                <w:lang w:val="ru-RU" w:eastAsia="ru-RU"/>
              </w:rPr>
              <w:t>инструкционно</w:t>
            </w:r>
            <w:proofErr w:type="spellEnd"/>
            <w:r w:rsidRPr="00581CAC">
              <w:rPr>
                <w:rFonts w:ascii="PT Astra Serif" w:hAnsi="PT Astra Serif"/>
                <w:sz w:val="28"/>
                <w:szCs w:val="28"/>
                <w:lang w:val="ru-RU" w:eastAsia="ru-RU"/>
              </w:rPr>
              <w:t xml:space="preserve">-технологической картой. </w:t>
            </w:r>
            <w:proofErr w:type="spellStart"/>
            <w:r w:rsidRPr="00C00127">
              <w:rPr>
                <w:rFonts w:ascii="PT Astra Serif" w:hAnsi="PT Astra Serif"/>
                <w:sz w:val="28"/>
                <w:szCs w:val="28"/>
                <w:lang w:eastAsia="ru-RU"/>
              </w:rPr>
              <w:t>Имеются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навыки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r w:rsidRPr="00C00127">
              <w:rPr>
                <w:rFonts w:ascii="PT Astra Serif" w:hAnsi="PT Astra Serif"/>
                <w:sz w:val="28"/>
                <w:szCs w:val="28"/>
                <w:lang w:eastAsia="ru-RU"/>
              </w:rPr>
              <w:t xml:space="preserve"> с </w:t>
            </w:r>
            <w:proofErr w:type="spellStart"/>
            <w:r w:rsidRPr="00C00127">
              <w:rPr>
                <w:rFonts w:ascii="PT Astra Serif" w:hAnsi="PT Astra Serif"/>
                <w:sz w:val="28"/>
                <w:szCs w:val="28"/>
                <w:lang w:eastAsia="ru-RU"/>
              </w:rPr>
              <w:t>природным</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материалом</w:t>
            </w:r>
            <w:proofErr w:type="spellEnd"/>
            <w:r w:rsidRPr="00C00127">
              <w:rPr>
                <w:rFonts w:ascii="PT Astra Serif" w:hAnsi="PT Astra Serif"/>
                <w:sz w:val="28"/>
                <w:szCs w:val="28"/>
                <w:lang w:eastAsia="ru-RU"/>
              </w:rPr>
              <w:t xml:space="preserve">, с </w:t>
            </w:r>
            <w:proofErr w:type="spellStart"/>
            <w:r w:rsidRPr="00C00127">
              <w:rPr>
                <w:rFonts w:ascii="PT Astra Serif" w:hAnsi="PT Astra Serif"/>
                <w:sz w:val="28"/>
                <w:szCs w:val="28"/>
                <w:lang w:eastAsia="ru-RU"/>
              </w:rPr>
              <w:t>пряжей</w:t>
            </w:r>
            <w:proofErr w:type="spellEnd"/>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t>Критерий</w:t>
            </w:r>
            <w:proofErr w:type="spellEnd"/>
            <w:r w:rsidRPr="000426D5">
              <w:rPr>
                <w:rFonts w:ascii="PT Astra Serif" w:hAnsi="PT Astra Serif"/>
                <w:b/>
                <w:i/>
                <w:iCs/>
                <w:sz w:val="28"/>
                <w:szCs w:val="28"/>
                <w:lang w:eastAsia="ru-RU"/>
              </w:rPr>
              <w:t xml:space="preserve"> 4: </w:t>
            </w:r>
            <w:proofErr w:type="spellStart"/>
            <w:r w:rsidRPr="000426D5">
              <w:rPr>
                <w:rFonts w:ascii="PT Astra Serif" w:hAnsi="PT Astra Serif"/>
                <w:b/>
                <w:i/>
                <w:iCs/>
                <w:sz w:val="28"/>
                <w:szCs w:val="28"/>
                <w:lang w:eastAsia="ru-RU"/>
              </w:rPr>
              <w:t>Творческие</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навыки</w:t>
            </w:r>
            <w:proofErr w:type="spellEnd"/>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Отсутствия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r w:rsidRPr="00C00127">
              <w:rPr>
                <w:rFonts w:ascii="PT Astra Serif" w:hAnsi="PT Astra Serif"/>
                <w:sz w:val="28"/>
                <w:szCs w:val="28"/>
                <w:lang w:eastAsia="ru-RU"/>
              </w:rPr>
              <w:t xml:space="preserve"> в </w:t>
            </w:r>
            <w:proofErr w:type="spellStart"/>
            <w:r w:rsidRPr="00C00127">
              <w:rPr>
                <w:rFonts w:ascii="PT Astra Serif" w:hAnsi="PT Astra Serif"/>
                <w:sz w:val="28"/>
                <w:szCs w:val="28"/>
                <w:lang w:eastAsia="ru-RU"/>
              </w:rPr>
              <w:t>работе</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Небольшие проявления творчества в освоении учебного материала</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Умеренное проявление творчества в освоении учебного материала</w:t>
            </w:r>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rPr>
                <w:rFonts w:ascii="PT Astra Serif" w:hAnsi="PT Astra Serif"/>
                <w:b/>
                <w:i/>
                <w:sz w:val="23"/>
                <w:szCs w:val="23"/>
                <w:lang w:eastAsia="ru-RU"/>
              </w:rPr>
            </w:pPr>
            <w:proofErr w:type="spellStart"/>
            <w:r w:rsidRPr="000426D5">
              <w:rPr>
                <w:rFonts w:ascii="PT Astra Serif" w:hAnsi="PT Astra Serif"/>
                <w:b/>
                <w:i/>
                <w:sz w:val="28"/>
                <w:szCs w:val="28"/>
                <w:lang w:eastAsia="ru-RU"/>
              </w:rPr>
              <w:t>Критерии</w:t>
            </w:r>
            <w:proofErr w:type="spellEnd"/>
            <w:r w:rsidRPr="000426D5">
              <w:rPr>
                <w:rFonts w:ascii="PT Astra Serif" w:hAnsi="PT Astra Serif"/>
                <w:b/>
                <w:i/>
                <w:sz w:val="28"/>
                <w:szCs w:val="28"/>
                <w:lang w:eastAsia="ru-RU"/>
              </w:rPr>
              <w:t xml:space="preserve"> 5: </w:t>
            </w:r>
            <w:proofErr w:type="spellStart"/>
            <w:r w:rsidRPr="000426D5">
              <w:rPr>
                <w:rFonts w:ascii="PT Astra Serif" w:hAnsi="PT Astra Serif"/>
                <w:b/>
                <w:i/>
                <w:sz w:val="28"/>
                <w:szCs w:val="28"/>
                <w:lang w:eastAsia="ru-RU"/>
              </w:rPr>
              <w:t>Самостоятельность</w:t>
            </w:r>
            <w:proofErr w:type="spellEnd"/>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Неумение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работать</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Эпизодические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применения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самостоятельности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Периодическое применения самостоятельности в работе</w:t>
            </w:r>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b/>
                <w:bCs/>
                <w:sz w:val="28"/>
                <w:szCs w:val="28"/>
                <w:lang w:eastAsia="ru-RU"/>
              </w:rPr>
              <w:t>Текущая</w:t>
            </w:r>
            <w:proofErr w:type="spellEnd"/>
            <w:r w:rsidRPr="00C00127">
              <w:rPr>
                <w:rFonts w:ascii="PT Astra Serif" w:hAnsi="PT Astra Serif"/>
                <w:b/>
                <w:bCs/>
                <w:sz w:val="28"/>
                <w:szCs w:val="28"/>
                <w:lang w:eastAsia="ru-RU"/>
              </w:rPr>
              <w:t xml:space="preserve"> </w:t>
            </w:r>
            <w:proofErr w:type="spellStart"/>
            <w:r w:rsidRPr="00C00127">
              <w:rPr>
                <w:rFonts w:ascii="PT Astra Serif" w:hAnsi="PT Astra Serif"/>
                <w:b/>
                <w:bCs/>
                <w:sz w:val="28"/>
                <w:szCs w:val="28"/>
                <w:lang w:eastAsia="ru-RU"/>
              </w:rPr>
              <w:t>диагностика</w:t>
            </w:r>
            <w:proofErr w:type="spellEnd"/>
          </w:p>
        </w:tc>
      </w:tr>
      <w:tr w:rsidR="00581CAC" w:rsidRPr="00C00127"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jc w:val="center"/>
              <w:rPr>
                <w:rFonts w:ascii="PT Astra Serif" w:hAnsi="PT Astra Serif"/>
                <w:b/>
                <w:sz w:val="23"/>
                <w:szCs w:val="23"/>
                <w:lang w:eastAsia="ru-RU"/>
              </w:rPr>
            </w:pPr>
            <w:proofErr w:type="spellStart"/>
            <w:r w:rsidRPr="000426D5">
              <w:rPr>
                <w:rFonts w:ascii="PT Astra Serif" w:hAnsi="PT Astra Serif"/>
                <w:b/>
                <w:i/>
                <w:iCs/>
                <w:sz w:val="28"/>
                <w:szCs w:val="28"/>
                <w:lang w:eastAsia="ru-RU"/>
              </w:rPr>
              <w:t>Низкий</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jc w:val="center"/>
              <w:rPr>
                <w:rFonts w:ascii="PT Astra Serif" w:hAnsi="PT Astra Serif"/>
                <w:b/>
                <w:sz w:val="23"/>
                <w:szCs w:val="23"/>
                <w:lang w:eastAsia="ru-RU"/>
              </w:rPr>
            </w:pPr>
            <w:proofErr w:type="spellStart"/>
            <w:r w:rsidRPr="000426D5">
              <w:rPr>
                <w:rFonts w:ascii="PT Astra Serif" w:hAnsi="PT Astra Serif"/>
                <w:b/>
                <w:i/>
                <w:iCs/>
                <w:sz w:val="28"/>
                <w:szCs w:val="28"/>
                <w:lang w:eastAsia="ru-RU"/>
              </w:rPr>
              <w:t>Средний</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уровень</w:t>
            </w:r>
            <w:proofErr w:type="spellEnd"/>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jc w:val="center"/>
              <w:rPr>
                <w:rFonts w:ascii="PT Astra Serif" w:hAnsi="PT Astra Serif"/>
                <w:b/>
                <w:sz w:val="23"/>
                <w:szCs w:val="23"/>
                <w:lang w:eastAsia="ru-RU"/>
              </w:rPr>
            </w:pPr>
            <w:proofErr w:type="spellStart"/>
            <w:r w:rsidRPr="000426D5">
              <w:rPr>
                <w:rFonts w:ascii="PT Astra Serif" w:hAnsi="PT Astra Serif"/>
                <w:b/>
                <w:i/>
                <w:iCs/>
                <w:sz w:val="28"/>
                <w:szCs w:val="28"/>
                <w:lang w:eastAsia="ru-RU"/>
              </w:rPr>
              <w:t>Высокий</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уровень</w:t>
            </w:r>
            <w:proofErr w:type="spellEnd"/>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lastRenderedPageBreak/>
              <w:t>Критерий</w:t>
            </w:r>
            <w:proofErr w:type="spellEnd"/>
            <w:r w:rsidRPr="000426D5">
              <w:rPr>
                <w:rFonts w:ascii="PT Astra Serif" w:hAnsi="PT Astra Serif"/>
                <w:b/>
                <w:i/>
                <w:iCs/>
                <w:sz w:val="28"/>
                <w:szCs w:val="28"/>
                <w:lang w:eastAsia="ru-RU"/>
              </w:rPr>
              <w:t xml:space="preserve"> 1: </w:t>
            </w:r>
            <w:proofErr w:type="spellStart"/>
            <w:r w:rsidRPr="000426D5">
              <w:rPr>
                <w:rFonts w:ascii="PT Astra Serif" w:hAnsi="PT Astra Serif"/>
                <w:b/>
                <w:i/>
                <w:iCs/>
                <w:sz w:val="28"/>
                <w:szCs w:val="28"/>
                <w:lang w:eastAsia="ru-RU"/>
              </w:rPr>
              <w:t>Теоретические</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знания</w:t>
            </w:r>
            <w:proofErr w:type="spellEnd"/>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Отсутствие знаний (слабые знания) техноло</w:t>
            </w:r>
            <w:r>
              <w:rPr>
                <w:rFonts w:ascii="PT Astra Serif" w:hAnsi="PT Astra Serif"/>
                <w:sz w:val="28"/>
                <w:szCs w:val="28"/>
                <w:lang w:val="ru-RU" w:eastAsia="ru-RU"/>
              </w:rPr>
              <w:t>гии изготовления изделий,</w:t>
            </w:r>
            <w:r w:rsidRPr="00581CAC">
              <w:rPr>
                <w:rFonts w:ascii="PT Astra Serif" w:hAnsi="PT Astra Serif"/>
                <w:sz w:val="28"/>
                <w:szCs w:val="28"/>
                <w:lang w:val="ru-RU" w:eastAsia="ru-RU"/>
              </w:rPr>
              <w:t xml:space="preserve"> незнание правил обращения со специальными инструментами</w:t>
            </w:r>
          </w:p>
        </w:tc>
        <w:tc>
          <w:tcPr>
            <w:tcW w:w="37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технологии изготовления изделий</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Прочное знание технологии изготовления изделия</w:t>
            </w:r>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t>Критерий</w:t>
            </w:r>
            <w:proofErr w:type="spellEnd"/>
            <w:r w:rsidRPr="000426D5">
              <w:rPr>
                <w:rFonts w:ascii="PT Astra Serif" w:hAnsi="PT Astra Serif"/>
                <w:b/>
                <w:i/>
                <w:iCs/>
                <w:sz w:val="28"/>
                <w:szCs w:val="28"/>
                <w:lang w:eastAsia="ru-RU"/>
              </w:rPr>
              <w:t xml:space="preserve"> 2: </w:t>
            </w:r>
            <w:proofErr w:type="spellStart"/>
            <w:r w:rsidRPr="000426D5">
              <w:rPr>
                <w:rFonts w:ascii="PT Astra Serif" w:hAnsi="PT Astra Serif"/>
                <w:b/>
                <w:i/>
                <w:iCs/>
                <w:sz w:val="28"/>
                <w:szCs w:val="28"/>
                <w:lang w:eastAsia="ru-RU"/>
              </w:rPr>
              <w:t>Владение</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специальной</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терминологии</w:t>
            </w:r>
            <w:proofErr w:type="spellEnd"/>
          </w:p>
        </w:tc>
      </w:tr>
      <w:tr w:rsidR="00581CAC" w:rsidRPr="00C00127"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терминологии курса</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r>
      <w:tr w:rsidR="00581CAC" w:rsidRPr="004F59E9"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val="ru-RU" w:eastAsia="ru-RU"/>
              </w:rPr>
            </w:pPr>
            <w:r w:rsidRPr="000426D5">
              <w:rPr>
                <w:rFonts w:ascii="PT Astra Serif" w:hAnsi="PT Astra Serif"/>
                <w:b/>
                <w:i/>
                <w:iCs/>
                <w:sz w:val="28"/>
                <w:szCs w:val="28"/>
                <w:lang w:val="ru-RU" w:eastAsia="ru-RU"/>
              </w:rPr>
              <w:t>Критерий 3: Практические умения и навыки, предусмотренные программой</w:t>
            </w:r>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Слабое умение пользоваться специальными инструментами, слабые навыки работы с </w:t>
            </w:r>
            <w:proofErr w:type="spellStart"/>
            <w:r w:rsidRPr="00581CAC">
              <w:rPr>
                <w:rFonts w:ascii="PT Astra Serif" w:hAnsi="PT Astra Serif"/>
                <w:sz w:val="28"/>
                <w:szCs w:val="28"/>
                <w:lang w:val="ru-RU" w:eastAsia="ru-RU"/>
              </w:rPr>
              <w:t>инструкционно</w:t>
            </w:r>
            <w:proofErr w:type="spellEnd"/>
            <w:r w:rsidRPr="00581CAC">
              <w:rPr>
                <w:rFonts w:ascii="PT Astra Serif" w:hAnsi="PT Astra Serif"/>
                <w:sz w:val="28"/>
                <w:szCs w:val="28"/>
                <w:lang w:val="ru-RU" w:eastAsia="ru-RU"/>
              </w:rPr>
              <w:t>-технологическими картами, слабые навыки выполнения изделий</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Умение правильно пользоваться большей частью специальных инструментов, умение выполнять изделия при небольшой поддержке педагога</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Уверенная работа с </w:t>
            </w:r>
            <w:proofErr w:type="spellStart"/>
            <w:r w:rsidRPr="00581CAC">
              <w:rPr>
                <w:rFonts w:ascii="PT Astra Serif" w:hAnsi="PT Astra Serif"/>
                <w:sz w:val="28"/>
                <w:szCs w:val="28"/>
                <w:lang w:val="ru-RU" w:eastAsia="ru-RU"/>
              </w:rPr>
              <w:t>инструкционно-технологическиой</w:t>
            </w:r>
            <w:proofErr w:type="spellEnd"/>
            <w:r w:rsidRPr="00581CAC">
              <w:rPr>
                <w:rFonts w:ascii="PT Astra Serif" w:hAnsi="PT Astra Serif"/>
                <w:sz w:val="28"/>
                <w:szCs w:val="28"/>
                <w:lang w:val="ru-RU" w:eastAsia="ru-RU"/>
              </w:rPr>
              <w:t xml:space="preserve"> картой; целесообразное использование инструментов, аккуратность, экономичность в расходовании материалов, прочные умения и навыки работы</w:t>
            </w:r>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t>Критерий</w:t>
            </w:r>
            <w:proofErr w:type="spellEnd"/>
            <w:r w:rsidRPr="000426D5">
              <w:rPr>
                <w:rFonts w:ascii="PT Astra Serif" w:hAnsi="PT Astra Serif"/>
                <w:b/>
                <w:i/>
                <w:iCs/>
                <w:sz w:val="28"/>
                <w:szCs w:val="28"/>
                <w:lang w:eastAsia="ru-RU"/>
              </w:rPr>
              <w:t xml:space="preserve"> 4: </w:t>
            </w:r>
            <w:proofErr w:type="spellStart"/>
            <w:r w:rsidRPr="000426D5">
              <w:rPr>
                <w:rFonts w:ascii="PT Astra Serif" w:hAnsi="PT Astra Serif"/>
                <w:b/>
                <w:i/>
                <w:iCs/>
                <w:sz w:val="28"/>
                <w:szCs w:val="28"/>
                <w:lang w:eastAsia="ru-RU"/>
              </w:rPr>
              <w:t>Творческие</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навыки</w:t>
            </w:r>
            <w:proofErr w:type="spellEnd"/>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Отсутствие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r w:rsidRPr="00C00127">
              <w:rPr>
                <w:rFonts w:ascii="PT Astra Serif" w:hAnsi="PT Astra Serif"/>
                <w:sz w:val="28"/>
                <w:szCs w:val="28"/>
                <w:lang w:eastAsia="ru-RU"/>
              </w:rPr>
              <w:t xml:space="preserve"> в </w:t>
            </w:r>
            <w:proofErr w:type="spellStart"/>
            <w:r w:rsidRPr="00C00127">
              <w:rPr>
                <w:rFonts w:ascii="PT Astra Serif" w:hAnsi="PT Astra Serif"/>
                <w:sz w:val="28"/>
                <w:szCs w:val="28"/>
                <w:lang w:eastAsia="ru-RU"/>
              </w:rPr>
              <w:t>работа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Сочетание репродуктивных и творческий навыков</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Выдвижение новых идей, стремление их воплотить в своей работе</w:t>
            </w:r>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t>Критерий</w:t>
            </w:r>
            <w:proofErr w:type="spellEnd"/>
            <w:r w:rsidRPr="000426D5">
              <w:rPr>
                <w:rFonts w:ascii="PT Astra Serif" w:hAnsi="PT Astra Serif"/>
                <w:b/>
                <w:i/>
                <w:iCs/>
                <w:sz w:val="28"/>
                <w:szCs w:val="28"/>
                <w:lang w:eastAsia="ru-RU"/>
              </w:rPr>
              <w:t xml:space="preserve"> 5: </w:t>
            </w:r>
            <w:proofErr w:type="spellStart"/>
            <w:r w:rsidRPr="000426D5">
              <w:rPr>
                <w:rFonts w:ascii="PT Astra Serif" w:hAnsi="PT Astra Serif"/>
                <w:b/>
                <w:i/>
                <w:iCs/>
                <w:sz w:val="28"/>
                <w:szCs w:val="28"/>
                <w:lang w:eastAsia="ru-RU"/>
              </w:rPr>
              <w:t>Самостоятельность</w:t>
            </w:r>
            <w:proofErr w:type="spellEnd"/>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Неумение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работать</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Сочетание навыков самостоятельной работы под руководством и контролем педагога</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Стремление как можно чаще проявлять самостоятельность в работе</w:t>
            </w:r>
          </w:p>
        </w:tc>
      </w:tr>
      <w:tr w:rsidR="00581CAC" w:rsidRPr="00C00127" w:rsidTr="00EC1380">
        <w:trPr>
          <w:tblCellSpacing w:w="0" w:type="dxa"/>
        </w:trPr>
        <w:tc>
          <w:tcPr>
            <w:tcW w:w="735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b/>
                <w:bCs/>
                <w:sz w:val="28"/>
                <w:szCs w:val="28"/>
                <w:lang w:eastAsia="ru-RU"/>
              </w:rPr>
              <w:t>Итоговая</w:t>
            </w:r>
            <w:proofErr w:type="spellEnd"/>
            <w:r w:rsidRPr="00C00127">
              <w:rPr>
                <w:rFonts w:ascii="PT Astra Serif" w:hAnsi="PT Astra Serif"/>
                <w:b/>
                <w:bCs/>
                <w:sz w:val="28"/>
                <w:szCs w:val="28"/>
                <w:lang w:eastAsia="ru-RU"/>
              </w:rPr>
              <w:t xml:space="preserve"> </w:t>
            </w:r>
            <w:proofErr w:type="spellStart"/>
            <w:r w:rsidRPr="00C00127">
              <w:rPr>
                <w:rFonts w:ascii="PT Astra Serif" w:hAnsi="PT Astra Serif"/>
                <w:b/>
                <w:bCs/>
                <w:sz w:val="28"/>
                <w:szCs w:val="28"/>
                <w:lang w:eastAsia="ru-RU"/>
              </w:rPr>
              <w:t>диагностика</w:t>
            </w:r>
            <w:proofErr w:type="spellEnd"/>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
        </w:tc>
      </w:tr>
      <w:tr w:rsidR="00581CAC" w:rsidRPr="00C00127"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jc w:val="center"/>
              <w:rPr>
                <w:rFonts w:ascii="PT Astra Serif" w:hAnsi="PT Astra Serif"/>
                <w:b/>
                <w:sz w:val="23"/>
                <w:szCs w:val="23"/>
                <w:lang w:eastAsia="ru-RU"/>
              </w:rPr>
            </w:pPr>
            <w:proofErr w:type="spellStart"/>
            <w:r w:rsidRPr="000426D5">
              <w:rPr>
                <w:rFonts w:ascii="PT Astra Serif" w:hAnsi="PT Astra Serif"/>
                <w:b/>
                <w:i/>
                <w:iCs/>
                <w:sz w:val="28"/>
                <w:szCs w:val="28"/>
                <w:lang w:eastAsia="ru-RU"/>
              </w:rPr>
              <w:t>Низкий</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jc w:val="center"/>
              <w:rPr>
                <w:rFonts w:ascii="PT Astra Serif" w:hAnsi="PT Astra Serif"/>
                <w:b/>
                <w:sz w:val="23"/>
                <w:szCs w:val="23"/>
                <w:lang w:eastAsia="ru-RU"/>
              </w:rPr>
            </w:pPr>
            <w:proofErr w:type="spellStart"/>
            <w:r w:rsidRPr="000426D5">
              <w:rPr>
                <w:rFonts w:ascii="PT Astra Serif" w:hAnsi="PT Astra Serif"/>
                <w:b/>
                <w:i/>
                <w:iCs/>
                <w:sz w:val="28"/>
                <w:szCs w:val="28"/>
                <w:lang w:eastAsia="ru-RU"/>
              </w:rPr>
              <w:t>Средний</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уровень</w:t>
            </w:r>
            <w:proofErr w:type="spellEnd"/>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jc w:val="center"/>
              <w:rPr>
                <w:rFonts w:ascii="PT Astra Serif" w:hAnsi="PT Astra Serif"/>
                <w:b/>
                <w:sz w:val="23"/>
                <w:szCs w:val="23"/>
                <w:lang w:eastAsia="ru-RU"/>
              </w:rPr>
            </w:pPr>
            <w:proofErr w:type="spellStart"/>
            <w:r w:rsidRPr="000426D5">
              <w:rPr>
                <w:rFonts w:ascii="PT Astra Serif" w:hAnsi="PT Astra Serif"/>
                <w:b/>
                <w:i/>
                <w:iCs/>
                <w:sz w:val="28"/>
                <w:szCs w:val="28"/>
                <w:lang w:eastAsia="ru-RU"/>
              </w:rPr>
              <w:t>Высокий</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уровень</w:t>
            </w:r>
            <w:proofErr w:type="spellEnd"/>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t>Критерий</w:t>
            </w:r>
            <w:proofErr w:type="spellEnd"/>
            <w:r w:rsidRPr="000426D5">
              <w:rPr>
                <w:rFonts w:ascii="PT Astra Serif" w:hAnsi="PT Astra Serif"/>
                <w:b/>
                <w:i/>
                <w:iCs/>
                <w:sz w:val="28"/>
                <w:szCs w:val="28"/>
                <w:lang w:eastAsia="ru-RU"/>
              </w:rPr>
              <w:t xml:space="preserve"> 1: </w:t>
            </w:r>
            <w:proofErr w:type="spellStart"/>
            <w:r w:rsidRPr="000426D5">
              <w:rPr>
                <w:rFonts w:ascii="PT Astra Serif" w:hAnsi="PT Astra Serif"/>
                <w:b/>
                <w:i/>
                <w:iCs/>
                <w:sz w:val="28"/>
                <w:szCs w:val="28"/>
                <w:lang w:eastAsia="ru-RU"/>
              </w:rPr>
              <w:t>Теоретические</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знания</w:t>
            </w:r>
            <w:proofErr w:type="spellEnd"/>
          </w:p>
        </w:tc>
      </w:tr>
      <w:tr w:rsidR="00581CAC" w:rsidRPr="00C00127"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Слабое знание технологии изготовление изделий, слабое знание правил безопасности труда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технологии изготовления изделий</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Прочное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изготовление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изделий</w:t>
            </w:r>
            <w:proofErr w:type="spellEnd"/>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t>Критерий</w:t>
            </w:r>
            <w:proofErr w:type="spellEnd"/>
            <w:r w:rsidRPr="000426D5">
              <w:rPr>
                <w:rFonts w:ascii="PT Astra Serif" w:hAnsi="PT Astra Serif"/>
                <w:b/>
                <w:i/>
                <w:iCs/>
                <w:sz w:val="28"/>
                <w:szCs w:val="28"/>
                <w:lang w:eastAsia="ru-RU"/>
              </w:rPr>
              <w:t xml:space="preserve"> 2: </w:t>
            </w:r>
            <w:proofErr w:type="spellStart"/>
            <w:r w:rsidRPr="000426D5">
              <w:rPr>
                <w:rFonts w:ascii="PT Astra Serif" w:hAnsi="PT Astra Serif"/>
                <w:b/>
                <w:i/>
                <w:iCs/>
                <w:sz w:val="28"/>
                <w:szCs w:val="28"/>
                <w:lang w:eastAsia="ru-RU"/>
              </w:rPr>
              <w:t>Владение</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специальной</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терминологии</w:t>
            </w:r>
            <w:proofErr w:type="spellEnd"/>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lastRenderedPageBreak/>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Незначительные пробелы в </w:t>
            </w:r>
            <w:r w:rsidRPr="00581CAC">
              <w:rPr>
                <w:rFonts w:ascii="PT Astra Serif" w:hAnsi="PT Astra Serif"/>
                <w:sz w:val="28"/>
                <w:szCs w:val="28"/>
                <w:lang w:val="ru-RU" w:eastAsia="ru-RU"/>
              </w:rPr>
              <w:lastRenderedPageBreak/>
              <w:t>знании терминологии курса</w:t>
            </w:r>
          </w:p>
        </w:tc>
        <w:tc>
          <w:tcPr>
            <w:tcW w:w="2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Отсутствие пробелов </w:t>
            </w:r>
            <w:r w:rsidRPr="00581CAC">
              <w:rPr>
                <w:rFonts w:ascii="PT Astra Serif" w:hAnsi="PT Astra Serif"/>
                <w:sz w:val="28"/>
                <w:szCs w:val="28"/>
                <w:lang w:val="ru-RU" w:eastAsia="ru-RU"/>
              </w:rPr>
              <w:lastRenderedPageBreak/>
              <w:t>в знании терминологии курса</w:t>
            </w:r>
          </w:p>
        </w:tc>
      </w:tr>
      <w:tr w:rsidR="00581CAC" w:rsidRPr="004F59E9"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2E1B5D">
            <w:pPr>
              <w:spacing w:before="100" w:beforeAutospacing="1" w:after="100" w:afterAutospacing="1"/>
              <w:jc w:val="center"/>
              <w:rPr>
                <w:rFonts w:ascii="PT Astra Serif" w:hAnsi="PT Astra Serif"/>
                <w:b/>
                <w:sz w:val="23"/>
                <w:szCs w:val="23"/>
                <w:lang w:val="ru-RU" w:eastAsia="ru-RU"/>
              </w:rPr>
            </w:pPr>
            <w:r w:rsidRPr="000426D5">
              <w:rPr>
                <w:rFonts w:ascii="PT Astra Serif" w:hAnsi="PT Astra Serif"/>
                <w:b/>
                <w:i/>
                <w:iCs/>
                <w:sz w:val="28"/>
                <w:szCs w:val="28"/>
                <w:lang w:val="ru-RU" w:eastAsia="ru-RU"/>
              </w:rPr>
              <w:t>Критерий 3: Практические умения и навыки, предусмотренные программой</w:t>
            </w:r>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Допускает ошибки в технологии изготовления изделий, неаккуратность в работе, ошибки в обращении со специальными инструментами, слабые навыки работа с технологической картой</w:t>
            </w:r>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Умение разрабатывать собственные эскиз изделия, допускаются незначительные ошибки в технологии изготовления изделия, присутствие навыком аккуратности, экономичности в работе с материалами, соблюдение правил техники безопасности под контролем педагога</w:t>
            </w:r>
          </w:p>
        </w:tc>
        <w:tc>
          <w:tcPr>
            <w:tcW w:w="297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Уверенная работа с технологической картой; умение разрабатывать собственный эскиз изделия и технологию его изготовления; целесообразное использование инструментов, аккуратность, экономичность в расходовании материалов</w:t>
            </w:r>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t>Критерий</w:t>
            </w:r>
            <w:proofErr w:type="spellEnd"/>
            <w:r w:rsidRPr="000426D5">
              <w:rPr>
                <w:rFonts w:ascii="PT Astra Serif" w:hAnsi="PT Astra Serif"/>
                <w:b/>
                <w:i/>
                <w:iCs/>
                <w:sz w:val="28"/>
                <w:szCs w:val="28"/>
                <w:lang w:eastAsia="ru-RU"/>
              </w:rPr>
              <w:t xml:space="preserve"> 4: </w:t>
            </w:r>
            <w:proofErr w:type="spellStart"/>
            <w:r w:rsidRPr="000426D5">
              <w:rPr>
                <w:rFonts w:ascii="PT Astra Serif" w:hAnsi="PT Astra Serif"/>
                <w:b/>
                <w:i/>
                <w:iCs/>
                <w:sz w:val="28"/>
                <w:szCs w:val="28"/>
                <w:lang w:eastAsia="ru-RU"/>
              </w:rPr>
              <w:t>Творческие</w:t>
            </w:r>
            <w:proofErr w:type="spellEnd"/>
            <w:r w:rsidRPr="000426D5">
              <w:rPr>
                <w:rFonts w:ascii="PT Astra Serif" w:hAnsi="PT Astra Serif"/>
                <w:b/>
                <w:i/>
                <w:iCs/>
                <w:sz w:val="28"/>
                <w:szCs w:val="28"/>
                <w:lang w:eastAsia="ru-RU"/>
              </w:rPr>
              <w:t xml:space="preserve"> </w:t>
            </w:r>
            <w:proofErr w:type="spellStart"/>
            <w:r w:rsidRPr="000426D5">
              <w:rPr>
                <w:rFonts w:ascii="PT Astra Serif" w:hAnsi="PT Astra Serif"/>
                <w:b/>
                <w:i/>
                <w:iCs/>
                <w:sz w:val="28"/>
                <w:szCs w:val="28"/>
                <w:lang w:eastAsia="ru-RU"/>
              </w:rPr>
              <w:t>навыки</w:t>
            </w:r>
            <w:proofErr w:type="spellEnd"/>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Слабые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проявления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Умеренные проявления творчества в работе</w:t>
            </w:r>
          </w:p>
        </w:tc>
        <w:tc>
          <w:tcPr>
            <w:tcW w:w="297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EC1380">
            <w:pPr>
              <w:tabs>
                <w:tab w:val="left" w:pos="2421"/>
              </w:tabs>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Проявление индивидуального творческого подхода к выполнению любого изделия</w:t>
            </w:r>
          </w:p>
        </w:tc>
      </w:tr>
      <w:tr w:rsidR="00581CAC" w:rsidRPr="00C00127" w:rsidTr="00EC1380">
        <w:trPr>
          <w:tblCellSpacing w:w="0" w:type="dxa"/>
        </w:trPr>
        <w:tc>
          <w:tcPr>
            <w:tcW w:w="10195"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0426D5" w:rsidRDefault="00581CAC" w:rsidP="000426D5">
            <w:pPr>
              <w:spacing w:before="100" w:beforeAutospacing="1" w:after="100" w:afterAutospacing="1"/>
              <w:rPr>
                <w:rFonts w:ascii="PT Astra Serif" w:hAnsi="PT Astra Serif"/>
                <w:b/>
                <w:sz w:val="23"/>
                <w:szCs w:val="23"/>
                <w:lang w:eastAsia="ru-RU"/>
              </w:rPr>
            </w:pPr>
            <w:proofErr w:type="spellStart"/>
            <w:r w:rsidRPr="000426D5">
              <w:rPr>
                <w:rFonts w:ascii="PT Astra Serif" w:hAnsi="PT Astra Serif"/>
                <w:b/>
                <w:i/>
                <w:iCs/>
                <w:sz w:val="28"/>
                <w:szCs w:val="28"/>
                <w:lang w:eastAsia="ru-RU"/>
              </w:rPr>
              <w:t>Критерий</w:t>
            </w:r>
            <w:proofErr w:type="spellEnd"/>
            <w:r w:rsidRPr="000426D5">
              <w:rPr>
                <w:rFonts w:ascii="PT Astra Serif" w:hAnsi="PT Astra Serif"/>
                <w:b/>
                <w:i/>
                <w:iCs/>
                <w:sz w:val="28"/>
                <w:szCs w:val="28"/>
                <w:lang w:eastAsia="ru-RU"/>
              </w:rPr>
              <w:t xml:space="preserve"> 5: </w:t>
            </w:r>
            <w:proofErr w:type="spellStart"/>
            <w:r w:rsidRPr="000426D5">
              <w:rPr>
                <w:rFonts w:ascii="PT Astra Serif" w:hAnsi="PT Astra Serif"/>
                <w:b/>
                <w:i/>
                <w:iCs/>
                <w:sz w:val="28"/>
                <w:szCs w:val="28"/>
                <w:lang w:eastAsia="ru-RU"/>
              </w:rPr>
              <w:t>Самостоятельность</w:t>
            </w:r>
            <w:proofErr w:type="spellEnd"/>
          </w:p>
        </w:tc>
      </w:tr>
      <w:tr w:rsidR="00581CAC" w:rsidRPr="004F59E9" w:rsidTr="00EC138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2E1B5D">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Слабые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навыки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самостоятельной</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p>
        </w:tc>
        <w:tc>
          <w:tcPr>
            <w:tcW w:w="33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Умеренное проявление самостоятельности в работе</w:t>
            </w:r>
          </w:p>
        </w:tc>
        <w:tc>
          <w:tcPr>
            <w:tcW w:w="305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2E1B5D">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Высокоразвитое умение самостоятельно, без помощи педагога, выполнять изделия</w:t>
            </w:r>
          </w:p>
        </w:tc>
      </w:tr>
    </w:tbl>
    <w:p w:rsidR="00EC1380" w:rsidRPr="00EC1380" w:rsidRDefault="00EC1380" w:rsidP="00837E4F">
      <w:pPr>
        <w:pStyle w:val="af9"/>
        <w:numPr>
          <w:ilvl w:val="1"/>
          <w:numId w:val="48"/>
        </w:numPr>
        <w:shd w:val="clear" w:color="auto" w:fill="FFFFFF"/>
        <w:spacing w:after="0" w:afterAutospacing="0"/>
        <w:jc w:val="center"/>
        <w:rPr>
          <w:rFonts w:ascii="PT Astra Serif" w:hAnsi="PT Astra Serif"/>
          <w:sz w:val="23"/>
          <w:szCs w:val="23"/>
        </w:rPr>
      </w:pPr>
      <w:r>
        <w:rPr>
          <w:rFonts w:ascii="PT Astra Serif" w:hAnsi="PT Astra Serif"/>
          <w:b/>
          <w:bCs/>
          <w:sz w:val="28"/>
          <w:szCs w:val="28"/>
        </w:rPr>
        <w:t>Способ представления результата</w:t>
      </w:r>
    </w:p>
    <w:p w:rsidR="00EC1380" w:rsidRPr="00EC1380" w:rsidRDefault="00EC1380" w:rsidP="00EC1380">
      <w:pPr>
        <w:pStyle w:val="af9"/>
        <w:shd w:val="clear" w:color="auto" w:fill="FFFFFF"/>
        <w:spacing w:after="0" w:afterAutospacing="0"/>
        <w:rPr>
          <w:rFonts w:ascii="PT Astra Serif" w:hAnsi="PT Astra Serif"/>
          <w:sz w:val="23"/>
          <w:szCs w:val="23"/>
        </w:rPr>
      </w:pPr>
      <w:r w:rsidRPr="00EC1380">
        <w:rPr>
          <w:rFonts w:ascii="PT Astra Serif" w:hAnsi="PT Astra Serif"/>
          <w:bCs/>
          <w:sz w:val="28"/>
          <w:szCs w:val="28"/>
        </w:rPr>
        <w:t xml:space="preserve">Участие в соревнованиях по </w:t>
      </w:r>
      <w:proofErr w:type="spellStart"/>
      <w:r w:rsidRPr="00EC1380">
        <w:rPr>
          <w:rFonts w:ascii="PT Astra Serif" w:hAnsi="PT Astra Serif"/>
          <w:bCs/>
          <w:sz w:val="28"/>
          <w:szCs w:val="28"/>
        </w:rPr>
        <w:t>авиамоделированию</w:t>
      </w:r>
      <w:proofErr w:type="spellEnd"/>
      <w:r w:rsidRPr="00EC1380">
        <w:rPr>
          <w:rFonts w:ascii="PT Astra Serif" w:hAnsi="PT Astra Serif"/>
          <w:bCs/>
          <w:sz w:val="28"/>
          <w:szCs w:val="28"/>
        </w:rPr>
        <w:t>, защита творческого проекта</w:t>
      </w:r>
    </w:p>
    <w:p w:rsidR="00581CAC" w:rsidRPr="00EC1380" w:rsidRDefault="00581CAC" w:rsidP="00837E4F">
      <w:pPr>
        <w:pStyle w:val="af9"/>
        <w:numPr>
          <w:ilvl w:val="1"/>
          <w:numId w:val="48"/>
        </w:numPr>
        <w:shd w:val="clear" w:color="auto" w:fill="FFFFFF"/>
        <w:spacing w:after="0" w:afterAutospacing="0"/>
        <w:jc w:val="center"/>
        <w:rPr>
          <w:rFonts w:ascii="PT Astra Serif" w:hAnsi="PT Astra Serif"/>
          <w:b/>
          <w:sz w:val="23"/>
          <w:szCs w:val="23"/>
        </w:rPr>
      </w:pPr>
      <w:r w:rsidRPr="00C00127">
        <w:rPr>
          <w:rFonts w:ascii="PT Astra Serif" w:hAnsi="PT Astra Serif"/>
          <w:b/>
          <w:bCs/>
          <w:sz w:val="28"/>
          <w:szCs w:val="28"/>
        </w:rPr>
        <w:t>М</w:t>
      </w:r>
      <w:r w:rsidR="00EC1380" w:rsidRPr="00EC1380">
        <w:rPr>
          <w:rFonts w:ascii="PT Astra Serif" w:hAnsi="PT Astra Serif"/>
          <w:b/>
          <w:bCs/>
          <w:sz w:val="28"/>
          <w:szCs w:val="28"/>
        </w:rPr>
        <w:t>етодические материалы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Организации образовательного процесса по дополнительной общеобразовательной общеразвивающей программе</w:t>
      </w:r>
      <w:r w:rsidRPr="00C00127">
        <w:rPr>
          <w:rStyle w:val="apple-converted-space"/>
          <w:rFonts w:ascii="PT Astra Serif" w:hAnsi="PT Astra Serif"/>
          <w:i/>
          <w:iCs/>
          <w:sz w:val="28"/>
          <w:szCs w:val="28"/>
        </w:rPr>
        <w:t> </w:t>
      </w:r>
      <w:r w:rsidRPr="00C00127">
        <w:rPr>
          <w:rFonts w:ascii="PT Astra Serif" w:hAnsi="PT Astra Serif"/>
          <w:sz w:val="28"/>
          <w:szCs w:val="28"/>
        </w:rPr>
        <w:t>осуществляется</w:t>
      </w:r>
      <w:r w:rsidRPr="00C00127">
        <w:rPr>
          <w:rStyle w:val="apple-converted-space"/>
          <w:rFonts w:ascii="PT Astra Serif" w:hAnsi="PT Astra Serif"/>
          <w:sz w:val="28"/>
          <w:szCs w:val="28"/>
        </w:rPr>
        <w:t> </w:t>
      </w:r>
      <w:r w:rsidRPr="00C00127">
        <w:rPr>
          <w:rFonts w:ascii="PT Astra Serif" w:hAnsi="PT Astra Serif"/>
          <w:i/>
          <w:iCs/>
          <w:sz w:val="28"/>
          <w:szCs w:val="28"/>
        </w:rPr>
        <w:t>очно-заочно, в разновозрастных группах</w:t>
      </w:r>
      <w:r w:rsidRPr="00C00127">
        <w:rPr>
          <w:rFonts w:ascii="PT Astra Serif" w:hAnsi="PT Astra Serif"/>
          <w:sz w:val="28"/>
          <w:szCs w:val="28"/>
        </w:rPr>
        <w:t>.</w:t>
      </w:r>
      <w:r w:rsidRPr="00C00127">
        <w:rPr>
          <w:rStyle w:val="apple-converted-space"/>
          <w:rFonts w:ascii="PT Astra Serif" w:hAnsi="PT Astra Serif"/>
          <w:i/>
          <w:iCs/>
          <w:sz w:val="28"/>
          <w:szCs w:val="28"/>
        </w:rPr>
        <w:t> </w:t>
      </w:r>
      <w:r w:rsidRPr="00C00127">
        <w:rPr>
          <w:rFonts w:ascii="PT Astra Serif" w:hAnsi="PT Astra Serif"/>
          <w:sz w:val="28"/>
          <w:szCs w:val="28"/>
        </w:rPr>
        <w:t>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На занятиях используются следующие</w:t>
      </w:r>
      <w:r w:rsidRPr="00C00127">
        <w:rPr>
          <w:rStyle w:val="apple-converted-space"/>
          <w:rFonts w:ascii="PT Astra Serif" w:hAnsi="PT Astra Serif"/>
          <w:sz w:val="28"/>
          <w:szCs w:val="28"/>
        </w:rPr>
        <w:t> </w:t>
      </w:r>
      <w:r w:rsidRPr="00C00127">
        <w:rPr>
          <w:rFonts w:ascii="PT Astra Serif" w:hAnsi="PT Astra Serif"/>
          <w:i/>
          <w:iCs/>
          <w:sz w:val="28"/>
          <w:szCs w:val="28"/>
        </w:rPr>
        <w:t>формы и</w:t>
      </w:r>
      <w:r w:rsidRPr="00C00127">
        <w:rPr>
          <w:rStyle w:val="apple-converted-space"/>
          <w:rFonts w:ascii="PT Astra Serif" w:hAnsi="PT Astra Serif"/>
          <w:sz w:val="28"/>
          <w:szCs w:val="28"/>
        </w:rPr>
        <w:t> </w:t>
      </w:r>
      <w:r w:rsidRPr="00C00127">
        <w:rPr>
          <w:rFonts w:ascii="PT Astra Serif" w:hAnsi="PT Astra Serif"/>
          <w:i/>
          <w:iCs/>
          <w:sz w:val="28"/>
          <w:szCs w:val="28"/>
        </w:rPr>
        <w:t>методы реализации программы.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lastRenderedPageBreak/>
        <w:t>Различные</w:t>
      </w:r>
      <w:r w:rsidRPr="00C00127">
        <w:rPr>
          <w:rStyle w:val="apple-converted-space"/>
          <w:rFonts w:ascii="PT Astra Serif" w:hAnsi="PT Astra Serif"/>
          <w:sz w:val="28"/>
          <w:szCs w:val="28"/>
        </w:rPr>
        <w:t> </w:t>
      </w:r>
      <w:r w:rsidRPr="00C00127">
        <w:rPr>
          <w:rFonts w:ascii="PT Astra Serif" w:hAnsi="PT Astra Serif"/>
          <w:i/>
          <w:iCs/>
          <w:sz w:val="28"/>
          <w:szCs w:val="28"/>
        </w:rPr>
        <w:t>формы</w:t>
      </w:r>
      <w:r w:rsidRPr="00C00127">
        <w:rPr>
          <w:rStyle w:val="apple-converted-space"/>
          <w:rFonts w:ascii="PT Astra Serif" w:hAnsi="PT Astra Serif"/>
          <w:i/>
          <w:iCs/>
          <w:sz w:val="28"/>
          <w:szCs w:val="28"/>
        </w:rPr>
        <w:t> </w:t>
      </w:r>
      <w:r w:rsidRPr="00C00127">
        <w:rPr>
          <w:rFonts w:ascii="PT Astra Serif" w:hAnsi="PT Astra Serif"/>
          <w:sz w:val="28"/>
          <w:szCs w:val="28"/>
        </w:rPr>
        <w:t>учебной работы (вид занятия) существенно повышают эффективность занятий и интерес обучающихся к ним. Программа предусматривает использование фронтальной, индивидуальной, групповой 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w:t>
      </w:r>
      <w:r w:rsidR="00EC1380">
        <w:rPr>
          <w:rFonts w:ascii="PT Astra Serif" w:hAnsi="PT Astra Serif"/>
          <w:sz w:val="28"/>
          <w:szCs w:val="28"/>
        </w:rPr>
        <w:t xml:space="preserve"> работу на основе принципа </w:t>
      </w:r>
      <w:proofErr w:type="spellStart"/>
      <w:r w:rsidR="00EC1380">
        <w:rPr>
          <w:rFonts w:ascii="PT Astra Serif" w:hAnsi="PT Astra Serif"/>
          <w:sz w:val="28"/>
          <w:szCs w:val="28"/>
        </w:rPr>
        <w:t>деяте</w:t>
      </w:r>
      <w:r w:rsidRPr="00C00127">
        <w:rPr>
          <w:rFonts w:ascii="PT Astra Serif" w:hAnsi="PT Astra Serif"/>
          <w:sz w:val="28"/>
          <w:szCs w:val="28"/>
        </w:rPr>
        <w:t>льностного</w:t>
      </w:r>
      <w:proofErr w:type="spellEnd"/>
      <w:r w:rsidRPr="00C00127">
        <w:rPr>
          <w:rFonts w:ascii="PT Astra Serif" w:hAnsi="PT Astra Serif"/>
          <w:sz w:val="28"/>
          <w:szCs w:val="28"/>
        </w:rPr>
        <w:t xml:space="preserve">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бумагой и нитками, нужно вслед за теоретическим изучением приемов отработать их на практике. В чистом виде практические и лекционные занятия представлены в меньшей степени.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Помимо лекций и практических занятий программа предусматривает выставки, конкурсы профессионального мастерства, тестирование.</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Выставки, ярмарки, конкурсы профессионального мастерства позволяют продемонстрировать результаты своих трудов за определенный период времени. Это позволяет учащимся критически оценивать свои работы, лучше понять их достоинства и недостатки, что является стимулом для дальнейшего творческого роста.</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 программе предусмотрены контрольные часы после изучения каждого блока. На этих занятиях педагог проводит тесты, анкетирование, викторины, выставки с целью выявления качеств знаний, умений, навыков обучающихся.</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Что касается</w:t>
      </w:r>
      <w:r w:rsidRPr="00C00127">
        <w:rPr>
          <w:rStyle w:val="apple-converted-space"/>
          <w:rFonts w:ascii="PT Astra Serif" w:hAnsi="PT Astra Serif"/>
          <w:sz w:val="28"/>
          <w:szCs w:val="28"/>
        </w:rPr>
        <w:t> </w:t>
      </w:r>
      <w:r w:rsidRPr="00C00127">
        <w:rPr>
          <w:rFonts w:ascii="PT Astra Serif" w:hAnsi="PT Astra Serif"/>
          <w:i/>
          <w:iCs/>
          <w:sz w:val="28"/>
          <w:szCs w:val="28"/>
        </w:rPr>
        <w:t>методов</w:t>
      </w:r>
      <w:r w:rsidRPr="00C00127">
        <w:rPr>
          <w:rStyle w:val="apple-converted-space"/>
          <w:rFonts w:ascii="PT Astra Serif" w:hAnsi="PT Astra Serif"/>
          <w:i/>
          <w:iCs/>
          <w:sz w:val="28"/>
          <w:szCs w:val="28"/>
        </w:rPr>
        <w:t> </w:t>
      </w:r>
      <w:r w:rsidRPr="00C00127">
        <w:rPr>
          <w:rFonts w:ascii="PT Astra Serif" w:hAnsi="PT Astra Serif"/>
          <w:sz w:val="28"/>
          <w:szCs w:val="28"/>
        </w:rPr>
        <w:t>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Среди методов, определяемых по источнику информации, на занятиях используется объяснение (при знакомстве </w:t>
      </w:r>
      <w:proofErr w:type="spellStart"/>
      <w:r w:rsidRPr="00C00127">
        <w:rPr>
          <w:rFonts w:ascii="PT Astra Serif" w:hAnsi="PT Astra Serif"/>
          <w:sz w:val="28"/>
          <w:szCs w:val="28"/>
        </w:rPr>
        <w:t>сосвойствами</w:t>
      </w:r>
      <w:proofErr w:type="spellEnd"/>
      <w:r w:rsidRPr="00C00127">
        <w:rPr>
          <w:rFonts w:ascii="PT Astra Serif" w:hAnsi="PT Astra Serif"/>
          <w:sz w:val="28"/>
          <w:szCs w:val="28"/>
        </w:rPr>
        <w:t xml:space="preserve"> бумаги, пряжи, ниток,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Большое </w:t>
      </w:r>
      <w:r w:rsidRPr="00C00127">
        <w:rPr>
          <w:rFonts w:ascii="PT Astra Serif" w:hAnsi="PT Astra Serif"/>
          <w:sz w:val="28"/>
          <w:szCs w:val="28"/>
        </w:rPr>
        <w:lastRenderedPageBreak/>
        <w:t>образовательно-воспитательное значение имеют беседы.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Педагогу необходимо добиваться рационального выбора методов и оптимального их сочетания.</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i/>
          <w:iCs/>
          <w:sz w:val="28"/>
          <w:szCs w:val="28"/>
        </w:rPr>
        <w:t>Воспитательная составляющая результатов:</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Увлечение ребёнка избранным видом деятельности выражается в проявлении инициативы на занятии, систематическом участии в конкурсах и </w:t>
      </w:r>
      <w:proofErr w:type="gramStart"/>
      <w:r w:rsidRPr="00C00127">
        <w:rPr>
          <w:rFonts w:ascii="PT Astra Serif" w:hAnsi="PT Astra Serif"/>
          <w:sz w:val="28"/>
          <w:szCs w:val="28"/>
        </w:rPr>
        <w:t>мероприятиях</w:t>
      </w:r>
      <w:proofErr w:type="gramEnd"/>
      <w:r w:rsidRPr="00C00127">
        <w:rPr>
          <w:rFonts w:ascii="PT Astra Serif" w:hAnsi="PT Astra Serif"/>
          <w:sz w:val="28"/>
          <w:szCs w:val="28"/>
        </w:rPr>
        <w:t xml:space="preserve"> и результативности деятельности. Способность работать в коллективе и делиться личным опытом. Ответственно относится к результатам выполняемой работы.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Все занятия устроены так, что каждое задание дает возможность ребенку проявлять свои творческие способности, не ограничивая свободу, воображение и фантазию.</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Разнообразие профессиональных техник, художественных приемов на занятиях помогает раскрыть индивидуальные возможности и способности каждого, то есть проявить свое я, открыть себя, как личность. Главная особенность занятий - индивидуальный подход к каждому ребенку, научить их работать с разными материалами.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Занятия по программе проводятся на основе общих педагогических</w:t>
      </w:r>
      <w:r w:rsidRPr="00C00127">
        <w:rPr>
          <w:rStyle w:val="apple-converted-space"/>
          <w:rFonts w:ascii="PT Astra Serif" w:hAnsi="PT Astra Serif"/>
          <w:sz w:val="28"/>
          <w:szCs w:val="28"/>
        </w:rPr>
        <w:t> </w:t>
      </w:r>
      <w:r w:rsidRPr="00C00127">
        <w:rPr>
          <w:rFonts w:ascii="PT Astra Serif" w:hAnsi="PT Astra Serif"/>
          <w:i/>
          <w:iCs/>
          <w:sz w:val="28"/>
          <w:szCs w:val="28"/>
        </w:rPr>
        <w:t>принципов:</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1)</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доступности и последовательности предполагает построение учебного процесса от простого к сложному.</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2)</w:t>
      </w:r>
      <w:r w:rsidRPr="00C00127">
        <w:rPr>
          <w:rStyle w:val="apple-converted-space"/>
          <w:rFonts w:ascii="PT Astra Serif" w:hAnsi="PT Astra Serif"/>
          <w:sz w:val="28"/>
          <w:szCs w:val="28"/>
        </w:rPr>
        <w:t> </w:t>
      </w:r>
      <w:r w:rsidRPr="00C00127">
        <w:rPr>
          <w:rFonts w:ascii="PT Astra Serif" w:hAnsi="PT Astra Serif"/>
          <w:sz w:val="28"/>
          <w:szCs w:val="28"/>
        </w:rPr>
        <w:t>Учет возрастных особенностей – содержание и методика работы должны быть ориентированы на детей конкретного возраста.</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3)</w:t>
      </w:r>
      <w:r w:rsidRPr="00C00127">
        <w:rPr>
          <w:rStyle w:val="apple-converted-space"/>
          <w:rFonts w:ascii="PT Astra Serif" w:hAnsi="PT Astra Serif"/>
          <w:sz w:val="28"/>
          <w:szCs w:val="28"/>
        </w:rPr>
        <w:t> </w:t>
      </w:r>
      <w:r w:rsidRPr="00C00127">
        <w:rPr>
          <w:rFonts w:ascii="PT Astra Serif" w:hAnsi="PT Astra Serif"/>
          <w:sz w:val="28"/>
          <w:szCs w:val="28"/>
        </w:rPr>
        <w:t>Принцип наглядности предполагает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4)</w:t>
      </w:r>
      <w:r w:rsidRPr="00C00127">
        <w:rPr>
          <w:rStyle w:val="apple-converted-space"/>
          <w:rFonts w:ascii="PT Astra Serif" w:hAnsi="PT Astra Serif"/>
          <w:b/>
          <w:bCs/>
          <w:sz w:val="28"/>
          <w:szCs w:val="28"/>
        </w:rPr>
        <w:t> </w:t>
      </w:r>
      <w:r w:rsidRPr="00C00127">
        <w:rPr>
          <w:rFonts w:ascii="PT Astra Serif" w:hAnsi="PT Astra Serif"/>
          <w:sz w:val="28"/>
          <w:szCs w:val="28"/>
        </w:rPr>
        <w:t xml:space="preserve">Принцип связи теории с практикой – органичное сочетание в работе с детьми необходимых теоретических знаний и </w:t>
      </w:r>
      <w:proofErr w:type="gramStart"/>
      <w:r w:rsidRPr="00C00127">
        <w:rPr>
          <w:rFonts w:ascii="PT Astra Serif" w:hAnsi="PT Astra Serif"/>
          <w:sz w:val="28"/>
          <w:szCs w:val="28"/>
        </w:rPr>
        <w:t>практических умений</w:t>
      </w:r>
      <w:proofErr w:type="gramEnd"/>
      <w:r w:rsidRPr="00C00127">
        <w:rPr>
          <w:rFonts w:ascii="PT Astra Serif" w:hAnsi="PT Astra Serif"/>
          <w:sz w:val="28"/>
          <w:szCs w:val="28"/>
        </w:rPr>
        <w:t xml:space="preserve"> и навыков.</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lastRenderedPageBreak/>
        <w:t>5)</w:t>
      </w:r>
      <w:r w:rsidRPr="00C00127">
        <w:rPr>
          <w:rStyle w:val="apple-converted-space"/>
          <w:rFonts w:ascii="PT Astra Serif" w:hAnsi="PT Astra Serif"/>
          <w:sz w:val="28"/>
          <w:szCs w:val="28"/>
        </w:rPr>
        <w:t> </w:t>
      </w:r>
      <w:r w:rsidRPr="00C00127">
        <w:rPr>
          <w:rFonts w:ascii="PT Astra Serif" w:hAnsi="PT Astra Serif"/>
          <w:sz w:val="28"/>
          <w:szCs w:val="28"/>
        </w:rPr>
        <w:t>Принцип результативности – в программе должно быть указано, что узнает и чему научится каждый ребенок.</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6)</w:t>
      </w:r>
      <w:r w:rsidRPr="00C00127">
        <w:rPr>
          <w:rStyle w:val="apple-converted-space"/>
          <w:rFonts w:ascii="PT Astra Serif" w:hAnsi="PT Astra Serif"/>
          <w:sz w:val="28"/>
          <w:szCs w:val="28"/>
        </w:rPr>
        <w:t> </w:t>
      </w:r>
      <w:r w:rsidRPr="00C00127">
        <w:rPr>
          <w:rFonts w:ascii="PT Astra Serif" w:hAnsi="PT Astra Serif"/>
          <w:sz w:val="28"/>
          <w:szCs w:val="28"/>
        </w:rPr>
        <w:t>Принцип актуальности предполагает максимальную приближенность содержания программы к реальным условиям жизни и деятельность детей.</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7)</w:t>
      </w:r>
      <w:r w:rsidRPr="00C00127">
        <w:rPr>
          <w:rStyle w:val="apple-converted-space"/>
          <w:rFonts w:ascii="PT Astra Serif" w:hAnsi="PT Astra Serif"/>
          <w:b/>
          <w:bCs/>
          <w:sz w:val="28"/>
          <w:szCs w:val="28"/>
        </w:rPr>
        <w:t> </w:t>
      </w:r>
      <w:r w:rsidRPr="00C00127">
        <w:rPr>
          <w:rFonts w:ascii="PT Astra Serif" w:hAnsi="PT Astra Serif"/>
          <w:sz w:val="28"/>
          <w:szCs w:val="28"/>
        </w:rPr>
        <w:t xml:space="preserve">Принцип </w:t>
      </w:r>
      <w:proofErr w:type="spellStart"/>
      <w:r w:rsidRPr="00C00127">
        <w:rPr>
          <w:rFonts w:ascii="PT Astra Serif" w:hAnsi="PT Astra Serif"/>
          <w:sz w:val="28"/>
          <w:szCs w:val="28"/>
        </w:rPr>
        <w:t>деятельностного</w:t>
      </w:r>
      <w:proofErr w:type="spellEnd"/>
      <w:r w:rsidRPr="00C00127">
        <w:rPr>
          <w:rFonts w:ascii="PT Astra Serif" w:hAnsi="PT Astra Serif"/>
          <w:sz w:val="28"/>
          <w:szCs w:val="28"/>
        </w:rPr>
        <w:t xml:space="preserve"> подхода – любые знания приобретаются ребенком во время активной деятельности.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8)</w:t>
      </w:r>
      <w:r w:rsidRPr="00C00127">
        <w:rPr>
          <w:rStyle w:val="apple-converted-space"/>
          <w:rFonts w:ascii="PT Astra Serif" w:hAnsi="PT Astra Serif"/>
          <w:sz w:val="28"/>
          <w:szCs w:val="28"/>
        </w:rPr>
        <w:t> </w:t>
      </w:r>
      <w:r w:rsidRPr="00C00127">
        <w:rPr>
          <w:rFonts w:ascii="PT Astra Serif" w:hAnsi="PT Astra Serif"/>
          <w:sz w:val="28"/>
          <w:szCs w:val="28"/>
        </w:rPr>
        <w:t xml:space="preserve">Принцип </w:t>
      </w:r>
      <w:proofErr w:type="spellStart"/>
      <w:r w:rsidRPr="00C00127">
        <w:rPr>
          <w:rFonts w:ascii="PT Astra Serif" w:hAnsi="PT Astra Serif"/>
          <w:sz w:val="28"/>
          <w:szCs w:val="28"/>
        </w:rPr>
        <w:t>культуросообразности</w:t>
      </w:r>
      <w:proofErr w:type="spellEnd"/>
      <w:r w:rsidRPr="00C00127">
        <w:rPr>
          <w:rFonts w:ascii="PT Astra Serif" w:hAnsi="PT Astra Serif"/>
          <w:sz w:val="28"/>
          <w:szCs w:val="28"/>
        </w:rPr>
        <w:t xml:space="preserve"> основывается на ценностях региональной, национальной и мировой культуры, технологически реализуется по средствам культурно-средового подхода к организации деятельности в детском объединении.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9)</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гармонии простоты и красоты лежит в основе любого вида деятельности, одновременно является критерием творческой деятельности и результатом в процессе саморазвития творческих способностей.</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Занятия строятся таким образом, чтобы учащиеся сознательно и активно овладевали </w:t>
      </w:r>
      <w:proofErr w:type="spellStart"/>
      <w:r w:rsidRPr="00C00127">
        <w:rPr>
          <w:rFonts w:ascii="PT Astra Serif" w:hAnsi="PT Astra Serif"/>
          <w:sz w:val="28"/>
          <w:szCs w:val="28"/>
        </w:rPr>
        <w:t>ЗУНами</w:t>
      </w:r>
      <w:proofErr w:type="spellEnd"/>
      <w:r w:rsidRPr="00C00127">
        <w:rPr>
          <w:rFonts w:ascii="PT Astra Serif" w:hAnsi="PT Astra Serif"/>
          <w:sz w:val="28"/>
          <w:szCs w:val="28"/>
        </w:rPr>
        <w:t>, чтобы у них развивалась творческая активность и самостоятельность. Только с учетом этих принципов могут быть достигнуты высокие результаты в овладении обучающимися знаниями и практическими навыками.</w:t>
      </w:r>
    </w:p>
    <w:p w:rsidR="00581CAC" w:rsidRPr="00405786" w:rsidRDefault="00581CAC" w:rsidP="00EC1380">
      <w:pPr>
        <w:widowControl/>
        <w:adjustRightInd w:val="0"/>
        <w:rPr>
          <w:rFonts w:eastAsia="Calibri"/>
          <w:b/>
          <w:sz w:val="28"/>
          <w:szCs w:val="28"/>
          <w:lang w:val="ru-RU"/>
        </w:rPr>
      </w:pPr>
      <w:r w:rsidRPr="00581CAC">
        <w:rPr>
          <w:rFonts w:ascii="PT Astra Serif" w:hAnsi="PT Astra Serif"/>
          <w:i/>
          <w:iCs/>
          <w:sz w:val="28"/>
          <w:szCs w:val="28"/>
          <w:lang w:val="ru-RU"/>
        </w:rPr>
        <w:t>Педагогические технологии,</w:t>
      </w:r>
      <w:r w:rsidRPr="00C00127">
        <w:rPr>
          <w:rStyle w:val="apple-converted-space"/>
          <w:rFonts w:ascii="PT Astra Serif" w:hAnsi="PT Astra Serif"/>
          <w:i/>
          <w:iCs/>
          <w:sz w:val="28"/>
          <w:szCs w:val="28"/>
        </w:rPr>
        <w:t> </w:t>
      </w:r>
      <w:r w:rsidRPr="00581CAC">
        <w:rPr>
          <w:rFonts w:ascii="PT Astra Serif" w:hAnsi="PT Astra Serif"/>
          <w:sz w:val="28"/>
          <w:szCs w:val="28"/>
          <w:lang w:val="ru-RU"/>
        </w:rPr>
        <w:t xml:space="preserve">используемые по </w:t>
      </w:r>
      <w:proofErr w:type="gramStart"/>
      <w:r w:rsidRPr="00581CAC">
        <w:rPr>
          <w:rFonts w:ascii="PT Astra Serif" w:hAnsi="PT Astra Serif"/>
          <w:sz w:val="28"/>
          <w:szCs w:val="28"/>
          <w:lang w:val="ru-RU"/>
        </w:rPr>
        <w:t xml:space="preserve">программе </w:t>
      </w:r>
      <w:r w:rsidRPr="00405786">
        <w:rPr>
          <w:rFonts w:eastAsia="Calibri"/>
          <w:b/>
          <w:sz w:val="28"/>
          <w:szCs w:val="28"/>
          <w:lang w:val="ru-RU"/>
        </w:rPr>
        <w:t xml:space="preserve"> «</w:t>
      </w:r>
      <w:proofErr w:type="gramEnd"/>
      <w:r>
        <w:rPr>
          <w:rFonts w:eastAsia="Calibri"/>
          <w:b/>
          <w:sz w:val="28"/>
          <w:szCs w:val="28"/>
          <w:lang w:val="ru-RU"/>
        </w:rPr>
        <w:t>Беспилотные летательные аппараты</w:t>
      </w:r>
      <w:r w:rsidRPr="00405786">
        <w:rPr>
          <w:rFonts w:eastAsia="Calibri"/>
          <w:b/>
          <w:sz w:val="28"/>
          <w:szCs w:val="28"/>
          <w:lang w:val="ru-RU"/>
        </w:rPr>
        <w:t>»</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дифференцируемого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w:t>
      </w:r>
    </w:p>
    <w:p w:rsidR="00581CAC" w:rsidRPr="00C00127" w:rsidRDefault="00581CAC" w:rsidP="00DB4632">
      <w:pPr>
        <w:pStyle w:val="af9"/>
        <w:numPr>
          <w:ilvl w:val="0"/>
          <w:numId w:val="29"/>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личностно-ориентированного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w:t>
      </w:r>
    </w:p>
    <w:p w:rsidR="00581CAC" w:rsidRPr="00C00127" w:rsidRDefault="00581CAC" w:rsidP="00DB4632">
      <w:pPr>
        <w:pStyle w:val="af9"/>
        <w:numPr>
          <w:ilvl w:val="0"/>
          <w:numId w:val="29"/>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проблемного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w:t>
      </w:r>
    </w:p>
    <w:p w:rsidR="00581CAC" w:rsidRPr="00C00127" w:rsidRDefault="00581CAC" w:rsidP="00DB4632">
      <w:pPr>
        <w:pStyle w:val="af9"/>
        <w:numPr>
          <w:ilvl w:val="0"/>
          <w:numId w:val="29"/>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развивающего обучения</w:t>
      </w:r>
      <w:r w:rsidRPr="00C00127">
        <w:rPr>
          <w:rFonts w:ascii="PT Astra Serif" w:hAnsi="PT Astra Serif"/>
          <w:sz w:val="28"/>
          <w:szCs w:val="28"/>
        </w:rPr>
        <w:t xml:space="preserve">,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развивающим </w:t>
      </w:r>
      <w:r w:rsidRPr="00C00127">
        <w:rPr>
          <w:rFonts w:ascii="PT Astra Serif" w:hAnsi="PT Astra Serif"/>
          <w:sz w:val="28"/>
          <w:szCs w:val="28"/>
        </w:rPr>
        <w:lastRenderedPageBreak/>
        <w:t>обучением понимается новый, активно-деятельный способ обучения, идущий на смену объяснительно-иллюстративному способу.</w:t>
      </w:r>
    </w:p>
    <w:p w:rsidR="00581CAC" w:rsidRPr="00C00127" w:rsidRDefault="00581CAC" w:rsidP="00DB4632">
      <w:pPr>
        <w:pStyle w:val="af9"/>
        <w:numPr>
          <w:ilvl w:val="0"/>
          <w:numId w:val="29"/>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Технологии сотрудничества</w:t>
      </w:r>
      <w:r w:rsidRPr="00C00127">
        <w:rPr>
          <w:rStyle w:val="apple-converted-space"/>
          <w:rFonts w:ascii="PT Astra Serif" w:hAnsi="PT Astra Serif"/>
          <w:sz w:val="28"/>
          <w:szCs w:val="28"/>
        </w:rPr>
        <w:t> </w:t>
      </w:r>
      <w:r w:rsidRPr="00C00127">
        <w:rPr>
          <w:rFonts w:ascii="PT Astra Serif" w:hAnsi="PT Astra Serif"/>
          <w:sz w:val="28"/>
          <w:szCs w:val="28"/>
        </w:rPr>
        <w:t>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w:t>
      </w:r>
    </w:p>
    <w:p w:rsidR="00581CAC" w:rsidRPr="00C00127" w:rsidRDefault="00581CAC" w:rsidP="00DB4632">
      <w:pPr>
        <w:pStyle w:val="af9"/>
        <w:numPr>
          <w:ilvl w:val="0"/>
          <w:numId w:val="29"/>
        </w:numPr>
        <w:shd w:val="clear" w:color="auto" w:fill="FFFFFF"/>
        <w:spacing w:after="0" w:afterAutospacing="0"/>
        <w:rPr>
          <w:rFonts w:ascii="PT Astra Serif" w:hAnsi="PT Astra Serif"/>
          <w:sz w:val="23"/>
          <w:szCs w:val="23"/>
        </w:rPr>
      </w:pPr>
      <w:proofErr w:type="spellStart"/>
      <w:r w:rsidRPr="00C00127">
        <w:rPr>
          <w:rFonts w:ascii="PT Astra Serif" w:hAnsi="PT Astra Serif"/>
          <w:i/>
          <w:iCs/>
          <w:sz w:val="28"/>
          <w:szCs w:val="28"/>
        </w:rPr>
        <w:t>Здоровьесберегающие</w:t>
      </w:r>
      <w:proofErr w:type="spellEnd"/>
      <w:r w:rsidRPr="00C00127">
        <w:rPr>
          <w:rFonts w:ascii="PT Astra Serif" w:hAnsi="PT Astra Serif"/>
          <w:i/>
          <w:iCs/>
          <w:sz w:val="28"/>
          <w:szCs w:val="28"/>
        </w:rPr>
        <w:t xml:space="preserve"> технологии</w:t>
      </w:r>
      <w:r w:rsidRPr="00C00127">
        <w:rPr>
          <w:rStyle w:val="apple-converted-space"/>
          <w:rFonts w:ascii="PT Astra Serif" w:hAnsi="PT Astra Serif"/>
          <w:i/>
          <w:iCs/>
          <w:sz w:val="28"/>
          <w:szCs w:val="28"/>
        </w:rPr>
        <w:t> </w:t>
      </w:r>
      <w:r w:rsidRPr="00C00127">
        <w:rPr>
          <w:rFonts w:ascii="PT Astra Serif" w:hAnsi="PT Astra Serif"/>
          <w:sz w:val="28"/>
          <w:szCs w:val="28"/>
        </w:rPr>
        <w:t>–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581CAC" w:rsidRPr="00C00127" w:rsidRDefault="00581CAC" w:rsidP="00DB4632">
      <w:pPr>
        <w:pStyle w:val="af9"/>
        <w:numPr>
          <w:ilvl w:val="0"/>
          <w:numId w:val="29"/>
        </w:numPr>
        <w:shd w:val="clear" w:color="auto" w:fill="FFFFFF"/>
        <w:spacing w:after="0" w:afterAutospacing="0"/>
        <w:rPr>
          <w:rFonts w:ascii="PT Astra Serif" w:hAnsi="PT Astra Serif"/>
          <w:sz w:val="23"/>
          <w:szCs w:val="23"/>
        </w:rPr>
      </w:pPr>
      <w:r w:rsidRPr="00C00127">
        <w:rPr>
          <w:rFonts w:ascii="PT Astra Serif" w:hAnsi="PT Astra Serif"/>
          <w:i/>
          <w:iCs/>
          <w:sz w:val="28"/>
          <w:szCs w:val="28"/>
        </w:rPr>
        <w:t>Информационные технологии,</w:t>
      </w:r>
      <w:r w:rsidRPr="00C00127">
        <w:rPr>
          <w:rStyle w:val="apple-converted-space"/>
          <w:rFonts w:ascii="PT Astra Serif" w:hAnsi="PT Astra Serif"/>
          <w:sz w:val="28"/>
          <w:szCs w:val="28"/>
        </w:rPr>
        <w:t> </w:t>
      </w:r>
      <w:r w:rsidRPr="00C00127">
        <w:rPr>
          <w:rFonts w:ascii="PT Astra Serif" w:hAnsi="PT Astra Serif"/>
          <w:sz w:val="28"/>
          <w:szCs w:val="28"/>
        </w:rPr>
        <w:t>использующие специальные технические информационные средства: компьютер, аудио-, видео-, теле- средства обучения.</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581CAC" w:rsidRPr="00EC1380" w:rsidRDefault="00581CAC" w:rsidP="00581CAC">
      <w:pPr>
        <w:shd w:val="clear" w:color="auto" w:fill="FFFFFF"/>
        <w:spacing w:before="100" w:beforeAutospacing="1"/>
        <w:jc w:val="center"/>
        <w:rPr>
          <w:rFonts w:ascii="PT Astra Serif" w:hAnsi="PT Astra Serif"/>
          <w:b/>
          <w:sz w:val="23"/>
          <w:szCs w:val="23"/>
          <w:lang w:val="ru-RU" w:eastAsia="ru-RU"/>
        </w:rPr>
      </w:pPr>
      <w:r w:rsidRPr="00EC1380">
        <w:rPr>
          <w:rFonts w:ascii="PT Astra Serif" w:hAnsi="PT Astra Serif"/>
          <w:b/>
          <w:i/>
          <w:iCs/>
          <w:sz w:val="28"/>
          <w:szCs w:val="28"/>
          <w:lang w:val="ru-RU" w:eastAsia="ru-RU"/>
        </w:rPr>
        <w:t>Методика проведения занятия</w:t>
      </w:r>
    </w:p>
    <w:p w:rsidR="00581CAC" w:rsidRPr="00F304DB" w:rsidRDefault="00581CAC" w:rsidP="00581CAC">
      <w:pPr>
        <w:shd w:val="clear" w:color="auto" w:fill="FFFFFF"/>
        <w:spacing w:before="100" w:beforeAutospacing="1"/>
        <w:jc w:val="center"/>
        <w:rPr>
          <w:rFonts w:ascii="PT Astra Serif" w:hAnsi="PT Astra Serif"/>
          <w:sz w:val="23"/>
          <w:szCs w:val="23"/>
          <w:lang w:val="ru-RU" w:eastAsia="ru-RU"/>
        </w:rPr>
      </w:pPr>
      <w:r w:rsidRPr="00F304DB">
        <w:rPr>
          <w:rFonts w:ascii="PT Astra Serif" w:hAnsi="PT Astra Serif"/>
          <w:sz w:val="28"/>
          <w:szCs w:val="28"/>
          <w:lang w:val="ru-RU" w:eastAsia="ru-RU"/>
        </w:rPr>
        <w:t>Основные структурные элементы</w:t>
      </w:r>
    </w:p>
    <w:p w:rsidR="00581CAC" w:rsidRPr="00581CAC" w:rsidRDefault="00581CAC" w:rsidP="00DB4632">
      <w:pPr>
        <w:widowControl/>
        <w:numPr>
          <w:ilvl w:val="0"/>
          <w:numId w:val="30"/>
        </w:numPr>
        <w:shd w:val="clear" w:color="auto" w:fill="FFFFFF"/>
        <w:autoSpaceDE/>
        <w:autoSpaceDN/>
        <w:spacing w:before="100" w:beforeAutospacing="1" w:after="202"/>
        <w:rPr>
          <w:rFonts w:ascii="PT Astra Serif" w:hAnsi="PT Astra Serif"/>
          <w:sz w:val="23"/>
          <w:szCs w:val="23"/>
          <w:lang w:val="ru-RU" w:eastAsia="ru-RU"/>
        </w:rPr>
      </w:pPr>
      <w:r w:rsidRPr="00581CAC">
        <w:rPr>
          <w:rFonts w:ascii="PT Astra Serif" w:hAnsi="PT Astra Serif"/>
          <w:i/>
          <w:iCs/>
          <w:sz w:val="28"/>
          <w:szCs w:val="28"/>
          <w:lang w:val="ru-RU" w:eastAsia="ru-RU"/>
        </w:rPr>
        <w:t>Вступительная часть.</w:t>
      </w:r>
      <w:r w:rsidRPr="00C00127">
        <w:rPr>
          <w:rFonts w:ascii="PT Astra Serif" w:hAnsi="PT Astra Serif"/>
          <w:i/>
          <w:iCs/>
          <w:sz w:val="28"/>
          <w:szCs w:val="28"/>
          <w:lang w:eastAsia="ru-RU"/>
        </w:rPr>
        <w:t> </w:t>
      </w:r>
      <w:r w:rsidRPr="00581CAC">
        <w:rPr>
          <w:rFonts w:ascii="PT Astra Serif" w:hAnsi="PT Astra Serif"/>
          <w:sz w:val="26"/>
          <w:szCs w:val="26"/>
          <w:lang w:val="ru-RU" w:eastAsia="ru-RU"/>
        </w:rPr>
        <w:t>Показ готового изделия отдельно и в композиции</w:t>
      </w:r>
    </w:p>
    <w:p w:rsidR="00581CAC" w:rsidRPr="00581CAC" w:rsidRDefault="00581CAC" w:rsidP="00DB4632">
      <w:pPr>
        <w:widowControl/>
        <w:numPr>
          <w:ilvl w:val="0"/>
          <w:numId w:val="31"/>
        </w:numPr>
        <w:shd w:val="clear" w:color="auto" w:fill="FFFFFF"/>
        <w:autoSpaceDE/>
        <w:autoSpaceDN/>
        <w:spacing w:before="100" w:beforeAutospacing="1" w:after="202"/>
        <w:rPr>
          <w:rFonts w:ascii="PT Astra Serif" w:hAnsi="PT Astra Serif"/>
          <w:sz w:val="23"/>
          <w:szCs w:val="23"/>
          <w:lang w:val="ru-RU" w:eastAsia="ru-RU"/>
        </w:rPr>
      </w:pPr>
      <w:r w:rsidRPr="00581CAC">
        <w:rPr>
          <w:rFonts w:ascii="PT Astra Serif" w:hAnsi="PT Astra Serif"/>
          <w:i/>
          <w:iCs/>
          <w:sz w:val="28"/>
          <w:szCs w:val="28"/>
          <w:lang w:val="ru-RU" w:eastAsia="ru-RU"/>
        </w:rPr>
        <w:t>Подготовительная часть</w:t>
      </w:r>
      <w:r w:rsidRPr="00581CAC">
        <w:rPr>
          <w:rFonts w:ascii="PT Astra Serif" w:hAnsi="PT Astra Serif"/>
          <w:sz w:val="26"/>
          <w:szCs w:val="26"/>
          <w:lang w:val="ru-RU" w:eastAsia="ru-RU"/>
        </w:rPr>
        <w:t>.</w:t>
      </w:r>
      <w:r w:rsidRPr="00C00127">
        <w:rPr>
          <w:rFonts w:ascii="PT Astra Serif" w:hAnsi="PT Astra Serif"/>
          <w:sz w:val="26"/>
          <w:szCs w:val="26"/>
          <w:lang w:eastAsia="ru-RU"/>
        </w:rPr>
        <w:t> </w:t>
      </w:r>
      <w:r w:rsidRPr="00581CAC">
        <w:rPr>
          <w:rFonts w:ascii="PT Astra Serif" w:hAnsi="PT Astra Serif"/>
          <w:sz w:val="26"/>
          <w:szCs w:val="26"/>
          <w:lang w:val="ru-RU" w:eastAsia="ru-RU"/>
        </w:rPr>
        <w:t>Разбор форм сложного изделия, определение его исходных форм.</w:t>
      </w:r>
    </w:p>
    <w:p w:rsidR="00581CAC" w:rsidRPr="00581CAC" w:rsidRDefault="00581CAC" w:rsidP="00DB4632">
      <w:pPr>
        <w:widowControl/>
        <w:numPr>
          <w:ilvl w:val="0"/>
          <w:numId w:val="31"/>
        </w:numPr>
        <w:shd w:val="clear" w:color="auto" w:fill="FFFFFF"/>
        <w:autoSpaceDE/>
        <w:autoSpaceDN/>
        <w:spacing w:before="100" w:beforeAutospacing="1" w:after="202"/>
        <w:rPr>
          <w:rFonts w:ascii="PT Astra Serif" w:hAnsi="PT Astra Serif"/>
          <w:sz w:val="23"/>
          <w:szCs w:val="23"/>
          <w:lang w:val="ru-RU" w:eastAsia="ru-RU"/>
        </w:rPr>
      </w:pPr>
      <w:r w:rsidRPr="00581CAC">
        <w:rPr>
          <w:rFonts w:ascii="PT Astra Serif" w:hAnsi="PT Astra Serif"/>
          <w:i/>
          <w:iCs/>
          <w:sz w:val="28"/>
          <w:szCs w:val="28"/>
          <w:lang w:val="ru-RU" w:eastAsia="ru-RU"/>
        </w:rPr>
        <w:t>Основная часть.</w:t>
      </w:r>
      <w:r w:rsidRPr="00C00127">
        <w:rPr>
          <w:rFonts w:ascii="PT Astra Serif" w:hAnsi="PT Astra Serif"/>
          <w:sz w:val="28"/>
          <w:szCs w:val="28"/>
          <w:lang w:eastAsia="ru-RU"/>
        </w:rPr>
        <w:t> </w:t>
      </w:r>
      <w:r w:rsidRPr="00581CAC">
        <w:rPr>
          <w:rFonts w:ascii="PT Astra Serif" w:hAnsi="PT Astra Serif"/>
          <w:sz w:val="26"/>
          <w:szCs w:val="26"/>
          <w:lang w:val="ru-RU" w:eastAsia="ru-RU"/>
        </w:rPr>
        <w:t>Поэтапное изготовление изделия по инструкции.</w:t>
      </w:r>
    </w:p>
    <w:p w:rsidR="000426D5" w:rsidRPr="0050562C" w:rsidRDefault="00581CAC" w:rsidP="000426D5">
      <w:pPr>
        <w:widowControl/>
        <w:numPr>
          <w:ilvl w:val="0"/>
          <w:numId w:val="31"/>
        </w:numPr>
        <w:shd w:val="clear" w:color="auto" w:fill="FFFFFF"/>
        <w:autoSpaceDE/>
        <w:autoSpaceDN/>
        <w:spacing w:before="100" w:beforeAutospacing="1" w:after="202"/>
        <w:rPr>
          <w:rFonts w:ascii="PT Astra Serif" w:hAnsi="PT Astra Serif"/>
          <w:sz w:val="23"/>
          <w:szCs w:val="23"/>
          <w:lang w:val="ru-RU" w:eastAsia="ru-RU"/>
        </w:rPr>
      </w:pPr>
      <w:r w:rsidRPr="00581CAC">
        <w:rPr>
          <w:rFonts w:ascii="PT Astra Serif" w:hAnsi="PT Astra Serif"/>
          <w:i/>
          <w:iCs/>
          <w:sz w:val="28"/>
          <w:szCs w:val="28"/>
          <w:lang w:val="ru-RU" w:eastAsia="ru-RU"/>
        </w:rPr>
        <w:t>Заключительная часть.</w:t>
      </w:r>
      <w:r w:rsidRPr="00C00127">
        <w:rPr>
          <w:rFonts w:ascii="PT Astra Serif" w:hAnsi="PT Astra Serif"/>
          <w:sz w:val="28"/>
          <w:szCs w:val="28"/>
          <w:lang w:eastAsia="ru-RU"/>
        </w:rPr>
        <w:t> </w:t>
      </w:r>
      <w:r w:rsidRPr="00581CAC">
        <w:rPr>
          <w:rFonts w:ascii="PT Astra Serif" w:hAnsi="PT Astra Serif"/>
          <w:sz w:val="26"/>
          <w:szCs w:val="26"/>
          <w:lang w:val="ru-RU" w:eastAsia="ru-RU"/>
        </w:rPr>
        <w:t xml:space="preserve">Самостоятельная </w:t>
      </w:r>
      <w:proofErr w:type="gramStart"/>
      <w:r w:rsidRPr="00581CAC">
        <w:rPr>
          <w:rFonts w:ascii="PT Astra Serif" w:hAnsi="PT Astra Serif"/>
          <w:sz w:val="26"/>
          <w:szCs w:val="26"/>
          <w:lang w:val="ru-RU" w:eastAsia="ru-RU"/>
        </w:rPr>
        <w:t>работа  по</w:t>
      </w:r>
      <w:proofErr w:type="gramEnd"/>
      <w:r w:rsidRPr="00581CAC">
        <w:rPr>
          <w:rFonts w:ascii="PT Astra Serif" w:hAnsi="PT Astra Serif"/>
          <w:sz w:val="26"/>
          <w:szCs w:val="26"/>
          <w:lang w:val="ru-RU" w:eastAsia="ru-RU"/>
        </w:rPr>
        <w:t xml:space="preserve"> образцу или завершение изделия, дополнение его самостоятельной фантазийной</w:t>
      </w:r>
      <w:r w:rsidR="000426D5">
        <w:rPr>
          <w:rFonts w:ascii="PT Astra Serif" w:hAnsi="PT Astra Serif"/>
          <w:sz w:val="26"/>
          <w:szCs w:val="26"/>
          <w:lang w:val="ru-RU" w:eastAsia="ru-RU"/>
        </w:rPr>
        <w:t xml:space="preserve"> и проективной </w:t>
      </w:r>
      <w:r w:rsidR="0050562C">
        <w:rPr>
          <w:rFonts w:ascii="PT Astra Serif" w:hAnsi="PT Astra Serif"/>
          <w:sz w:val="26"/>
          <w:szCs w:val="26"/>
          <w:lang w:val="ru-RU" w:eastAsia="ru-RU"/>
        </w:rPr>
        <w:t xml:space="preserve"> части.</w:t>
      </w:r>
    </w:p>
    <w:p w:rsidR="00766821" w:rsidRDefault="00766821" w:rsidP="00837E4F">
      <w:pPr>
        <w:pStyle w:val="a0"/>
        <w:numPr>
          <w:ilvl w:val="1"/>
          <w:numId w:val="48"/>
        </w:numPr>
        <w:jc w:val="both"/>
        <w:rPr>
          <w:rStyle w:val="c2"/>
          <w:b/>
          <w:sz w:val="28"/>
          <w:szCs w:val="28"/>
          <w:lang w:val="ru-RU"/>
        </w:rPr>
      </w:pPr>
      <w:bookmarkStart w:id="2" w:name="_Toc489909028"/>
      <w:bookmarkStart w:id="3" w:name="_Toc492451777"/>
      <w:r w:rsidRPr="00766821">
        <w:rPr>
          <w:rStyle w:val="c2"/>
          <w:b/>
          <w:sz w:val="28"/>
          <w:szCs w:val="28"/>
          <w:lang w:val="ru-RU"/>
        </w:rPr>
        <w:t>Календарный учебный график</w:t>
      </w:r>
    </w:p>
    <w:tbl>
      <w:tblPr>
        <w:tblpPr w:leftFromText="180" w:rightFromText="180" w:vertAnchor="text" w:horzAnchor="margin" w:tblpY="37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4A0" w:firstRow="1" w:lastRow="0" w:firstColumn="1" w:lastColumn="0" w:noHBand="0" w:noVBand="1"/>
      </w:tblPr>
      <w:tblGrid>
        <w:gridCol w:w="1263"/>
        <w:gridCol w:w="2843"/>
        <w:gridCol w:w="709"/>
        <w:gridCol w:w="850"/>
        <w:gridCol w:w="709"/>
        <w:gridCol w:w="1701"/>
        <w:gridCol w:w="2126"/>
      </w:tblGrid>
      <w:tr w:rsidR="000426D5" w:rsidRPr="00667272" w:rsidTr="0050562C">
        <w:trPr>
          <w:trHeight w:val="670"/>
        </w:trPr>
        <w:tc>
          <w:tcPr>
            <w:tcW w:w="1263" w:type="dxa"/>
            <w:vMerge w:val="restart"/>
            <w:tcBorders>
              <w:bottom w:val="single" w:sz="4" w:space="0" w:color="000000"/>
            </w:tcBorders>
            <w:vAlign w:val="center"/>
            <w:hideMark/>
          </w:tcPr>
          <w:p w:rsidR="000426D5" w:rsidRPr="00667272" w:rsidRDefault="000426D5" w:rsidP="000426D5">
            <w:pPr>
              <w:jc w:val="center"/>
              <w:rPr>
                <w:b/>
                <w:bCs/>
                <w:color w:val="000000"/>
                <w:sz w:val="28"/>
                <w:szCs w:val="28"/>
                <w:lang w:val="ru-RU" w:eastAsia="ru-RU"/>
              </w:rPr>
            </w:pPr>
            <w:r>
              <w:rPr>
                <w:b/>
                <w:bCs/>
                <w:color w:val="000000"/>
                <w:sz w:val="28"/>
                <w:szCs w:val="28"/>
                <w:lang w:val="ru-RU" w:eastAsia="ru-RU"/>
              </w:rPr>
              <w:t>Дата</w:t>
            </w:r>
          </w:p>
        </w:tc>
        <w:tc>
          <w:tcPr>
            <w:tcW w:w="2843" w:type="dxa"/>
            <w:vMerge w:val="restart"/>
            <w:tcBorders>
              <w:bottom w:val="single" w:sz="4" w:space="0" w:color="000000"/>
            </w:tcBorders>
            <w:vAlign w:val="center"/>
            <w:hideMark/>
          </w:tcPr>
          <w:p w:rsidR="000426D5" w:rsidRPr="00667272" w:rsidRDefault="000426D5" w:rsidP="000426D5">
            <w:pPr>
              <w:widowControl/>
              <w:autoSpaceDE/>
              <w:autoSpaceDN/>
              <w:jc w:val="center"/>
              <w:rPr>
                <w:b/>
                <w:bCs/>
                <w:color w:val="000000"/>
                <w:sz w:val="28"/>
                <w:szCs w:val="28"/>
                <w:lang w:val="ru-RU" w:eastAsia="ru-RU"/>
              </w:rPr>
            </w:pPr>
            <w:r w:rsidRPr="00667272">
              <w:rPr>
                <w:b/>
                <w:bCs/>
                <w:color w:val="000000"/>
                <w:sz w:val="28"/>
                <w:szCs w:val="28"/>
                <w:lang w:val="ru-RU" w:eastAsia="ru-RU"/>
              </w:rPr>
              <w:t>Наименование темы</w:t>
            </w:r>
          </w:p>
        </w:tc>
        <w:tc>
          <w:tcPr>
            <w:tcW w:w="2268" w:type="dxa"/>
            <w:gridSpan w:val="3"/>
            <w:vMerge w:val="restart"/>
            <w:tcBorders>
              <w:bottom w:val="single" w:sz="4" w:space="0" w:color="000000"/>
            </w:tcBorders>
            <w:vAlign w:val="center"/>
            <w:hideMark/>
          </w:tcPr>
          <w:p w:rsidR="000426D5" w:rsidRPr="00667272" w:rsidRDefault="000426D5" w:rsidP="000426D5">
            <w:pPr>
              <w:widowControl/>
              <w:autoSpaceDE/>
              <w:autoSpaceDN/>
              <w:jc w:val="center"/>
              <w:rPr>
                <w:b/>
                <w:bCs/>
                <w:color w:val="000000"/>
                <w:sz w:val="28"/>
                <w:szCs w:val="28"/>
                <w:lang w:val="ru-RU" w:eastAsia="ru-RU"/>
              </w:rPr>
            </w:pPr>
            <w:r>
              <w:rPr>
                <w:b/>
                <w:bCs/>
                <w:color w:val="000000"/>
                <w:sz w:val="28"/>
                <w:szCs w:val="28"/>
                <w:lang w:val="ru-RU" w:eastAsia="ru-RU"/>
              </w:rPr>
              <w:t>Количество часов</w:t>
            </w:r>
          </w:p>
        </w:tc>
        <w:tc>
          <w:tcPr>
            <w:tcW w:w="1701" w:type="dxa"/>
            <w:tcBorders>
              <w:bottom w:val="single" w:sz="4" w:space="0" w:color="000000"/>
            </w:tcBorders>
            <w:vAlign w:val="center"/>
          </w:tcPr>
          <w:p w:rsidR="000426D5" w:rsidRPr="00667272" w:rsidRDefault="000426D5" w:rsidP="000426D5">
            <w:pPr>
              <w:widowControl/>
              <w:autoSpaceDE/>
              <w:autoSpaceDN/>
              <w:jc w:val="center"/>
              <w:rPr>
                <w:b/>
                <w:bCs/>
                <w:color w:val="000000"/>
                <w:sz w:val="28"/>
                <w:szCs w:val="28"/>
                <w:lang w:val="ru-RU" w:eastAsia="ru-RU"/>
              </w:rPr>
            </w:pPr>
            <w:r>
              <w:rPr>
                <w:b/>
                <w:bCs/>
                <w:color w:val="000000"/>
                <w:sz w:val="28"/>
                <w:szCs w:val="28"/>
                <w:lang w:val="ru-RU" w:eastAsia="ru-RU"/>
              </w:rPr>
              <w:t>Форма проведения</w:t>
            </w:r>
          </w:p>
        </w:tc>
        <w:tc>
          <w:tcPr>
            <w:tcW w:w="2126" w:type="dxa"/>
            <w:tcBorders>
              <w:bottom w:val="single" w:sz="4" w:space="0" w:color="000000"/>
            </w:tcBorders>
          </w:tcPr>
          <w:p w:rsidR="000426D5" w:rsidRPr="00667272" w:rsidRDefault="000426D5" w:rsidP="000426D5">
            <w:pPr>
              <w:widowControl/>
              <w:autoSpaceDE/>
              <w:autoSpaceDN/>
              <w:jc w:val="center"/>
              <w:rPr>
                <w:b/>
                <w:bCs/>
                <w:color w:val="000000"/>
                <w:sz w:val="28"/>
                <w:szCs w:val="28"/>
                <w:lang w:val="ru-RU" w:eastAsia="ru-RU"/>
              </w:rPr>
            </w:pPr>
            <w:r>
              <w:rPr>
                <w:b/>
                <w:bCs/>
                <w:color w:val="000000"/>
                <w:sz w:val="28"/>
                <w:szCs w:val="28"/>
                <w:lang w:val="ru-RU" w:eastAsia="ru-RU"/>
              </w:rPr>
              <w:t>Форма контроля</w:t>
            </w:r>
          </w:p>
        </w:tc>
      </w:tr>
      <w:tr w:rsidR="000426D5" w:rsidRPr="00667272" w:rsidTr="0050562C">
        <w:trPr>
          <w:trHeight w:val="1380"/>
        </w:trPr>
        <w:tc>
          <w:tcPr>
            <w:tcW w:w="1263" w:type="dxa"/>
            <w:vMerge/>
            <w:vAlign w:val="center"/>
            <w:hideMark/>
          </w:tcPr>
          <w:p w:rsidR="000426D5" w:rsidRPr="00667272" w:rsidRDefault="000426D5" w:rsidP="000426D5">
            <w:pPr>
              <w:widowControl/>
              <w:autoSpaceDE/>
              <w:autoSpaceDN/>
              <w:jc w:val="center"/>
              <w:rPr>
                <w:b/>
                <w:bCs/>
                <w:color w:val="000000"/>
                <w:sz w:val="28"/>
                <w:szCs w:val="28"/>
                <w:lang w:val="ru-RU" w:eastAsia="ru-RU"/>
              </w:rPr>
            </w:pPr>
          </w:p>
        </w:tc>
        <w:tc>
          <w:tcPr>
            <w:tcW w:w="2843" w:type="dxa"/>
            <w:vMerge/>
            <w:vAlign w:val="center"/>
            <w:hideMark/>
          </w:tcPr>
          <w:p w:rsidR="000426D5" w:rsidRPr="00667272" w:rsidRDefault="000426D5" w:rsidP="000426D5">
            <w:pPr>
              <w:widowControl/>
              <w:autoSpaceDE/>
              <w:autoSpaceDN/>
              <w:jc w:val="center"/>
              <w:rPr>
                <w:b/>
                <w:bCs/>
                <w:color w:val="000000"/>
                <w:sz w:val="28"/>
                <w:szCs w:val="28"/>
                <w:lang w:val="ru-RU" w:eastAsia="ru-RU"/>
              </w:rPr>
            </w:pPr>
          </w:p>
        </w:tc>
        <w:tc>
          <w:tcPr>
            <w:tcW w:w="2268" w:type="dxa"/>
            <w:gridSpan w:val="3"/>
            <w:vMerge/>
            <w:vAlign w:val="center"/>
            <w:hideMark/>
          </w:tcPr>
          <w:p w:rsidR="000426D5" w:rsidRPr="00667272" w:rsidRDefault="000426D5" w:rsidP="000426D5">
            <w:pPr>
              <w:widowControl/>
              <w:autoSpaceDE/>
              <w:autoSpaceDN/>
              <w:jc w:val="center"/>
              <w:rPr>
                <w:b/>
                <w:color w:val="000000"/>
                <w:sz w:val="28"/>
                <w:szCs w:val="28"/>
                <w:lang w:val="ru-RU" w:eastAsia="ru-RU"/>
              </w:rPr>
            </w:pPr>
          </w:p>
        </w:tc>
        <w:tc>
          <w:tcPr>
            <w:tcW w:w="1701" w:type="dxa"/>
            <w:vAlign w:val="center"/>
            <w:hideMark/>
          </w:tcPr>
          <w:p w:rsidR="000426D5" w:rsidRPr="00667272" w:rsidRDefault="000426D5" w:rsidP="000426D5">
            <w:pPr>
              <w:widowControl/>
              <w:autoSpaceDE/>
              <w:autoSpaceDN/>
              <w:jc w:val="center"/>
              <w:rPr>
                <w:b/>
                <w:color w:val="000000"/>
                <w:sz w:val="28"/>
                <w:szCs w:val="28"/>
                <w:lang w:val="ru-RU" w:eastAsia="ru-RU"/>
              </w:rPr>
            </w:pPr>
          </w:p>
        </w:tc>
        <w:tc>
          <w:tcPr>
            <w:tcW w:w="2126" w:type="dxa"/>
          </w:tcPr>
          <w:p w:rsidR="000426D5" w:rsidRPr="00667272" w:rsidRDefault="000426D5" w:rsidP="000426D5">
            <w:pPr>
              <w:widowControl/>
              <w:autoSpaceDE/>
              <w:autoSpaceDN/>
              <w:jc w:val="center"/>
              <w:rPr>
                <w:b/>
                <w:color w:val="000000"/>
                <w:sz w:val="28"/>
                <w:szCs w:val="28"/>
                <w:lang w:val="ru-RU" w:eastAsia="ru-RU"/>
              </w:rPr>
            </w:pPr>
          </w:p>
        </w:tc>
      </w:tr>
      <w:tr w:rsidR="000426D5" w:rsidRPr="00667272" w:rsidTr="0050562C">
        <w:trPr>
          <w:trHeight w:val="315"/>
        </w:trPr>
        <w:tc>
          <w:tcPr>
            <w:tcW w:w="1263" w:type="dxa"/>
            <w:vAlign w:val="center"/>
            <w:hideMark/>
          </w:tcPr>
          <w:p w:rsidR="000426D5" w:rsidRPr="00667272" w:rsidRDefault="000426D5" w:rsidP="000426D5">
            <w:pPr>
              <w:widowControl/>
              <w:autoSpaceDE/>
              <w:autoSpaceDN/>
              <w:jc w:val="center"/>
              <w:rPr>
                <w:b/>
                <w:bCs/>
                <w:color w:val="000000"/>
                <w:sz w:val="28"/>
                <w:szCs w:val="28"/>
                <w:lang w:val="ru-RU" w:eastAsia="ru-RU"/>
              </w:rPr>
            </w:pPr>
            <w:r w:rsidRPr="00667272">
              <w:rPr>
                <w:b/>
                <w:bCs/>
                <w:color w:val="000000"/>
                <w:sz w:val="28"/>
                <w:szCs w:val="28"/>
                <w:lang w:val="ru-RU" w:eastAsia="ru-RU"/>
              </w:rPr>
              <w:t>1</w:t>
            </w:r>
          </w:p>
        </w:tc>
        <w:tc>
          <w:tcPr>
            <w:tcW w:w="2843" w:type="dxa"/>
            <w:vAlign w:val="center"/>
            <w:hideMark/>
          </w:tcPr>
          <w:p w:rsidR="000426D5" w:rsidRPr="00667272" w:rsidRDefault="000426D5" w:rsidP="000426D5">
            <w:pPr>
              <w:widowControl/>
              <w:autoSpaceDE/>
              <w:autoSpaceDN/>
              <w:jc w:val="center"/>
              <w:rPr>
                <w:b/>
                <w:bCs/>
                <w:color w:val="000000"/>
                <w:sz w:val="28"/>
                <w:szCs w:val="28"/>
                <w:lang w:val="ru-RU" w:eastAsia="ru-RU"/>
              </w:rPr>
            </w:pPr>
            <w:r w:rsidRPr="00667272">
              <w:rPr>
                <w:b/>
                <w:bCs/>
                <w:color w:val="000000"/>
                <w:sz w:val="28"/>
                <w:szCs w:val="28"/>
                <w:lang w:val="ru-RU" w:eastAsia="ru-RU"/>
              </w:rPr>
              <w:t>2</w:t>
            </w:r>
          </w:p>
        </w:tc>
        <w:tc>
          <w:tcPr>
            <w:tcW w:w="709" w:type="dxa"/>
            <w:vAlign w:val="center"/>
            <w:hideMark/>
          </w:tcPr>
          <w:p w:rsidR="000426D5" w:rsidRPr="00667272" w:rsidRDefault="000426D5" w:rsidP="000426D5">
            <w:pPr>
              <w:widowControl/>
              <w:autoSpaceDE/>
              <w:autoSpaceDN/>
              <w:jc w:val="center"/>
              <w:rPr>
                <w:b/>
                <w:bCs/>
                <w:color w:val="000000"/>
                <w:sz w:val="28"/>
                <w:szCs w:val="28"/>
                <w:lang w:val="ru-RU" w:eastAsia="ru-RU"/>
              </w:rPr>
            </w:pPr>
            <w:r w:rsidRPr="00667272">
              <w:rPr>
                <w:b/>
                <w:bCs/>
                <w:color w:val="000000"/>
                <w:sz w:val="28"/>
                <w:szCs w:val="28"/>
                <w:lang w:val="ru-RU" w:eastAsia="ru-RU"/>
              </w:rPr>
              <w:t>3</w:t>
            </w:r>
          </w:p>
        </w:tc>
        <w:tc>
          <w:tcPr>
            <w:tcW w:w="850" w:type="dxa"/>
            <w:vAlign w:val="center"/>
            <w:hideMark/>
          </w:tcPr>
          <w:p w:rsidR="000426D5" w:rsidRPr="00667272" w:rsidRDefault="000426D5" w:rsidP="000426D5">
            <w:pPr>
              <w:widowControl/>
              <w:autoSpaceDE/>
              <w:autoSpaceDN/>
              <w:jc w:val="center"/>
              <w:rPr>
                <w:b/>
                <w:bCs/>
                <w:color w:val="000000"/>
                <w:sz w:val="28"/>
                <w:szCs w:val="28"/>
                <w:lang w:val="ru-RU" w:eastAsia="ru-RU"/>
              </w:rPr>
            </w:pPr>
            <w:r w:rsidRPr="00667272">
              <w:rPr>
                <w:b/>
                <w:bCs/>
                <w:color w:val="000000"/>
                <w:sz w:val="28"/>
                <w:szCs w:val="28"/>
                <w:lang w:val="ru-RU" w:eastAsia="ru-RU"/>
              </w:rPr>
              <w:t>4</w:t>
            </w:r>
          </w:p>
        </w:tc>
        <w:tc>
          <w:tcPr>
            <w:tcW w:w="709" w:type="dxa"/>
            <w:vAlign w:val="center"/>
            <w:hideMark/>
          </w:tcPr>
          <w:p w:rsidR="000426D5" w:rsidRPr="00667272" w:rsidRDefault="000426D5" w:rsidP="000426D5">
            <w:pPr>
              <w:widowControl/>
              <w:autoSpaceDE/>
              <w:autoSpaceDN/>
              <w:jc w:val="center"/>
              <w:rPr>
                <w:b/>
                <w:bCs/>
                <w:color w:val="000000"/>
                <w:sz w:val="28"/>
                <w:szCs w:val="28"/>
                <w:lang w:val="ru-RU" w:eastAsia="ru-RU"/>
              </w:rPr>
            </w:pPr>
            <w:r w:rsidRPr="00667272">
              <w:rPr>
                <w:b/>
                <w:bCs/>
                <w:color w:val="000000"/>
                <w:sz w:val="28"/>
                <w:szCs w:val="28"/>
                <w:lang w:val="ru-RU" w:eastAsia="ru-RU"/>
              </w:rPr>
              <w:t>5</w:t>
            </w:r>
          </w:p>
        </w:tc>
        <w:tc>
          <w:tcPr>
            <w:tcW w:w="1701" w:type="dxa"/>
            <w:vAlign w:val="center"/>
            <w:hideMark/>
          </w:tcPr>
          <w:p w:rsidR="000426D5" w:rsidRPr="00667272" w:rsidRDefault="000426D5" w:rsidP="000426D5">
            <w:pPr>
              <w:widowControl/>
              <w:autoSpaceDE/>
              <w:autoSpaceDN/>
              <w:jc w:val="center"/>
              <w:rPr>
                <w:b/>
                <w:bCs/>
                <w:color w:val="000000"/>
                <w:sz w:val="28"/>
                <w:szCs w:val="28"/>
                <w:lang w:val="ru-RU" w:eastAsia="ru-RU"/>
              </w:rPr>
            </w:pPr>
            <w:r w:rsidRPr="00667272">
              <w:rPr>
                <w:b/>
                <w:bCs/>
                <w:color w:val="000000"/>
                <w:sz w:val="28"/>
                <w:szCs w:val="28"/>
                <w:lang w:val="ru-RU" w:eastAsia="ru-RU"/>
              </w:rPr>
              <w:t>6</w:t>
            </w:r>
          </w:p>
        </w:tc>
        <w:tc>
          <w:tcPr>
            <w:tcW w:w="2126" w:type="dxa"/>
          </w:tcPr>
          <w:p w:rsidR="000426D5" w:rsidRPr="00667272" w:rsidRDefault="000426D5" w:rsidP="000426D5">
            <w:pPr>
              <w:widowControl/>
              <w:autoSpaceDE/>
              <w:autoSpaceDN/>
              <w:jc w:val="center"/>
              <w:rPr>
                <w:b/>
                <w:bCs/>
                <w:color w:val="000000"/>
                <w:sz w:val="28"/>
                <w:szCs w:val="28"/>
                <w:lang w:val="ru-RU" w:eastAsia="ru-RU"/>
              </w:rPr>
            </w:pPr>
            <w:r>
              <w:rPr>
                <w:b/>
                <w:bCs/>
                <w:color w:val="000000"/>
                <w:sz w:val="28"/>
                <w:szCs w:val="28"/>
                <w:lang w:val="ru-RU" w:eastAsia="ru-RU"/>
              </w:rPr>
              <w:t>7</w:t>
            </w:r>
          </w:p>
        </w:tc>
      </w:tr>
      <w:tr w:rsidR="000426D5" w:rsidRPr="00667272" w:rsidTr="0050562C">
        <w:trPr>
          <w:trHeight w:val="824"/>
        </w:trPr>
        <w:tc>
          <w:tcPr>
            <w:tcW w:w="1263" w:type="dxa"/>
            <w:shd w:val="clear" w:color="auto" w:fill="auto"/>
            <w:vAlign w:val="center"/>
          </w:tcPr>
          <w:p w:rsidR="000426D5" w:rsidRPr="006E4030" w:rsidRDefault="000426D5" w:rsidP="000426D5">
            <w:pPr>
              <w:widowControl/>
              <w:autoSpaceDE/>
              <w:autoSpaceDN/>
              <w:jc w:val="center"/>
              <w:rPr>
                <w:b/>
                <w:bCs/>
                <w:color w:val="000000"/>
                <w:sz w:val="28"/>
                <w:szCs w:val="28"/>
                <w:lang w:val="ru-RU" w:eastAsia="ru-RU"/>
              </w:rPr>
            </w:pPr>
          </w:p>
        </w:tc>
        <w:tc>
          <w:tcPr>
            <w:tcW w:w="2843" w:type="dxa"/>
            <w:shd w:val="clear" w:color="auto" w:fill="auto"/>
            <w:vAlign w:val="center"/>
            <w:hideMark/>
          </w:tcPr>
          <w:p w:rsidR="000426D5" w:rsidRPr="006E4030" w:rsidRDefault="000426D5" w:rsidP="000426D5">
            <w:pPr>
              <w:widowControl/>
              <w:autoSpaceDE/>
              <w:autoSpaceDN/>
              <w:jc w:val="center"/>
              <w:rPr>
                <w:b/>
                <w:bCs/>
                <w:color w:val="000000"/>
                <w:sz w:val="28"/>
                <w:szCs w:val="28"/>
                <w:lang w:val="ru-RU" w:eastAsia="ru-RU"/>
              </w:rPr>
            </w:pPr>
            <w:r w:rsidRPr="006E4030">
              <w:rPr>
                <w:b/>
                <w:bCs/>
                <w:color w:val="000000"/>
                <w:sz w:val="28"/>
                <w:szCs w:val="28"/>
                <w:lang w:val="ru-RU" w:eastAsia="ru-RU"/>
              </w:rPr>
              <w:t xml:space="preserve">Теория мультироторных систем. Основы </w:t>
            </w:r>
            <w:r w:rsidRPr="006E4030">
              <w:rPr>
                <w:b/>
                <w:bCs/>
                <w:color w:val="000000"/>
                <w:sz w:val="28"/>
                <w:szCs w:val="28"/>
                <w:lang w:val="ru-RU" w:eastAsia="ru-RU"/>
              </w:rPr>
              <w:lastRenderedPageBreak/>
              <w:t>управления. Полёты на симуляторе.</w:t>
            </w:r>
          </w:p>
        </w:tc>
        <w:tc>
          <w:tcPr>
            <w:tcW w:w="709" w:type="dxa"/>
            <w:shd w:val="clear" w:color="auto" w:fill="auto"/>
            <w:vAlign w:val="center"/>
          </w:tcPr>
          <w:p w:rsidR="000426D5" w:rsidRPr="006E4030" w:rsidRDefault="000426D5" w:rsidP="000426D5">
            <w:pPr>
              <w:widowControl/>
              <w:autoSpaceDE/>
              <w:autoSpaceDN/>
              <w:jc w:val="center"/>
              <w:rPr>
                <w:b/>
                <w:bCs/>
                <w:color w:val="000000"/>
                <w:sz w:val="28"/>
                <w:szCs w:val="28"/>
                <w:lang w:val="ru-RU" w:eastAsia="ru-RU"/>
              </w:rPr>
            </w:pPr>
            <w:r w:rsidRPr="006E4030">
              <w:rPr>
                <w:b/>
                <w:bCs/>
                <w:color w:val="000000"/>
                <w:sz w:val="28"/>
                <w:szCs w:val="28"/>
                <w:lang w:val="ru-RU" w:eastAsia="ru-RU"/>
              </w:rPr>
              <w:lastRenderedPageBreak/>
              <w:t>16</w:t>
            </w:r>
          </w:p>
        </w:tc>
        <w:tc>
          <w:tcPr>
            <w:tcW w:w="850"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10</w:t>
            </w:r>
          </w:p>
        </w:tc>
        <w:tc>
          <w:tcPr>
            <w:tcW w:w="709"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6</w:t>
            </w:r>
          </w:p>
        </w:tc>
        <w:tc>
          <w:tcPr>
            <w:tcW w:w="1701" w:type="dxa"/>
            <w:shd w:val="clear" w:color="auto" w:fill="auto"/>
            <w:vAlign w:val="center"/>
            <w:hideMark/>
          </w:tcPr>
          <w:p w:rsidR="000426D5" w:rsidRPr="006E4030" w:rsidRDefault="000426D5" w:rsidP="000426D5">
            <w:pPr>
              <w:widowControl/>
              <w:autoSpaceDE/>
              <w:autoSpaceDN/>
              <w:jc w:val="center"/>
              <w:rPr>
                <w:b/>
                <w:bCs/>
                <w:color w:val="000000"/>
                <w:sz w:val="28"/>
                <w:szCs w:val="28"/>
                <w:lang w:val="ru-RU" w:eastAsia="ru-RU"/>
              </w:rPr>
            </w:pPr>
          </w:p>
        </w:tc>
        <w:tc>
          <w:tcPr>
            <w:tcW w:w="2126" w:type="dxa"/>
          </w:tcPr>
          <w:p w:rsidR="000426D5" w:rsidRPr="000426D5" w:rsidRDefault="000426D5" w:rsidP="000426D5">
            <w:pPr>
              <w:pStyle w:val="TableParagraph"/>
              <w:ind w:right="55"/>
              <w:rPr>
                <w:b/>
                <w:sz w:val="24"/>
                <w:szCs w:val="24"/>
                <w:lang w:val="ru-RU"/>
              </w:rPr>
            </w:pPr>
          </w:p>
        </w:tc>
      </w:tr>
      <w:tr w:rsidR="000426D5" w:rsidRPr="00667272" w:rsidTr="0050562C">
        <w:trPr>
          <w:trHeight w:val="536"/>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 Вводная лекция о содержании курса.</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1701" w:type="dxa"/>
            <w:noWrap/>
            <w:hideMark/>
          </w:tcPr>
          <w:p w:rsidR="000426D5" w:rsidRPr="000426D5" w:rsidRDefault="000426D5" w:rsidP="000426D5">
            <w:pPr>
              <w:widowControl/>
              <w:autoSpaceDE/>
              <w:autoSpaceDN/>
              <w:rPr>
                <w:b/>
                <w:bCs/>
                <w:color w:val="000000"/>
                <w:sz w:val="28"/>
                <w:szCs w:val="28"/>
                <w:lang w:val="ru-RU" w:eastAsia="ru-RU"/>
              </w:rPr>
            </w:pPr>
            <w:r w:rsidRPr="000426D5">
              <w:rPr>
                <w:b/>
                <w:bCs/>
                <w:color w:val="000000"/>
                <w:sz w:val="28"/>
                <w:szCs w:val="28"/>
                <w:lang w:val="ru-RU" w:eastAsia="ru-RU"/>
              </w:rPr>
              <w:t xml:space="preserve">Лекция </w:t>
            </w:r>
          </w:p>
        </w:tc>
        <w:tc>
          <w:tcPr>
            <w:tcW w:w="2126" w:type="dxa"/>
          </w:tcPr>
          <w:p w:rsidR="000426D5" w:rsidRPr="000426D5" w:rsidRDefault="000426D5" w:rsidP="000426D5">
            <w:pPr>
              <w:pStyle w:val="TableParagraph"/>
              <w:ind w:right="55"/>
              <w:rPr>
                <w:b/>
                <w:sz w:val="28"/>
                <w:szCs w:val="28"/>
                <w:lang w:val="ru-RU"/>
              </w:rPr>
            </w:pPr>
            <w:r w:rsidRPr="000426D5">
              <w:rPr>
                <w:b/>
                <w:sz w:val="28"/>
                <w:szCs w:val="28"/>
                <w:lang w:val="ru-RU"/>
              </w:rPr>
              <w:t>Опрос</w:t>
            </w:r>
          </w:p>
        </w:tc>
      </w:tr>
      <w:tr w:rsidR="000426D5" w:rsidRPr="00507B02" w:rsidTr="0050562C">
        <w:trPr>
          <w:trHeight w:val="432"/>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 xml:space="preserve">2. Принципы управления и строение </w:t>
            </w:r>
            <w:proofErr w:type="spellStart"/>
            <w:r w:rsidRPr="006E4030">
              <w:rPr>
                <w:color w:val="000000"/>
                <w:sz w:val="28"/>
                <w:szCs w:val="28"/>
                <w:lang w:val="ru-RU" w:eastAsia="ru-RU"/>
              </w:rPr>
              <w:t>мультикоптеров</w:t>
            </w:r>
            <w:proofErr w:type="spellEnd"/>
            <w:r w:rsidRPr="006E4030">
              <w:rPr>
                <w:color w:val="000000"/>
                <w:sz w:val="28"/>
                <w:szCs w:val="28"/>
                <w:lang w:val="ru-RU" w:eastAsia="ru-RU"/>
              </w:rPr>
              <w:t>.</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1701" w:type="dxa"/>
            <w:hideMark/>
          </w:tcPr>
          <w:p w:rsidR="000426D5" w:rsidRPr="000426D5" w:rsidRDefault="000426D5" w:rsidP="000426D5">
            <w:pPr>
              <w:widowControl/>
              <w:autoSpaceDE/>
              <w:autoSpaceDN/>
              <w:rPr>
                <w:b/>
                <w:bCs/>
                <w:color w:val="000000"/>
                <w:sz w:val="28"/>
                <w:szCs w:val="28"/>
                <w:lang w:val="ru-RU" w:eastAsia="ru-RU"/>
              </w:rPr>
            </w:pPr>
            <w:r w:rsidRPr="000426D5">
              <w:rPr>
                <w:b/>
                <w:bCs/>
                <w:color w:val="000000"/>
                <w:sz w:val="28"/>
                <w:szCs w:val="28"/>
                <w:lang w:val="ru-RU" w:eastAsia="ru-RU"/>
              </w:rPr>
              <w:t xml:space="preserve">Лекция </w:t>
            </w:r>
          </w:p>
        </w:tc>
        <w:tc>
          <w:tcPr>
            <w:tcW w:w="2126" w:type="dxa"/>
          </w:tcPr>
          <w:p w:rsidR="000426D5" w:rsidRPr="000426D5" w:rsidRDefault="000426D5" w:rsidP="000426D5">
            <w:pPr>
              <w:pStyle w:val="TableParagraph"/>
              <w:ind w:right="55"/>
              <w:rPr>
                <w:b/>
                <w:sz w:val="28"/>
                <w:szCs w:val="28"/>
                <w:lang w:val="ru-RU"/>
              </w:rPr>
            </w:pPr>
            <w:r w:rsidRPr="000426D5">
              <w:rPr>
                <w:b/>
                <w:sz w:val="28"/>
                <w:szCs w:val="28"/>
                <w:lang w:val="ru-RU"/>
              </w:rPr>
              <w:t>Опрос</w:t>
            </w:r>
          </w:p>
        </w:tc>
      </w:tr>
      <w:tr w:rsidR="000426D5" w:rsidRPr="00766821" w:rsidTr="0050562C">
        <w:trPr>
          <w:trHeight w:val="286"/>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3. Основы техники безопасности полётов</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1701" w:type="dxa"/>
            <w:hideMark/>
          </w:tcPr>
          <w:p w:rsidR="000426D5" w:rsidRPr="000426D5" w:rsidRDefault="000426D5" w:rsidP="000426D5">
            <w:pPr>
              <w:widowControl/>
              <w:autoSpaceDE/>
              <w:autoSpaceDN/>
              <w:rPr>
                <w:bCs/>
                <w:color w:val="000000"/>
                <w:sz w:val="28"/>
                <w:szCs w:val="28"/>
                <w:lang w:val="ru-RU" w:eastAsia="ru-RU"/>
              </w:rPr>
            </w:pPr>
            <w:r w:rsidRPr="000426D5">
              <w:rPr>
                <w:bCs/>
                <w:color w:val="000000"/>
                <w:sz w:val="28"/>
                <w:szCs w:val="28"/>
                <w:lang w:val="ru-RU" w:eastAsia="ru-RU"/>
              </w:rPr>
              <w:t>Инструктаж</w:t>
            </w:r>
          </w:p>
        </w:tc>
        <w:tc>
          <w:tcPr>
            <w:tcW w:w="2126" w:type="dxa"/>
          </w:tcPr>
          <w:p w:rsidR="000426D5" w:rsidRPr="000426D5" w:rsidRDefault="000426D5" w:rsidP="000426D5">
            <w:pPr>
              <w:pStyle w:val="TableParagraph"/>
              <w:spacing w:before="6"/>
              <w:ind w:left="103" w:right="103"/>
              <w:rPr>
                <w:sz w:val="28"/>
                <w:szCs w:val="28"/>
                <w:lang w:val="ru-RU"/>
              </w:rPr>
            </w:pPr>
            <w:r w:rsidRPr="000426D5">
              <w:rPr>
                <w:sz w:val="28"/>
                <w:szCs w:val="28"/>
                <w:lang w:val="ru-RU"/>
              </w:rPr>
              <w:t xml:space="preserve">Опрос </w:t>
            </w:r>
          </w:p>
        </w:tc>
      </w:tr>
      <w:tr w:rsidR="000426D5" w:rsidRPr="00766821" w:rsidTr="0050562C">
        <w:trPr>
          <w:trHeight w:val="830"/>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4. Основы электричества. Литий- полимерные аккумуляторы.</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1701" w:type="dxa"/>
            <w:hideMark/>
          </w:tcPr>
          <w:p w:rsidR="000426D5" w:rsidRPr="000426D5" w:rsidRDefault="000426D5" w:rsidP="000426D5">
            <w:pPr>
              <w:widowControl/>
              <w:autoSpaceDE/>
              <w:autoSpaceDN/>
              <w:rPr>
                <w:b/>
                <w:bCs/>
                <w:color w:val="000000"/>
                <w:sz w:val="28"/>
                <w:szCs w:val="28"/>
                <w:lang w:val="ru-RU" w:eastAsia="ru-RU"/>
              </w:rPr>
            </w:pPr>
            <w:r w:rsidRPr="000426D5">
              <w:rPr>
                <w:b/>
                <w:bCs/>
                <w:color w:val="000000"/>
                <w:sz w:val="28"/>
                <w:szCs w:val="28"/>
                <w:lang w:val="ru-RU" w:eastAsia="ru-RU"/>
              </w:rPr>
              <w:t xml:space="preserve">Лекция </w:t>
            </w:r>
          </w:p>
        </w:tc>
        <w:tc>
          <w:tcPr>
            <w:tcW w:w="2126" w:type="dxa"/>
          </w:tcPr>
          <w:p w:rsidR="000426D5" w:rsidRPr="000426D5" w:rsidRDefault="000426D5" w:rsidP="000426D5">
            <w:pPr>
              <w:pStyle w:val="TableParagraph"/>
              <w:ind w:right="55"/>
              <w:rPr>
                <w:b/>
                <w:sz w:val="28"/>
                <w:szCs w:val="28"/>
                <w:lang w:val="ru-RU"/>
              </w:rPr>
            </w:pPr>
            <w:r w:rsidRPr="000426D5">
              <w:rPr>
                <w:b/>
                <w:sz w:val="28"/>
                <w:szCs w:val="28"/>
                <w:lang w:val="ru-RU"/>
              </w:rPr>
              <w:t>Опрос</w:t>
            </w:r>
          </w:p>
        </w:tc>
      </w:tr>
      <w:tr w:rsidR="000426D5" w:rsidRPr="00667272" w:rsidTr="0050562C">
        <w:trPr>
          <w:trHeight w:val="990"/>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5. Практическое занятия с литий- полимерными аккумуляторами (зарядка/разрядка/балансировка/хранение)</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5</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3</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Pr>
                <w:color w:val="000000"/>
                <w:sz w:val="28"/>
                <w:szCs w:val="28"/>
                <w:lang w:val="ru-RU" w:eastAsia="ru-RU"/>
              </w:rPr>
              <w:t>2</w:t>
            </w:r>
          </w:p>
        </w:tc>
        <w:tc>
          <w:tcPr>
            <w:tcW w:w="1701" w:type="dxa"/>
            <w:hideMark/>
          </w:tcPr>
          <w:p w:rsidR="000426D5" w:rsidRPr="000426D5" w:rsidRDefault="000426D5" w:rsidP="000426D5">
            <w:pPr>
              <w:widowControl/>
              <w:autoSpaceDE/>
              <w:autoSpaceDN/>
              <w:rPr>
                <w:color w:val="000000"/>
                <w:sz w:val="28"/>
                <w:szCs w:val="28"/>
                <w:lang w:val="ru-RU" w:eastAsia="ru-RU"/>
              </w:rPr>
            </w:pPr>
            <w:r w:rsidRPr="000426D5">
              <w:rPr>
                <w:color w:val="000000"/>
                <w:sz w:val="28"/>
                <w:szCs w:val="28"/>
                <w:lang w:val="ru-RU" w:eastAsia="ru-RU"/>
              </w:rPr>
              <w:t xml:space="preserve">Практическая работа </w:t>
            </w:r>
          </w:p>
        </w:tc>
        <w:tc>
          <w:tcPr>
            <w:tcW w:w="2126" w:type="dxa"/>
          </w:tcPr>
          <w:p w:rsidR="000426D5" w:rsidRPr="000426D5" w:rsidRDefault="000426D5" w:rsidP="000426D5">
            <w:pPr>
              <w:pStyle w:val="TableParagraph"/>
              <w:spacing w:before="6"/>
              <w:ind w:left="103" w:right="102"/>
              <w:rPr>
                <w:sz w:val="28"/>
                <w:szCs w:val="28"/>
                <w:lang w:val="ru-RU"/>
              </w:rPr>
            </w:pPr>
          </w:p>
        </w:tc>
      </w:tr>
      <w:tr w:rsidR="000426D5" w:rsidRPr="00766821" w:rsidTr="0050562C">
        <w:trPr>
          <w:trHeight w:val="382"/>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6. Технология пайки. Техника безопасности.</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1701" w:type="dxa"/>
            <w:vAlign w:val="center"/>
            <w:hideMark/>
          </w:tcPr>
          <w:p w:rsidR="000426D5" w:rsidRPr="006E4030" w:rsidRDefault="000426D5" w:rsidP="000426D5">
            <w:pPr>
              <w:widowControl/>
              <w:autoSpaceDE/>
              <w:autoSpaceDN/>
              <w:rPr>
                <w:color w:val="000000"/>
                <w:sz w:val="28"/>
                <w:szCs w:val="28"/>
                <w:lang w:val="ru-RU" w:eastAsia="ru-RU"/>
              </w:rPr>
            </w:pPr>
            <w:r>
              <w:rPr>
                <w:color w:val="000000"/>
                <w:sz w:val="28"/>
                <w:szCs w:val="28"/>
                <w:lang w:val="ru-RU" w:eastAsia="ru-RU"/>
              </w:rPr>
              <w:t xml:space="preserve"> Лекция, инструктаж</w:t>
            </w:r>
          </w:p>
        </w:tc>
        <w:tc>
          <w:tcPr>
            <w:tcW w:w="2126" w:type="dxa"/>
          </w:tcPr>
          <w:p w:rsidR="000426D5" w:rsidRPr="00766821" w:rsidRDefault="000426D5" w:rsidP="000426D5">
            <w:pPr>
              <w:pStyle w:val="TableParagraph"/>
              <w:spacing w:before="15"/>
              <w:ind w:left="103" w:right="100"/>
              <w:jc w:val="both"/>
              <w:rPr>
                <w:sz w:val="24"/>
                <w:szCs w:val="24"/>
                <w:lang w:val="ru-RU"/>
              </w:rPr>
            </w:pPr>
          </w:p>
        </w:tc>
      </w:tr>
      <w:tr w:rsidR="000426D5" w:rsidRPr="00766821" w:rsidTr="0050562C">
        <w:trPr>
          <w:trHeight w:val="465"/>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7. Обучение пайке.</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1701" w:type="dxa"/>
            <w:vAlign w:val="center"/>
            <w:hideMark/>
          </w:tcPr>
          <w:p w:rsidR="000426D5" w:rsidRDefault="005F3CA8" w:rsidP="000426D5">
            <w:pPr>
              <w:widowControl/>
              <w:autoSpaceDE/>
              <w:autoSpaceDN/>
              <w:jc w:val="center"/>
              <w:rPr>
                <w:bCs/>
                <w:color w:val="000000"/>
                <w:sz w:val="28"/>
                <w:szCs w:val="28"/>
                <w:lang w:val="ru-RU" w:eastAsia="ru-RU"/>
              </w:rPr>
            </w:pPr>
            <w:r>
              <w:rPr>
                <w:bCs/>
                <w:color w:val="000000"/>
                <w:sz w:val="28"/>
                <w:szCs w:val="28"/>
                <w:lang w:val="ru-RU" w:eastAsia="ru-RU"/>
              </w:rPr>
              <w:t>Лекция</w:t>
            </w:r>
          </w:p>
          <w:p w:rsidR="005F3CA8" w:rsidRPr="006E4030" w:rsidRDefault="005F3CA8" w:rsidP="000426D5">
            <w:pPr>
              <w:widowControl/>
              <w:autoSpaceDE/>
              <w:autoSpaceDN/>
              <w:jc w:val="center"/>
              <w:rPr>
                <w:bCs/>
                <w:color w:val="000000"/>
                <w:sz w:val="28"/>
                <w:szCs w:val="28"/>
                <w:lang w:val="ru-RU" w:eastAsia="ru-RU"/>
              </w:rPr>
            </w:pPr>
            <w:r>
              <w:rPr>
                <w:bCs/>
                <w:color w:val="000000"/>
                <w:sz w:val="28"/>
                <w:szCs w:val="28"/>
                <w:lang w:val="ru-RU" w:eastAsia="ru-RU"/>
              </w:rPr>
              <w:t>Практическая работа</w:t>
            </w:r>
          </w:p>
        </w:tc>
        <w:tc>
          <w:tcPr>
            <w:tcW w:w="2126" w:type="dxa"/>
          </w:tcPr>
          <w:p w:rsidR="000426D5" w:rsidRPr="00766821" w:rsidRDefault="000426D5" w:rsidP="000426D5">
            <w:pPr>
              <w:pStyle w:val="TableParagraph"/>
              <w:spacing w:before="15"/>
              <w:ind w:left="103" w:right="100"/>
              <w:jc w:val="both"/>
              <w:rPr>
                <w:sz w:val="24"/>
                <w:szCs w:val="24"/>
                <w:lang w:val="ru-RU"/>
              </w:rPr>
            </w:pPr>
          </w:p>
        </w:tc>
      </w:tr>
      <w:tr w:rsidR="000426D5" w:rsidRPr="004F59E9" w:rsidTr="0050562C">
        <w:trPr>
          <w:trHeight w:val="315"/>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8. Полёты на симуляторе.</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5</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Pr>
                <w:color w:val="000000"/>
                <w:sz w:val="28"/>
                <w:szCs w:val="28"/>
                <w:lang w:val="ru-RU" w:eastAsia="ru-RU"/>
              </w:rPr>
              <w:t>5</w:t>
            </w:r>
          </w:p>
        </w:tc>
        <w:tc>
          <w:tcPr>
            <w:tcW w:w="1701"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Практическ</w:t>
            </w:r>
            <w:r>
              <w:rPr>
                <w:color w:val="000000"/>
                <w:sz w:val="28"/>
                <w:szCs w:val="28"/>
                <w:lang w:val="ru-RU" w:eastAsia="ru-RU"/>
              </w:rPr>
              <w:t>ая</w:t>
            </w:r>
            <w:r w:rsidRPr="006E4030">
              <w:rPr>
                <w:color w:val="000000"/>
                <w:sz w:val="28"/>
                <w:szCs w:val="28"/>
                <w:lang w:val="ru-RU" w:eastAsia="ru-RU"/>
              </w:rPr>
              <w:t xml:space="preserve"> работа Полёты на симуляторе.</w:t>
            </w:r>
          </w:p>
        </w:tc>
        <w:tc>
          <w:tcPr>
            <w:tcW w:w="2126" w:type="dxa"/>
          </w:tcPr>
          <w:p w:rsidR="000426D5" w:rsidRPr="006E4030" w:rsidRDefault="000426D5" w:rsidP="000426D5">
            <w:pPr>
              <w:widowControl/>
              <w:autoSpaceDE/>
              <w:autoSpaceDN/>
              <w:jc w:val="center"/>
              <w:rPr>
                <w:color w:val="000000"/>
                <w:sz w:val="28"/>
                <w:szCs w:val="28"/>
                <w:lang w:val="ru-RU" w:eastAsia="ru-RU"/>
              </w:rPr>
            </w:pPr>
          </w:p>
        </w:tc>
      </w:tr>
      <w:tr w:rsidR="000426D5" w:rsidRPr="00507B02" w:rsidTr="0050562C">
        <w:trPr>
          <w:trHeight w:val="461"/>
        </w:trPr>
        <w:tc>
          <w:tcPr>
            <w:tcW w:w="1263" w:type="dxa"/>
            <w:shd w:val="clear" w:color="auto" w:fill="auto"/>
            <w:vAlign w:val="center"/>
          </w:tcPr>
          <w:p w:rsidR="000426D5" w:rsidRPr="006E4030" w:rsidRDefault="000426D5" w:rsidP="000426D5">
            <w:pPr>
              <w:widowControl/>
              <w:autoSpaceDE/>
              <w:autoSpaceDN/>
              <w:jc w:val="center"/>
              <w:rPr>
                <w:b/>
                <w:bCs/>
                <w:color w:val="000000"/>
                <w:sz w:val="28"/>
                <w:szCs w:val="28"/>
                <w:lang w:val="ru-RU" w:eastAsia="ru-RU"/>
              </w:rPr>
            </w:pPr>
          </w:p>
        </w:tc>
        <w:tc>
          <w:tcPr>
            <w:tcW w:w="2843" w:type="dxa"/>
            <w:shd w:val="clear" w:color="auto" w:fill="auto"/>
            <w:vAlign w:val="center"/>
            <w:hideMark/>
          </w:tcPr>
          <w:p w:rsidR="000426D5" w:rsidRPr="006E4030" w:rsidRDefault="000426D5" w:rsidP="000426D5">
            <w:pPr>
              <w:widowControl/>
              <w:autoSpaceDE/>
              <w:autoSpaceDN/>
              <w:jc w:val="center"/>
              <w:rPr>
                <w:b/>
                <w:bCs/>
                <w:color w:val="000000"/>
                <w:sz w:val="28"/>
                <w:szCs w:val="28"/>
                <w:lang w:val="ru-RU" w:eastAsia="ru-RU"/>
              </w:rPr>
            </w:pPr>
            <w:r w:rsidRPr="006E4030">
              <w:rPr>
                <w:b/>
                <w:bCs/>
                <w:color w:val="000000"/>
                <w:sz w:val="28"/>
                <w:szCs w:val="28"/>
                <w:lang w:val="ru-RU" w:eastAsia="ru-RU"/>
              </w:rPr>
              <w:t xml:space="preserve">Сборка и настройка </w:t>
            </w:r>
            <w:proofErr w:type="spellStart"/>
            <w:r w:rsidRPr="006E4030">
              <w:rPr>
                <w:b/>
                <w:bCs/>
                <w:color w:val="000000"/>
                <w:sz w:val="28"/>
                <w:szCs w:val="28"/>
                <w:lang w:val="ru-RU" w:eastAsia="ru-RU"/>
              </w:rPr>
              <w:t>квадрокоптера</w:t>
            </w:r>
            <w:proofErr w:type="spellEnd"/>
            <w:r w:rsidRPr="006E4030">
              <w:rPr>
                <w:b/>
                <w:bCs/>
                <w:color w:val="000000"/>
                <w:sz w:val="28"/>
                <w:szCs w:val="28"/>
                <w:lang w:val="ru-RU" w:eastAsia="ru-RU"/>
              </w:rPr>
              <w:t>. Учебные полёты.</w:t>
            </w:r>
          </w:p>
        </w:tc>
        <w:tc>
          <w:tcPr>
            <w:tcW w:w="709" w:type="dxa"/>
            <w:shd w:val="clear" w:color="auto" w:fill="auto"/>
            <w:vAlign w:val="center"/>
          </w:tcPr>
          <w:p w:rsidR="000426D5" w:rsidRPr="006E4030" w:rsidRDefault="000426D5" w:rsidP="000426D5">
            <w:pPr>
              <w:widowControl/>
              <w:autoSpaceDE/>
              <w:autoSpaceDN/>
              <w:jc w:val="center"/>
              <w:rPr>
                <w:b/>
                <w:bCs/>
                <w:color w:val="000000"/>
                <w:sz w:val="28"/>
                <w:szCs w:val="28"/>
                <w:lang w:val="ru-RU" w:eastAsia="ru-RU"/>
              </w:rPr>
            </w:pPr>
            <w:r w:rsidRPr="006E4030">
              <w:rPr>
                <w:b/>
                <w:bCs/>
                <w:color w:val="000000"/>
                <w:sz w:val="28"/>
                <w:szCs w:val="28"/>
                <w:lang w:val="ru-RU" w:eastAsia="ru-RU"/>
              </w:rPr>
              <w:t>23</w:t>
            </w:r>
          </w:p>
        </w:tc>
        <w:tc>
          <w:tcPr>
            <w:tcW w:w="850"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5</w:t>
            </w:r>
          </w:p>
        </w:tc>
        <w:tc>
          <w:tcPr>
            <w:tcW w:w="709"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18</w:t>
            </w:r>
          </w:p>
        </w:tc>
        <w:tc>
          <w:tcPr>
            <w:tcW w:w="1701" w:type="dxa"/>
            <w:shd w:val="clear" w:color="auto" w:fill="auto"/>
            <w:vAlign w:val="center"/>
            <w:hideMark/>
          </w:tcPr>
          <w:p w:rsidR="000426D5" w:rsidRPr="006E4030" w:rsidRDefault="000426D5" w:rsidP="000426D5">
            <w:pPr>
              <w:widowControl/>
              <w:autoSpaceDE/>
              <w:autoSpaceDN/>
              <w:jc w:val="center"/>
              <w:rPr>
                <w:b/>
                <w:bCs/>
                <w:color w:val="000000"/>
                <w:sz w:val="28"/>
                <w:szCs w:val="28"/>
                <w:lang w:val="ru-RU" w:eastAsia="ru-RU"/>
              </w:rPr>
            </w:pPr>
          </w:p>
        </w:tc>
        <w:tc>
          <w:tcPr>
            <w:tcW w:w="2126" w:type="dxa"/>
          </w:tcPr>
          <w:p w:rsidR="000426D5" w:rsidRPr="00766821" w:rsidRDefault="000426D5" w:rsidP="000426D5">
            <w:pPr>
              <w:pStyle w:val="TableParagraph"/>
              <w:spacing w:line="276" w:lineRule="auto"/>
              <w:ind w:left="103" w:right="101"/>
              <w:jc w:val="both"/>
              <w:rPr>
                <w:sz w:val="24"/>
                <w:szCs w:val="24"/>
                <w:lang w:val="ru-RU"/>
              </w:rPr>
            </w:pPr>
          </w:p>
        </w:tc>
      </w:tr>
      <w:tr w:rsidR="000426D5" w:rsidRPr="004F59E9" w:rsidTr="0050562C">
        <w:trPr>
          <w:trHeight w:val="799"/>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 xml:space="preserve">1.Обучение навыкам пилотирования </w:t>
            </w:r>
            <w:proofErr w:type="spellStart"/>
            <w:r w:rsidRPr="006E4030">
              <w:rPr>
                <w:color w:val="000000"/>
                <w:sz w:val="28"/>
                <w:szCs w:val="28"/>
                <w:lang w:val="ru-RU" w:eastAsia="ru-RU"/>
              </w:rPr>
              <w:t>квадрокоптера</w:t>
            </w:r>
            <w:proofErr w:type="spellEnd"/>
            <w:r w:rsidRPr="006E4030">
              <w:rPr>
                <w:color w:val="000000"/>
                <w:sz w:val="28"/>
                <w:szCs w:val="28"/>
                <w:lang w:val="ru-RU" w:eastAsia="ru-RU"/>
              </w:rPr>
              <w:t xml:space="preserve"> на примере игрушки заводской сборки</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1701" w:type="dxa"/>
            <w:vAlign w:val="center"/>
          </w:tcPr>
          <w:p w:rsidR="005F3CA8" w:rsidRDefault="005F3CA8" w:rsidP="000426D5">
            <w:pPr>
              <w:widowControl/>
              <w:autoSpaceDE/>
              <w:autoSpaceDN/>
              <w:jc w:val="center"/>
              <w:rPr>
                <w:color w:val="000000"/>
                <w:sz w:val="28"/>
                <w:szCs w:val="28"/>
                <w:lang w:val="ru-RU" w:eastAsia="ru-RU"/>
              </w:rPr>
            </w:pPr>
            <w:r>
              <w:rPr>
                <w:color w:val="000000"/>
                <w:sz w:val="28"/>
                <w:szCs w:val="28"/>
                <w:lang w:val="ru-RU" w:eastAsia="ru-RU"/>
              </w:rPr>
              <w:t>Лекция Практическая работа</w:t>
            </w:r>
          </w:p>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Учебные полёты</w:t>
            </w:r>
          </w:p>
        </w:tc>
        <w:tc>
          <w:tcPr>
            <w:tcW w:w="2126" w:type="dxa"/>
          </w:tcPr>
          <w:p w:rsidR="000426D5" w:rsidRPr="006E4030" w:rsidRDefault="000426D5" w:rsidP="000426D5">
            <w:pPr>
              <w:widowControl/>
              <w:autoSpaceDE/>
              <w:autoSpaceDN/>
              <w:jc w:val="center"/>
              <w:rPr>
                <w:color w:val="000000"/>
                <w:sz w:val="28"/>
                <w:szCs w:val="28"/>
                <w:lang w:val="ru-RU" w:eastAsia="ru-RU"/>
              </w:rPr>
            </w:pPr>
          </w:p>
        </w:tc>
      </w:tr>
      <w:tr w:rsidR="000426D5" w:rsidRPr="00766821" w:rsidTr="0050562C">
        <w:trPr>
          <w:trHeight w:val="811"/>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 xml:space="preserve">2.Управление полётом </w:t>
            </w:r>
            <w:proofErr w:type="spellStart"/>
            <w:r w:rsidRPr="006E4030">
              <w:rPr>
                <w:color w:val="000000"/>
                <w:sz w:val="28"/>
                <w:szCs w:val="28"/>
                <w:lang w:val="ru-RU" w:eastAsia="ru-RU"/>
              </w:rPr>
              <w:t>мультикоптера</w:t>
            </w:r>
            <w:proofErr w:type="spellEnd"/>
            <w:r w:rsidRPr="006E4030">
              <w:rPr>
                <w:color w:val="000000"/>
                <w:sz w:val="28"/>
                <w:szCs w:val="28"/>
                <w:lang w:val="ru-RU" w:eastAsia="ru-RU"/>
              </w:rPr>
              <w:t xml:space="preserve">. Принцип функционирования полётного </w:t>
            </w:r>
            <w:r w:rsidRPr="006E4030">
              <w:rPr>
                <w:color w:val="000000"/>
                <w:sz w:val="28"/>
                <w:szCs w:val="28"/>
                <w:lang w:val="ru-RU" w:eastAsia="ru-RU"/>
              </w:rPr>
              <w:lastRenderedPageBreak/>
              <w:t>контроллера и аппаратуры управления.</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lastRenderedPageBreak/>
              <w:t>2</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Лекция Практическая работа</w:t>
            </w:r>
          </w:p>
          <w:p w:rsidR="000426D5" w:rsidRPr="006E4030" w:rsidRDefault="000426D5" w:rsidP="000426D5">
            <w:pPr>
              <w:widowControl/>
              <w:autoSpaceDE/>
              <w:autoSpaceDN/>
              <w:jc w:val="center"/>
              <w:rPr>
                <w:color w:val="000000"/>
                <w:sz w:val="28"/>
                <w:szCs w:val="28"/>
                <w:lang w:val="ru-RU" w:eastAsia="ru-RU"/>
              </w:rPr>
            </w:pPr>
          </w:p>
        </w:tc>
        <w:tc>
          <w:tcPr>
            <w:tcW w:w="2126" w:type="dxa"/>
          </w:tcPr>
          <w:p w:rsidR="000426D5" w:rsidRPr="006E4030" w:rsidRDefault="000426D5" w:rsidP="000426D5">
            <w:pPr>
              <w:widowControl/>
              <w:autoSpaceDE/>
              <w:autoSpaceDN/>
              <w:jc w:val="center"/>
              <w:rPr>
                <w:color w:val="000000"/>
                <w:sz w:val="28"/>
                <w:szCs w:val="28"/>
                <w:lang w:val="ru-RU" w:eastAsia="ru-RU"/>
              </w:rPr>
            </w:pPr>
          </w:p>
        </w:tc>
      </w:tr>
      <w:tr w:rsidR="000426D5" w:rsidRPr="00766821" w:rsidTr="0050562C">
        <w:trPr>
          <w:trHeight w:val="797"/>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3.Бесколлекторные двигатели и регуляторы их хода. Платы разводки питания.</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Лекция Практическая работа</w:t>
            </w:r>
          </w:p>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w:t>
            </w:r>
          </w:p>
        </w:tc>
        <w:tc>
          <w:tcPr>
            <w:tcW w:w="2126" w:type="dxa"/>
          </w:tcPr>
          <w:p w:rsidR="000426D5" w:rsidRPr="006E4030" w:rsidRDefault="000426D5" w:rsidP="000426D5">
            <w:pPr>
              <w:widowControl/>
              <w:autoSpaceDE/>
              <w:autoSpaceDN/>
              <w:jc w:val="center"/>
              <w:rPr>
                <w:color w:val="000000"/>
                <w:sz w:val="28"/>
                <w:szCs w:val="28"/>
                <w:lang w:val="ru-RU" w:eastAsia="ru-RU"/>
              </w:rPr>
            </w:pPr>
          </w:p>
        </w:tc>
      </w:tr>
      <w:tr w:rsidR="000426D5" w:rsidRPr="00766821" w:rsidTr="0050562C">
        <w:trPr>
          <w:trHeight w:val="345"/>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 xml:space="preserve">4.Сборка рамы </w:t>
            </w:r>
            <w:proofErr w:type="spellStart"/>
            <w:r w:rsidRPr="006E4030">
              <w:rPr>
                <w:color w:val="000000"/>
                <w:sz w:val="28"/>
                <w:szCs w:val="28"/>
                <w:lang w:val="ru-RU" w:eastAsia="ru-RU"/>
              </w:rPr>
              <w:t>квадрокоптера</w:t>
            </w:r>
            <w:proofErr w:type="spellEnd"/>
            <w:r w:rsidRPr="006E4030">
              <w:rPr>
                <w:color w:val="000000"/>
                <w:sz w:val="28"/>
                <w:szCs w:val="28"/>
                <w:lang w:val="ru-RU" w:eastAsia="ru-RU"/>
              </w:rPr>
              <w:t>.</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4</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3</w:t>
            </w:r>
          </w:p>
        </w:tc>
        <w:tc>
          <w:tcPr>
            <w:tcW w:w="1701" w:type="dxa"/>
            <w:vAlign w:val="center"/>
            <w:hideMark/>
          </w:tcPr>
          <w:p w:rsidR="000426D5" w:rsidRPr="006E4030" w:rsidRDefault="005F3CA8" w:rsidP="000426D5">
            <w:pPr>
              <w:widowControl/>
              <w:autoSpaceDE/>
              <w:autoSpaceDN/>
              <w:jc w:val="center"/>
              <w:rPr>
                <w:bCs/>
                <w:color w:val="000000"/>
                <w:sz w:val="28"/>
                <w:szCs w:val="28"/>
                <w:lang w:val="ru-RU" w:eastAsia="ru-RU"/>
              </w:rPr>
            </w:pPr>
            <w:r>
              <w:rPr>
                <w:bCs/>
                <w:color w:val="000000"/>
                <w:sz w:val="28"/>
                <w:szCs w:val="28"/>
                <w:lang w:val="ru-RU" w:eastAsia="ru-RU"/>
              </w:rPr>
              <w:t>Практическая работа</w:t>
            </w:r>
          </w:p>
        </w:tc>
        <w:tc>
          <w:tcPr>
            <w:tcW w:w="2126" w:type="dxa"/>
          </w:tcPr>
          <w:p w:rsidR="000426D5" w:rsidRPr="006E4030" w:rsidRDefault="000426D5" w:rsidP="000426D5">
            <w:pPr>
              <w:widowControl/>
              <w:autoSpaceDE/>
              <w:autoSpaceDN/>
              <w:jc w:val="center"/>
              <w:rPr>
                <w:bCs/>
                <w:color w:val="000000"/>
                <w:sz w:val="28"/>
                <w:szCs w:val="28"/>
                <w:lang w:val="ru-RU" w:eastAsia="ru-RU"/>
              </w:rPr>
            </w:pPr>
          </w:p>
        </w:tc>
      </w:tr>
      <w:tr w:rsidR="000426D5" w:rsidRPr="00766821" w:rsidTr="0050562C">
        <w:trPr>
          <w:trHeight w:val="645"/>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5.Пайка ESC, BEC и силовой части.</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3</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1701" w:type="dxa"/>
            <w:vAlign w:val="center"/>
            <w:hideMark/>
          </w:tcPr>
          <w:p w:rsidR="000426D5" w:rsidRPr="0050562C" w:rsidRDefault="0050562C" w:rsidP="0050562C">
            <w:pPr>
              <w:widowControl/>
              <w:autoSpaceDE/>
              <w:autoSpaceDN/>
              <w:jc w:val="center"/>
              <w:rPr>
                <w:color w:val="000000"/>
                <w:sz w:val="28"/>
                <w:szCs w:val="28"/>
                <w:lang w:val="ru-RU" w:eastAsia="ru-RU"/>
              </w:rPr>
            </w:pPr>
            <w:r>
              <w:rPr>
                <w:color w:val="000000"/>
                <w:sz w:val="28"/>
                <w:szCs w:val="28"/>
                <w:lang w:val="ru-RU" w:eastAsia="ru-RU"/>
              </w:rPr>
              <w:t>Лекция Практическая работа</w:t>
            </w:r>
          </w:p>
        </w:tc>
        <w:tc>
          <w:tcPr>
            <w:tcW w:w="2126" w:type="dxa"/>
          </w:tcPr>
          <w:p w:rsidR="000426D5" w:rsidRPr="006E4030" w:rsidRDefault="000426D5" w:rsidP="000426D5">
            <w:pPr>
              <w:widowControl/>
              <w:autoSpaceDE/>
              <w:autoSpaceDN/>
              <w:jc w:val="center"/>
              <w:rPr>
                <w:bCs/>
                <w:color w:val="000000"/>
                <w:sz w:val="28"/>
                <w:szCs w:val="28"/>
                <w:lang w:val="ru-RU" w:eastAsia="ru-RU"/>
              </w:rPr>
            </w:pPr>
          </w:p>
        </w:tc>
      </w:tr>
      <w:tr w:rsidR="000426D5" w:rsidRPr="00766821" w:rsidTr="0050562C">
        <w:trPr>
          <w:trHeight w:val="583"/>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6. Основы настройки полётного контроллера с помощью компьютера. Настройка аппаратуры управления</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Лекция Практическая работа</w:t>
            </w:r>
          </w:p>
          <w:p w:rsidR="000426D5" w:rsidRPr="006E4030" w:rsidRDefault="000426D5" w:rsidP="000426D5">
            <w:pPr>
              <w:widowControl/>
              <w:autoSpaceDE/>
              <w:autoSpaceDN/>
              <w:jc w:val="center"/>
              <w:rPr>
                <w:color w:val="000000"/>
                <w:sz w:val="28"/>
                <w:szCs w:val="28"/>
                <w:lang w:val="ru-RU" w:eastAsia="ru-RU"/>
              </w:rPr>
            </w:pPr>
          </w:p>
        </w:tc>
        <w:tc>
          <w:tcPr>
            <w:tcW w:w="2126" w:type="dxa"/>
          </w:tcPr>
          <w:p w:rsidR="000426D5" w:rsidRPr="006E4030" w:rsidRDefault="000426D5" w:rsidP="000426D5">
            <w:pPr>
              <w:widowControl/>
              <w:autoSpaceDE/>
              <w:autoSpaceDN/>
              <w:jc w:val="center"/>
              <w:rPr>
                <w:color w:val="000000"/>
                <w:sz w:val="28"/>
                <w:szCs w:val="28"/>
                <w:lang w:val="ru-RU" w:eastAsia="ru-RU"/>
              </w:rPr>
            </w:pPr>
          </w:p>
        </w:tc>
      </w:tr>
      <w:tr w:rsidR="000426D5" w:rsidRPr="00766821" w:rsidTr="0050562C">
        <w:trPr>
          <w:trHeight w:val="645"/>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7.   Инструктаж по технике безопасности полетов.</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sz w:val="28"/>
                <w:szCs w:val="28"/>
                <w:lang w:val="ru-RU" w:eastAsia="ru-RU"/>
              </w:rPr>
            </w:pPr>
            <w:r w:rsidRPr="006E4030">
              <w:rPr>
                <w:sz w:val="28"/>
                <w:szCs w:val="28"/>
                <w:lang w:val="ru-RU" w:eastAsia="ru-RU"/>
              </w:rPr>
              <w:t>0</w:t>
            </w:r>
          </w:p>
        </w:tc>
        <w:tc>
          <w:tcPr>
            <w:tcW w:w="1701" w:type="dxa"/>
            <w:vAlign w:val="center"/>
            <w:hideMark/>
          </w:tcPr>
          <w:p w:rsidR="000426D5" w:rsidRPr="006E4030" w:rsidRDefault="005F3CA8" w:rsidP="000426D5">
            <w:pPr>
              <w:widowControl/>
              <w:autoSpaceDE/>
              <w:autoSpaceDN/>
              <w:jc w:val="center"/>
              <w:rPr>
                <w:sz w:val="28"/>
                <w:szCs w:val="28"/>
                <w:lang w:val="ru-RU" w:eastAsia="ru-RU"/>
              </w:rPr>
            </w:pPr>
            <w:r>
              <w:rPr>
                <w:sz w:val="28"/>
                <w:szCs w:val="28"/>
                <w:lang w:val="ru-RU" w:eastAsia="ru-RU"/>
              </w:rPr>
              <w:t>Инструктаж</w:t>
            </w:r>
          </w:p>
        </w:tc>
        <w:tc>
          <w:tcPr>
            <w:tcW w:w="2126" w:type="dxa"/>
          </w:tcPr>
          <w:p w:rsidR="000426D5" w:rsidRPr="006E4030" w:rsidRDefault="000426D5" w:rsidP="000426D5">
            <w:pPr>
              <w:pStyle w:val="TableParagraph"/>
              <w:tabs>
                <w:tab w:val="left" w:pos="1352"/>
                <w:tab w:val="left" w:pos="2551"/>
                <w:tab w:val="left" w:pos="3441"/>
                <w:tab w:val="left" w:pos="4502"/>
                <w:tab w:val="left" w:pos="5033"/>
              </w:tabs>
              <w:spacing w:before="6" w:line="276" w:lineRule="auto"/>
              <w:ind w:left="103" w:right="100"/>
              <w:jc w:val="both"/>
              <w:rPr>
                <w:sz w:val="28"/>
                <w:szCs w:val="28"/>
                <w:lang w:val="ru-RU" w:eastAsia="ru-RU"/>
              </w:rPr>
            </w:pPr>
          </w:p>
        </w:tc>
      </w:tr>
      <w:tr w:rsidR="000426D5" w:rsidRPr="00766821" w:rsidTr="0050562C">
        <w:trPr>
          <w:trHeight w:val="362"/>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8.   Первые учебные полёты: «взлёт/посадка»,</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Практическая работа</w:t>
            </w:r>
          </w:p>
          <w:p w:rsidR="000426D5" w:rsidRPr="006E4030" w:rsidRDefault="000426D5" w:rsidP="000426D5">
            <w:pPr>
              <w:widowControl/>
              <w:autoSpaceDE/>
              <w:autoSpaceDN/>
              <w:jc w:val="center"/>
              <w:rPr>
                <w:sz w:val="28"/>
                <w:szCs w:val="28"/>
                <w:lang w:val="ru-RU" w:eastAsia="ru-RU"/>
              </w:rPr>
            </w:pPr>
          </w:p>
        </w:tc>
        <w:tc>
          <w:tcPr>
            <w:tcW w:w="2126" w:type="dxa"/>
          </w:tcPr>
          <w:p w:rsidR="000426D5" w:rsidRPr="00766821" w:rsidRDefault="000426D5" w:rsidP="000426D5">
            <w:pPr>
              <w:pStyle w:val="TableParagraph"/>
              <w:spacing w:before="6" w:line="276" w:lineRule="auto"/>
              <w:ind w:left="103"/>
              <w:jc w:val="both"/>
              <w:rPr>
                <w:sz w:val="24"/>
                <w:szCs w:val="24"/>
                <w:lang w:val="ru-RU"/>
              </w:rPr>
            </w:pPr>
          </w:p>
        </w:tc>
      </w:tr>
      <w:tr w:rsidR="000426D5" w:rsidRPr="00766821" w:rsidTr="0050562C">
        <w:trPr>
          <w:trHeight w:val="1016"/>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rPr>
                <w:color w:val="000000"/>
                <w:sz w:val="28"/>
                <w:szCs w:val="28"/>
                <w:lang w:val="ru-RU" w:eastAsia="ru-RU"/>
              </w:rPr>
            </w:pPr>
            <w:r w:rsidRPr="006E4030">
              <w:rPr>
                <w:color w:val="000000"/>
                <w:sz w:val="28"/>
                <w:szCs w:val="28"/>
                <w:lang w:val="ru-RU" w:eastAsia="ru-RU"/>
              </w:rPr>
              <w:t>9.Полёты: «удержание на заданной высоте», перемещения «вперед-назад», «влево- вправо». Разбор аварийных ситуаций.</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4</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0426D5" w:rsidP="000426D5">
            <w:pPr>
              <w:widowControl/>
              <w:autoSpaceDE/>
              <w:autoSpaceDN/>
              <w:jc w:val="center"/>
              <w:rPr>
                <w:sz w:val="28"/>
                <w:szCs w:val="28"/>
                <w:lang w:val="ru-RU" w:eastAsia="ru-RU"/>
              </w:rPr>
            </w:pPr>
            <w:r w:rsidRPr="006E4030">
              <w:rPr>
                <w:sz w:val="28"/>
                <w:szCs w:val="28"/>
                <w:lang w:val="ru-RU" w:eastAsia="ru-RU"/>
              </w:rPr>
              <w:t>4</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Практическая работа</w:t>
            </w:r>
          </w:p>
          <w:p w:rsidR="000426D5" w:rsidRPr="006E4030" w:rsidRDefault="000426D5" w:rsidP="000426D5">
            <w:pPr>
              <w:widowControl/>
              <w:autoSpaceDE/>
              <w:autoSpaceDN/>
              <w:jc w:val="center"/>
              <w:rPr>
                <w:sz w:val="28"/>
                <w:szCs w:val="28"/>
                <w:lang w:val="ru-RU" w:eastAsia="ru-RU"/>
              </w:rPr>
            </w:pPr>
          </w:p>
        </w:tc>
        <w:tc>
          <w:tcPr>
            <w:tcW w:w="2126" w:type="dxa"/>
          </w:tcPr>
          <w:p w:rsidR="000426D5" w:rsidRPr="00766821" w:rsidRDefault="000426D5" w:rsidP="000426D5">
            <w:pPr>
              <w:pStyle w:val="TableParagraph"/>
              <w:spacing w:before="6" w:line="276" w:lineRule="auto"/>
              <w:ind w:left="103"/>
              <w:jc w:val="both"/>
              <w:rPr>
                <w:sz w:val="24"/>
                <w:szCs w:val="24"/>
                <w:lang w:val="ru-RU"/>
              </w:rPr>
            </w:pPr>
          </w:p>
        </w:tc>
      </w:tr>
      <w:tr w:rsidR="000426D5" w:rsidRPr="00667272" w:rsidTr="0050562C">
        <w:trPr>
          <w:trHeight w:val="1230"/>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10. Выполнение полётов: «точная посадка на удаленную точку», «коробочка», «челнок», «восьмерка», «змейка», «облет по кругу».</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3</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0426D5" w:rsidP="000426D5">
            <w:pPr>
              <w:widowControl/>
              <w:autoSpaceDE/>
              <w:autoSpaceDN/>
              <w:jc w:val="center"/>
              <w:rPr>
                <w:sz w:val="28"/>
                <w:szCs w:val="28"/>
                <w:lang w:val="ru-RU" w:eastAsia="ru-RU"/>
              </w:rPr>
            </w:pPr>
            <w:r w:rsidRPr="006E4030">
              <w:rPr>
                <w:sz w:val="28"/>
                <w:szCs w:val="28"/>
                <w:lang w:val="ru-RU" w:eastAsia="ru-RU"/>
              </w:rPr>
              <w:t>3</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Практическая работа</w:t>
            </w:r>
          </w:p>
          <w:p w:rsidR="000426D5" w:rsidRPr="006E4030" w:rsidRDefault="000426D5" w:rsidP="000426D5">
            <w:pPr>
              <w:widowControl/>
              <w:autoSpaceDE/>
              <w:autoSpaceDN/>
              <w:jc w:val="center"/>
              <w:rPr>
                <w:sz w:val="28"/>
                <w:szCs w:val="28"/>
                <w:lang w:val="ru-RU" w:eastAsia="ru-RU"/>
              </w:rPr>
            </w:pPr>
          </w:p>
        </w:tc>
        <w:tc>
          <w:tcPr>
            <w:tcW w:w="2126" w:type="dxa"/>
          </w:tcPr>
          <w:p w:rsidR="000426D5" w:rsidRPr="006E4030" w:rsidRDefault="000426D5" w:rsidP="000426D5">
            <w:pPr>
              <w:widowControl/>
              <w:autoSpaceDE/>
              <w:autoSpaceDN/>
              <w:rPr>
                <w:color w:val="000000"/>
                <w:sz w:val="28"/>
                <w:szCs w:val="28"/>
                <w:lang w:val="ru-RU" w:eastAsia="ru-RU"/>
              </w:rPr>
            </w:pPr>
          </w:p>
        </w:tc>
      </w:tr>
      <w:tr w:rsidR="000426D5" w:rsidRPr="00667272" w:rsidTr="0050562C">
        <w:trPr>
          <w:trHeight w:val="344"/>
        </w:trPr>
        <w:tc>
          <w:tcPr>
            <w:tcW w:w="1263" w:type="dxa"/>
            <w:shd w:val="clear" w:color="auto" w:fill="auto"/>
            <w:vAlign w:val="center"/>
          </w:tcPr>
          <w:p w:rsidR="000426D5" w:rsidRPr="006E4030" w:rsidRDefault="000426D5" w:rsidP="000426D5">
            <w:pPr>
              <w:widowControl/>
              <w:autoSpaceDE/>
              <w:autoSpaceDN/>
              <w:jc w:val="center"/>
              <w:rPr>
                <w:b/>
                <w:bCs/>
                <w:color w:val="000000"/>
                <w:sz w:val="28"/>
                <w:szCs w:val="28"/>
                <w:lang w:val="ru-RU" w:eastAsia="ru-RU"/>
              </w:rPr>
            </w:pPr>
          </w:p>
        </w:tc>
        <w:tc>
          <w:tcPr>
            <w:tcW w:w="2843" w:type="dxa"/>
            <w:shd w:val="clear" w:color="auto" w:fill="auto"/>
            <w:vAlign w:val="center"/>
            <w:hideMark/>
          </w:tcPr>
          <w:p w:rsidR="005F3CA8" w:rsidRPr="006E4030" w:rsidRDefault="000426D5" w:rsidP="0050562C">
            <w:pPr>
              <w:widowControl/>
              <w:autoSpaceDE/>
              <w:autoSpaceDN/>
              <w:jc w:val="center"/>
              <w:rPr>
                <w:b/>
                <w:bCs/>
                <w:color w:val="000000"/>
                <w:sz w:val="28"/>
                <w:szCs w:val="28"/>
                <w:lang w:val="ru-RU" w:eastAsia="ru-RU"/>
              </w:rPr>
            </w:pPr>
            <w:r w:rsidRPr="006E4030">
              <w:rPr>
                <w:b/>
                <w:bCs/>
                <w:color w:val="000000"/>
                <w:sz w:val="28"/>
                <w:szCs w:val="28"/>
                <w:lang w:val="ru-RU" w:eastAsia="ru-RU"/>
              </w:rPr>
              <w:t>Настройка, установка FPV – оборудования.</w:t>
            </w:r>
          </w:p>
        </w:tc>
        <w:tc>
          <w:tcPr>
            <w:tcW w:w="709" w:type="dxa"/>
            <w:shd w:val="clear" w:color="auto" w:fill="auto"/>
            <w:vAlign w:val="center"/>
          </w:tcPr>
          <w:p w:rsidR="000426D5" w:rsidRPr="006E4030" w:rsidRDefault="000426D5" w:rsidP="000426D5">
            <w:pPr>
              <w:widowControl/>
              <w:autoSpaceDE/>
              <w:autoSpaceDN/>
              <w:jc w:val="center"/>
              <w:rPr>
                <w:b/>
                <w:bCs/>
                <w:color w:val="000000"/>
                <w:sz w:val="28"/>
                <w:szCs w:val="28"/>
                <w:lang w:val="ru-RU" w:eastAsia="ru-RU"/>
              </w:rPr>
            </w:pPr>
            <w:r w:rsidRPr="006E4030">
              <w:rPr>
                <w:b/>
                <w:bCs/>
                <w:color w:val="000000"/>
                <w:sz w:val="28"/>
                <w:szCs w:val="28"/>
                <w:lang w:val="ru-RU" w:eastAsia="ru-RU"/>
              </w:rPr>
              <w:t>9</w:t>
            </w:r>
          </w:p>
        </w:tc>
        <w:tc>
          <w:tcPr>
            <w:tcW w:w="850"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1</w:t>
            </w:r>
          </w:p>
        </w:tc>
        <w:tc>
          <w:tcPr>
            <w:tcW w:w="709"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8</w:t>
            </w:r>
          </w:p>
        </w:tc>
        <w:tc>
          <w:tcPr>
            <w:tcW w:w="1701" w:type="dxa"/>
            <w:shd w:val="clear" w:color="auto" w:fill="auto"/>
            <w:vAlign w:val="center"/>
            <w:hideMark/>
          </w:tcPr>
          <w:p w:rsidR="000426D5" w:rsidRPr="006E4030" w:rsidRDefault="000426D5" w:rsidP="000426D5">
            <w:pPr>
              <w:widowControl/>
              <w:autoSpaceDE/>
              <w:autoSpaceDN/>
              <w:jc w:val="center"/>
              <w:rPr>
                <w:b/>
                <w:bCs/>
                <w:color w:val="000000"/>
                <w:sz w:val="28"/>
                <w:szCs w:val="28"/>
                <w:lang w:val="ru-RU" w:eastAsia="ru-RU"/>
              </w:rPr>
            </w:pPr>
          </w:p>
        </w:tc>
        <w:tc>
          <w:tcPr>
            <w:tcW w:w="2126" w:type="dxa"/>
          </w:tcPr>
          <w:p w:rsidR="000426D5" w:rsidRPr="006E4030" w:rsidRDefault="000426D5" w:rsidP="000426D5">
            <w:pPr>
              <w:pStyle w:val="TableParagraph"/>
              <w:ind w:left="103" w:right="102"/>
              <w:jc w:val="both"/>
              <w:rPr>
                <w:b/>
                <w:bCs/>
                <w:color w:val="000000"/>
                <w:sz w:val="28"/>
                <w:szCs w:val="28"/>
                <w:lang w:val="ru-RU" w:eastAsia="ru-RU"/>
              </w:rPr>
            </w:pPr>
          </w:p>
        </w:tc>
      </w:tr>
      <w:tr w:rsidR="000426D5" w:rsidRPr="00507B02" w:rsidTr="0050562C">
        <w:trPr>
          <w:trHeight w:val="368"/>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 Основы видеотрансляции. Применяемое оборудование, его настройка.</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 xml:space="preserve">Лекция </w:t>
            </w:r>
          </w:p>
          <w:p w:rsidR="000426D5" w:rsidRPr="006E4030" w:rsidRDefault="000426D5" w:rsidP="000426D5">
            <w:pPr>
              <w:widowControl/>
              <w:autoSpaceDE/>
              <w:autoSpaceDN/>
              <w:jc w:val="center"/>
              <w:rPr>
                <w:color w:val="000000"/>
                <w:sz w:val="28"/>
                <w:szCs w:val="28"/>
                <w:lang w:val="ru-RU" w:eastAsia="ru-RU"/>
              </w:rPr>
            </w:pPr>
          </w:p>
        </w:tc>
        <w:tc>
          <w:tcPr>
            <w:tcW w:w="2126" w:type="dxa"/>
          </w:tcPr>
          <w:p w:rsidR="000426D5" w:rsidRPr="00507B02" w:rsidRDefault="000426D5" w:rsidP="000426D5">
            <w:pPr>
              <w:pStyle w:val="TableParagraph"/>
              <w:ind w:left="103" w:right="102"/>
              <w:jc w:val="both"/>
              <w:rPr>
                <w:sz w:val="24"/>
                <w:szCs w:val="24"/>
                <w:lang w:val="ru-RU"/>
              </w:rPr>
            </w:pPr>
          </w:p>
        </w:tc>
      </w:tr>
      <w:tr w:rsidR="000426D5" w:rsidRPr="00507B02" w:rsidTr="0050562C">
        <w:trPr>
          <w:trHeight w:val="960"/>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 Установка и подключение радиоприёмника и видеооборудования.</w:t>
            </w:r>
          </w:p>
        </w:tc>
        <w:tc>
          <w:tcPr>
            <w:tcW w:w="709" w:type="dxa"/>
            <w:vAlign w:val="center"/>
          </w:tcPr>
          <w:p w:rsidR="000426D5" w:rsidRPr="006E4030" w:rsidRDefault="000426D5" w:rsidP="000426D5">
            <w:pPr>
              <w:widowControl/>
              <w:autoSpaceDE/>
              <w:autoSpaceDN/>
              <w:jc w:val="center"/>
              <w:rPr>
                <w:bCs/>
                <w:color w:val="000000"/>
                <w:sz w:val="28"/>
                <w:szCs w:val="28"/>
                <w:lang w:val="ru-RU" w:eastAsia="ru-RU"/>
              </w:rPr>
            </w:pPr>
            <w:r w:rsidRPr="006E4030">
              <w:rPr>
                <w:bCs/>
                <w:color w:val="000000"/>
                <w:sz w:val="28"/>
                <w:szCs w:val="28"/>
                <w:lang w:val="ru-RU" w:eastAsia="ru-RU"/>
              </w:rPr>
              <w:t>2</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Практическая работа</w:t>
            </w:r>
          </w:p>
          <w:p w:rsidR="000426D5" w:rsidRPr="006E4030" w:rsidRDefault="000426D5" w:rsidP="000426D5">
            <w:pPr>
              <w:widowControl/>
              <w:autoSpaceDE/>
              <w:autoSpaceDN/>
              <w:jc w:val="center"/>
              <w:rPr>
                <w:bCs/>
                <w:color w:val="000000"/>
                <w:sz w:val="28"/>
                <w:szCs w:val="28"/>
                <w:lang w:val="ru-RU" w:eastAsia="ru-RU"/>
              </w:rPr>
            </w:pPr>
          </w:p>
        </w:tc>
        <w:tc>
          <w:tcPr>
            <w:tcW w:w="2126" w:type="dxa"/>
          </w:tcPr>
          <w:p w:rsidR="000426D5" w:rsidRPr="006E4030" w:rsidRDefault="000426D5" w:rsidP="000426D5">
            <w:pPr>
              <w:widowControl/>
              <w:autoSpaceDE/>
              <w:autoSpaceDN/>
              <w:jc w:val="center"/>
              <w:rPr>
                <w:bCs/>
                <w:color w:val="000000"/>
                <w:sz w:val="28"/>
                <w:szCs w:val="28"/>
                <w:lang w:val="ru-RU" w:eastAsia="ru-RU"/>
              </w:rPr>
            </w:pPr>
          </w:p>
        </w:tc>
      </w:tr>
      <w:tr w:rsidR="000426D5" w:rsidRPr="00507B02" w:rsidTr="0050562C">
        <w:trPr>
          <w:trHeight w:val="545"/>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3. Пилотирование с использованием FPV- оборудования.</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6</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6</w:t>
            </w:r>
          </w:p>
        </w:tc>
        <w:tc>
          <w:tcPr>
            <w:tcW w:w="1701" w:type="dxa"/>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Лекция Практическая работа</w:t>
            </w:r>
          </w:p>
          <w:p w:rsidR="000426D5" w:rsidRPr="006E4030" w:rsidRDefault="000426D5" w:rsidP="000426D5">
            <w:pPr>
              <w:widowControl/>
              <w:autoSpaceDE/>
              <w:autoSpaceDN/>
              <w:jc w:val="center"/>
              <w:rPr>
                <w:color w:val="000000"/>
                <w:sz w:val="28"/>
                <w:szCs w:val="28"/>
                <w:lang w:val="ru-RU" w:eastAsia="ru-RU"/>
              </w:rPr>
            </w:pPr>
          </w:p>
        </w:tc>
        <w:tc>
          <w:tcPr>
            <w:tcW w:w="2126" w:type="dxa"/>
          </w:tcPr>
          <w:p w:rsidR="000426D5" w:rsidRPr="006E4030" w:rsidRDefault="000426D5" w:rsidP="000426D5">
            <w:pPr>
              <w:widowControl/>
              <w:autoSpaceDE/>
              <w:autoSpaceDN/>
              <w:jc w:val="center"/>
              <w:rPr>
                <w:color w:val="000000"/>
                <w:sz w:val="28"/>
                <w:szCs w:val="28"/>
                <w:lang w:val="ru-RU" w:eastAsia="ru-RU"/>
              </w:rPr>
            </w:pPr>
          </w:p>
        </w:tc>
      </w:tr>
      <w:tr w:rsidR="000426D5" w:rsidRPr="00667272" w:rsidTr="0050562C">
        <w:trPr>
          <w:trHeight w:val="568"/>
        </w:trPr>
        <w:tc>
          <w:tcPr>
            <w:tcW w:w="1263" w:type="dxa"/>
            <w:shd w:val="clear" w:color="auto" w:fill="auto"/>
            <w:vAlign w:val="center"/>
          </w:tcPr>
          <w:p w:rsidR="000426D5" w:rsidRPr="006E4030" w:rsidRDefault="000426D5" w:rsidP="000426D5">
            <w:pPr>
              <w:widowControl/>
              <w:autoSpaceDE/>
              <w:autoSpaceDN/>
              <w:jc w:val="center"/>
              <w:rPr>
                <w:b/>
                <w:bCs/>
                <w:color w:val="000000"/>
                <w:sz w:val="28"/>
                <w:szCs w:val="28"/>
                <w:lang w:val="ru-RU" w:eastAsia="ru-RU"/>
              </w:rPr>
            </w:pPr>
          </w:p>
        </w:tc>
        <w:tc>
          <w:tcPr>
            <w:tcW w:w="2843" w:type="dxa"/>
            <w:shd w:val="clear" w:color="auto" w:fill="auto"/>
            <w:vAlign w:val="center"/>
            <w:hideMark/>
          </w:tcPr>
          <w:p w:rsidR="000426D5" w:rsidRPr="006E4030" w:rsidRDefault="000426D5" w:rsidP="000426D5">
            <w:pPr>
              <w:widowControl/>
              <w:autoSpaceDE/>
              <w:autoSpaceDN/>
              <w:jc w:val="center"/>
              <w:rPr>
                <w:b/>
                <w:bCs/>
                <w:color w:val="000000"/>
                <w:sz w:val="28"/>
                <w:szCs w:val="28"/>
                <w:lang w:val="ru-RU" w:eastAsia="ru-RU"/>
              </w:rPr>
            </w:pPr>
            <w:r w:rsidRPr="006E4030">
              <w:rPr>
                <w:b/>
                <w:bCs/>
                <w:color w:val="000000"/>
                <w:sz w:val="28"/>
                <w:szCs w:val="28"/>
                <w:lang w:val="ru-RU" w:eastAsia="ru-RU"/>
              </w:rPr>
              <w:t>Работа в группах над инженерным проектом.</w:t>
            </w:r>
          </w:p>
        </w:tc>
        <w:tc>
          <w:tcPr>
            <w:tcW w:w="709" w:type="dxa"/>
            <w:shd w:val="clear" w:color="auto" w:fill="auto"/>
            <w:vAlign w:val="center"/>
          </w:tcPr>
          <w:p w:rsidR="000426D5" w:rsidRPr="006E4030" w:rsidRDefault="000426D5" w:rsidP="000426D5">
            <w:pPr>
              <w:widowControl/>
              <w:autoSpaceDE/>
              <w:autoSpaceDN/>
              <w:jc w:val="center"/>
              <w:rPr>
                <w:b/>
                <w:bCs/>
                <w:color w:val="000000"/>
                <w:sz w:val="28"/>
                <w:szCs w:val="28"/>
                <w:lang w:val="ru-RU" w:eastAsia="ru-RU"/>
              </w:rPr>
            </w:pPr>
            <w:r w:rsidRPr="006E4030">
              <w:rPr>
                <w:b/>
                <w:bCs/>
                <w:color w:val="000000"/>
                <w:sz w:val="28"/>
                <w:szCs w:val="28"/>
                <w:lang w:val="ru-RU" w:eastAsia="ru-RU"/>
              </w:rPr>
              <w:t>19</w:t>
            </w:r>
          </w:p>
        </w:tc>
        <w:tc>
          <w:tcPr>
            <w:tcW w:w="850"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5</w:t>
            </w:r>
          </w:p>
        </w:tc>
        <w:tc>
          <w:tcPr>
            <w:tcW w:w="709"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14</w:t>
            </w:r>
          </w:p>
        </w:tc>
        <w:tc>
          <w:tcPr>
            <w:tcW w:w="1701" w:type="dxa"/>
            <w:shd w:val="clear" w:color="auto" w:fill="auto"/>
            <w:vAlign w:val="center"/>
            <w:hideMark/>
          </w:tcPr>
          <w:p w:rsidR="000426D5" w:rsidRPr="006E4030" w:rsidRDefault="000426D5" w:rsidP="000426D5">
            <w:pPr>
              <w:widowControl/>
              <w:autoSpaceDE/>
              <w:autoSpaceDN/>
              <w:jc w:val="center"/>
              <w:rPr>
                <w:b/>
                <w:bCs/>
                <w:color w:val="000000"/>
                <w:sz w:val="28"/>
                <w:szCs w:val="28"/>
                <w:lang w:val="ru-RU" w:eastAsia="ru-RU"/>
              </w:rPr>
            </w:pPr>
          </w:p>
        </w:tc>
        <w:tc>
          <w:tcPr>
            <w:tcW w:w="2126" w:type="dxa"/>
          </w:tcPr>
          <w:p w:rsidR="000426D5" w:rsidRPr="006E4030" w:rsidRDefault="000426D5" w:rsidP="000426D5">
            <w:pPr>
              <w:widowControl/>
              <w:autoSpaceDE/>
              <w:autoSpaceDN/>
              <w:jc w:val="center"/>
              <w:rPr>
                <w:b/>
                <w:bCs/>
                <w:color w:val="000000"/>
                <w:sz w:val="28"/>
                <w:szCs w:val="28"/>
                <w:lang w:val="ru-RU" w:eastAsia="ru-RU"/>
              </w:rPr>
            </w:pPr>
          </w:p>
        </w:tc>
      </w:tr>
      <w:tr w:rsidR="000426D5" w:rsidRPr="004F59E9" w:rsidTr="0050562C">
        <w:trPr>
          <w:trHeight w:val="945"/>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 Принципы создания инженерной проектной работы.</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5</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4</w:t>
            </w:r>
          </w:p>
        </w:tc>
        <w:tc>
          <w:tcPr>
            <w:tcW w:w="1701" w:type="dxa"/>
            <w:vMerge w:val="restart"/>
            <w:vAlign w:val="center"/>
            <w:hideMark/>
          </w:tcPr>
          <w:p w:rsidR="005F3CA8" w:rsidRDefault="005F3CA8" w:rsidP="005F3CA8">
            <w:pPr>
              <w:widowControl/>
              <w:autoSpaceDE/>
              <w:autoSpaceDN/>
              <w:jc w:val="center"/>
              <w:rPr>
                <w:color w:val="000000"/>
                <w:sz w:val="28"/>
                <w:szCs w:val="28"/>
                <w:lang w:val="ru-RU" w:eastAsia="ru-RU"/>
              </w:rPr>
            </w:pPr>
            <w:r>
              <w:rPr>
                <w:color w:val="000000"/>
                <w:sz w:val="28"/>
                <w:szCs w:val="28"/>
                <w:lang w:val="ru-RU" w:eastAsia="ru-RU"/>
              </w:rPr>
              <w:t>Практическая работа, лекция,</w:t>
            </w:r>
          </w:p>
          <w:p w:rsidR="000426D5" w:rsidRPr="006E4030" w:rsidRDefault="005F3CA8" w:rsidP="000426D5">
            <w:pPr>
              <w:widowControl/>
              <w:autoSpaceDE/>
              <w:autoSpaceDN/>
              <w:jc w:val="center"/>
              <w:rPr>
                <w:color w:val="000000"/>
                <w:sz w:val="28"/>
                <w:szCs w:val="28"/>
                <w:lang w:val="ru-RU" w:eastAsia="ru-RU"/>
              </w:rPr>
            </w:pPr>
            <w:r>
              <w:rPr>
                <w:color w:val="000000"/>
                <w:sz w:val="28"/>
                <w:szCs w:val="28"/>
                <w:lang w:val="ru-RU" w:eastAsia="ru-RU"/>
              </w:rPr>
              <w:t xml:space="preserve">самостоятельная </w:t>
            </w:r>
            <w:proofErr w:type="gramStart"/>
            <w:r>
              <w:rPr>
                <w:color w:val="000000"/>
                <w:sz w:val="28"/>
                <w:szCs w:val="28"/>
                <w:lang w:val="ru-RU" w:eastAsia="ru-RU"/>
              </w:rPr>
              <w:t>работа  с</w:t>
            </w:r>
            <w:proofErr w:type="gramEnd"/>
            <w:r>
              <w:rPr>
                <w:color w:val="000000"/>
                <w:sz w:val="28"/>
                <w:szCs w:val="28"/>
                <w:lang w:val="ru-RU" w:eastAsia="ru-RU"/>
              </w:rPr>
              <w:t xml:space="preserve"> источниками </w:t>
            </w:r>
          </w:p>
        </w:tc>
        <w:tc>
          <w:tcPr>
            <w:tcW w:w="2126" w:type="dxa"/>
          </w:tcPr>
          <w:p w:rsidR="000426D5" w:rsidRPr="006E4030" w:rsidRDefault="000426D5" w:rsidP="000426D5">
            <w:pPr>
              <w:widowControl/>
              <w:autoSpaceDE/>
              <w:autoSpaceDN/>
              <w:jc w:val="center"/>
              <w:rPr>
                <w:color w:val="000000"/>
                <w:sz w:val="28"/>
                <w:szCs w:val="28"/>
                <w:lang w:val="ru-RU" w:eastAsia="ru-RU"/>
              </w:rPr>
            </w:pPr>
          </w:p>
        </w:tc>
      </w:tr>
      <w:tr w:rsidR="000426D5" w:rsidRPr="00507B02" w:rsidTr="0050562C">
        <w:trPr>
          <w:trHeight w:val="308"/>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 Основы 3D-печати и 3D-моделирования.</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6</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2</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4</w:t>
            </w:r>
          </w:p>
        </w:tc>
        <w:tc>
          <w:tcPr>
            <w:tcW w:w="1701" w:type="dxa"/>
            <w:vMerge/>
            <w:vAlign w:val="center"/>
            <w:hideMark/>
          </w:tcPr>
          <w:p w:rsidR="000426D5" w:rsidRPr="006E4030" w:rsidRDefault="000426D5" w:rsidP="000426D5">
            <w:pPr>
              <w:widowControl/>
              <w:autoSpaceDE/>
              <w:autoSpaceDN/>
              <w:jc w:val="center"/>
              <w:rPr>
                <w:color w:val="000000"/>
                <w:sz w:val="28"/>
                <w:szCs w:val="28"/>
                <w:lang w:val="ru-RU" w:eastAsia="ru-RU"/>
              </w:rPr>
            </w:pPr>
          </w:p>
        </w:tc>
        <w:tc>
          <w:tcPr>
            <w:tcW w:w="2126" w:type="dxa"/>
          </w:tcPr>
          <w:p w:rsidR="000426D5" w:rsidRPr="00766821" w:rsidRDefault="000426D5" w:rsidP="000F2836">
            <w:pPr>
              <w:pStyle w:val="TableParagraph"/>
              <w:spacing w:before="3"/>
              <w:ind w:right="100"/>
              <w:jc w:val="both"/>
              <w:rPr>
                <w:sz w:val="24"/>
                <w:szCs w:val="24"/>
                <w:lang w:val="ru-RU"/>
              </w:rPr>
            </w:pPr>
          </w:p>
        </w:tc>
      </w:tr>
      <w:tr w:rsidR="000426D5" w:rsidRPr="004F59E9" w:rsidTr="0050562C">
        <w:trPr>
          <w:trHeight w:val="512"/>
        </w:trPr>
        <w:tc>
          <w:tcPr>
            <w:tcW w:w="1263" w:type="dxa"/>
            <w:vAlign w:val="center"/>
          </w:tcPr>
          <w:p w:rsidR="000426D5" w:rsidRPr="006E4030" w:rsidRDefault="000426D5" w:rsidP="000426D5">
            <w:pPr>
              <w:widowControl/>
              <w:autoSpaceDE/>
              <w:autoSpaceDN/>
              <w:jc w:val="center"/>
              <w:rPr>
                <w:bCs/>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bCs/>
                <w:color w:val="000000"/>
                <w:sz w:val="28"/>
                <w:szCs w:val="28"/>
                <w:lang w:val="ru-RU" w:eastAsia="ru-RU"/>
              </w:rPr>
            </w:pPr>
            <w:r w:rsidRPr="006E4030">
              <w:rPr>
                <w:color w:val="000000"/>
                <w:sz w:val="28"/>
                <w:szCs w:val="28"/>
                <w:lang w:val="ru-RU" w:eastAsia="ru-RU"/>
              </w:rPr>
              <w:t>3. Работа в группах над инженерным проектом «Беспилотная авиационная система».</w:t>
            </w:r>
          </w:p>
        </w:tc>
        <w:tc>
          <w:tcPr>
            <w:tcW w:w="709" w:type="dxa"/>
            <w:vAlign w:val="center"/>
          </w:tcPr>
          <w:p w:rsidR="000426D5" w:rsidRPr="006E4030" w:rsidRDefault="000426D5" w:rsidP="000426D5">
            <w:pPr>
              <w:widowControl/>
              <w:autoSpaceDE/>
              <w:autoSpaceDN/>
              <w:jc w:val="center"/>
              <w:rPr>
                <w:bCs/>
                <w:color w:val="000000"/>
                <w:sz w:val="28"/>
                <w:szCs w:val="28"/>
                <w:lang w:val="ru-RU" w:eastAsia="ru-RU"/>
              </w:rPr>
            </w:pPr>
            <w:r w:rsidRPr="006E4030">
              <w:rPr>
                <w:color w:val="000000"/>
                <w:sz w:val="28"/>
                <w:szCs w:val="28"/>
                <w:lang w:val="ru-RU" w:eastAsia="ru-RU"/>
              </w:rPr>
              <w:t>7</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6</w:t>
            </w:r>
          </w:p>
        </w:tc>
        <w:tc>
          <w:tcPr>
            <w:tcW w:w="1701" w:type="dxa"/>
            <w:vAlign w:val="center"/>
            <w:hideMark/>
          </w:tcPr>
          <w:p w:rsidR="000426D5" w:rsidRPr="006E4030" w:rsidRDefault="005F3CA8" w:rsidP="000426D5">
            <w:pPr>
              <w:widowControl/>
              <w:autoSpaceDE/>
              <w:autoSpaceDN/>
              <w:jc w:val="center"/>
              <w:rPr>
                <w:bCs/>
                <w:color w:val="000000"/>
                <w:sz w:val="28"/>
                <w:szCs w:val="28"/>
                <w:lang w:val="ru-RU" w:eastAsia="ru-RU"/>
              </w:rPr>
            </w:pPr>
            <w:r>
              <w:rPr>
                <w:color w:val="000000"/>
                <w:sz w:val="28"/>
                <w:szCs w:val="28"/>
                <w:lang w:val="ru-RU" w:eastAsia="ru-RU"/>
              </w:rPr>
              <w:t xml:space="preserve">Практическая работа, самостоятельная </w:t>
            </w:r>
            <w:proofErr w:type="gramStart"/>
            <w:r>
              <w:rPr>
                <w:color w:val="000000"/>
                <w:sz w:val="28"/>
                <w:szCs w:val="28"/>
                <w:lang w:val="ru-RU" w:eastAsia="ru-RU"/>
              </w:rPr>
              <w:t>работа  с</w:t>
            </w:r>
            <w:proofErr w:type="gramEnd"/>
            <w:r>
              <w:rPr>
                <w:color w:val="000000"/>
                <w:sz w:val="28"/>
                <w:szCs w:val="28"/>
                <w:lang w:val="ru-RU" w:eastAsia="ru-RU"/>
              </w:rPr>
              <w:t xml:space="preserve"> источниками</w:t>
            </w:r>
          </w:p>
        </w:tc>
        <w:tc>
          <w:tcPr>
            <w:tcW w:w="2126" w:type="dxa"/>
          </w:tcPr>
          <w:p w:rsidR="000426D5" w:rsidRPr="006E4030" w:rsidRDefault="000426D5" w:rsidP="000426D5">
            <w:pPr>
              <w:widowControl/>
              <w:autoSpaceDE/>
              <w:autoSpaceDN/>
              <w:jc w:val="center"/>
              <w:rPr>
                <w:bCs/>
                <w:color w:val="000000"/>
                <w:sz w:val="28"/>
                <w:szCs w:val="28"/>
                <w:lang w:val="ru-RU" w:eastAsia="ru-RU"/>
              </w:rPr>
            </w:pPr>
          </w:p>
        </w:tc>
      </w:tr>
      <w:tr w:rsidR="000426D5" w:rsidRPr="005F3CA8" w:rsidTr="0050562C">
        <w:trPr>
          <w:trHeight w:val="266"/>
        </w:trPr>
        <w:tc>
          <w:tcPr>
            <w:tcW w:w="1263" w:type="dxa"/>
            <w:vAlign w:val="center"/>
          </w:tcPr>
          <w:p w:rsidR="000426D5" w:rsidRPr="006E4030" w:rsidRDefault="000426D5" w:rsidP="000426D5">
            <w:pPr>
              <w:widowControl/>
              <w:autoSpaceDE/>
              <w:autoSpaceDN/>
              <w:jc w:val="center"/>
              <w:rPr>
                <w:color w:val="000000"/>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4. Подготовка презентации собственной проектной работы.</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1</w:t>
            </w:r>
          </w:p>
        </w:tc>
        <w:tc>
          <w:tcPr>
            <w:tcW w:w="709"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1701" w:type="dxa"/>
            <w:vAlign w:val="center"/>
            <w:hideMark/>
          </w:tcPr>
          <w:p w:rsidR="000426D5" w:rsidRPr="006E4030" w:rsidRDefault="005F3CA8" w:rsidP="005F3CA8">
            <w:pPr>
              <w:widowControl/>
              <w:autoSpaceDE/>
              <w:autoSpaceDN/>
              <w:jc w:val="center"/>
              <w:rPr>
                <w:color w:val="000000"/>
                <w:sz w:val="28"/>
                <w:szCs w:val="28"/>
                <w:lang w:val="ru-RU" w:eastAsia="ru-RU"/>
              </w:rPr>
            </w:pPr>
            <w:r>
              <w:rPr>
                <w:color w:val="000000"/>
                <w:sz w:val="28"/>
                <w:szCs w:val="28"/>
                <w:lang w:val="ru-RU" w:eastAsia="ru-RU"/>
              </w:rPr>
              <w:t xml:space="preserve">самостоятельная </w:t>
            </w:r>
            <w:proofErr w:type="gramStart"/>
            <w:r>
              <w:rPr>
                <w:color w:val="000000"/>
                <w:sz w:val="28"/>
                <w:szCs w:val="28"/>
                <w:lang w:val="ru-RU" w:eastAsia="ru-RU"/>
              </w:rPr>
              <w:t>работа  над</w:t>
            </w:r>
            <w:proofErr w:type="gramEnd"/>
            <w:r>
              <w:rPr>
                <w:color w:val="000000"/>
                <w:sz w:val="28"/>
                <w:szCs w:val="28"/>
                <w:lang w:val="ru-RU" w:eastAsia="ru-RU"/>
              </w:rPr>
              <w:t xml:space="preserve"> проектом</w:t>
            </w:r>
            <w:r w:rsidRPr="006E4030">
              <w:rPr>
                <w:color w:val="000000"/>
                <w:sz w:val="28"/>
                <w:szCs w:val="28"/>
                <w:lang w:val="ru-RU" w:eastAsia="ru-RU"/>
              </w:rPr>
              <w:t xml:space="preserve"> </w:t>
            </w:r>
          </w:p>
        </w:tc>
        <w:tc>
          <w:tcPr>
            <w:tcW w:w="2126" w:type="dxa"/>
          </w:tcPr>
          <w:p w:rsidR="000426D5" w:rsidRPr="006E4030" w:rsidRDefault="000426D5" w:rsidP="000426D5">
            <w:pPr>
              <w:widowControl/>
              <w:autoSpaceDE/>
              <w:autoSpaceDN/>
              <w:jc w:val="center"/>
              <w:rPr>
                <w:color w:val="000000"/>
                <w:sz w:val="28"/>
                <w:szCs w:val="28"/>
                <w:lang w:val="ru-RU" w:eastAsia="ru-RU"/>
              </w:rPr>
            </w:pPr>
          </w:p>
        </w:tc>
      </w:tr>
      <w:tr w:rsidR="000426D5" w:rsidRPr="00667272" w:rsidTr="0050562C">
        <w:trPr>
          <w:trHeight w:val="290"/>
        </w:trPr>
        <w:tc>
          <w:tcPr>
            <w:tcW w:w="1263"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p>
        </w:tc>
        <w:tc>
          <w:tcPr>
            <w:tcW w:w="2843" w:type="dxa"/>
            <w:shd w:val="clear" w:color="auto" w:fill="auto"/>
            <w:vAlign w:val="center"/>
            <w:hideMark/>
          </w:tcPr>
          <w:p w:rsidR="000426D5" w:rsidRPr="006E4030" w:rsidRDefault="000426D5" w:rsidP="000426D5">
            <w:pPr>
              <w:widowControl/>
              <w:autoSpaceDE/>
              <w:autoSpaceDN/>
              <w:jc w:val="center"/>
              <w:rPr>
                <w:b/>
                <w:color w:val="000000"/>
                <w:sz w:val="28"/>
                <w:szCs w:val="28"/>
                <w:lang w:val="ru-RU" w:eastAsia="ru-RU"/>
              </w:rPr>
            </w:pPr>
            <w:r w:rsidRPr="006E4030">
              <w:rPr>
                <w:b/>
                <w:bCs/>
                <w:color w:val="000000"/>
                <w:sz w:val="28"/>
                <w:szCs w:val="28"/>
                <w:u w:val="single"/>
                <w:lang w:val="ru-RU" w:eastAsia="ru-RU"/>
              </w:rPr>
              <w:t>Итоговый контроль</w:t>
            </w:r>
          </w:p>
        </w:tc>
        <w:tc>
          <w:tcPr>
            <w:tcW w:w="709"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Pr>
                <w:b/>
                <w:bCs/>
                <w:color w:val="000000"/>
                <w:sz w:val="28"/>
                <w:szCs w:val="28"/>
                <w:lang w:val="ru-RU" w:eastAsia="ru-RU"/>
              </w:rPr>
              <w:t>3</w:t>
            </w:r>
          </w:p>
        </w:tc>
        <w:tc>
          <w:tcPr>
            <w:tcW w:w="850"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0</w:t>
            </w:r>
          </w:p>
        </w:tc>
        <w:tc>
          <w:tcPr>
            <w:tcW w:w="709"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Pr>
                <w:b/>
                <w:color w:val="000000"/>
                <w:sz w:val="28"/>
                <w:szCs w:val="28"/>
                <w:lang w:val="ru-RU" w:eastAsia="ru-RU"/>
              </w:rPr>
              <w:t>3</w:t>
            </w:r>
          </w:p>
        </w:tc>
        <w:tc>
          <w:tcPr>
            <w:tcW w:w="1701" w:type="dxa"/>
            <w:shd w:val="clear" w:color="auto" w:fill="auto"/>
            <w:vAlign w:val="center"/>
            <w:hideMark/>
          </w:tcPr>
          <w:p w:rsidR="000426D5" w:rsidRPr="006E4030" w:rsidRDefault="000426D5" w:rsidP="000426D5">
            <w:pPr>
              <w:widowControl/>
              <w:autoSpaceDE/>
              <w:autoSpaceDN/>
              <w:jc w:val="center"/>
              <w:rPr>
                <w:b/>
                <w:color w:val="000000"/>
                <w:sz w:val="28"/>
                <w:szCs w:val="28"/>
                <w:lang w:val="ru-RU" w:eastAsia="ru-RU"/>
              </w:rPr>
            </w:pPr>
            <w:r w:rsidRPr="006E4030">
              <w:rPr>
                <w:b/>
                <w:bCs/>
                <w:color w:val="000000"/>
                <w:sz w:val="28"/>
                <w:szCs w:val="28"/>
                <w:lang w:val="ru-RU" w:eastAsia="ru-RU"/>
              </w:rPr>
              <w:t>Защита проекта</w:t>
            </w:r>
          </w:p>
        </w:tc>
        <w:tc>
          <w:tcPr>
            <w:tcW w:w="2126" w:type="dxa"/>
          </w:tcPr>
          <w:p w:rsidR="000426D5" w:rsidRPr="006E4030" w:rsidRDefault="000426D5" w:rsidP="000426D5">
            <w:pPr>
              <w:widowControl/>
              <w:autoSpaceDE/>
              <w:autoSpaceDN/>
              <w:jc w:val="center"/>
              <w:rPr>
                <w:b/>
                <w:bCs/>
                <w:color w:val="000000"/>
                <w:sz w:val="28"/>
                <w:szCs w:val="28"/>
                <w:lang w:val="ru-RU" w:eastAsia="ru-RU"/>
              </w:rPr>
            </w:pPr>
          </w:p>
        </w:tc>
      </w:tr>
      <w:tr w:rsidR="000426D5" w:rsidRPr="00507B02" w:rsidTr="0050562C">
        <w:trPr>
          <w:trHeight w:val="494"/>
        </w:trPr>
        <w:tc>
          <w:tcPr>
            <w:tcW w:w="1263" w:type="dxa"/>
            <w:vAlign w:val="center"/>
          </w:tcPr>
          <w:p w:rsidR="000426D5" w:rsidRPr="006E4030" w:rsidRDefault="000426D5" w:rsidP="000426D5">
            <w:pPr>
              <w:widowControl/>
              <w:autoSpaceDE/>
              <w:autoSpaceDN/>
              <w:jc w:val="center"/>
              <w:rPr>
                <w:sz w:val="28"/>
                <w:szCs w:val="28"/>
                <w:lang w:val="ru-RU" w:eastAsia="ru-RU"/>
              </w:rPr>
            </w:pPr>
          </w:p>
        </w:tc>
        <w:tc>
          <w:tcPr>
            <w:tcW w:w="2843" w:type="dxa"/>
            <w:vAlign w:val="center"/>
            <w:hideMark/>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Презентация и защита группой собственного инженерного проекта</w:t>
            </w:r>
          </w:p>
        </w:tc>
        <w:tc>
          <w:tcPr>
            <w:tcW w:w="709" w:type="dxa"/>
            <w:vAlign w:val="center"/>
          </w:tcPr>
          <w:p w:rsidR="000426D5" w:rsidRPr="006E4030" w:rsidRDefault="005F3CA8" w:rsidP="000426D5">
            <w:pPr>
              <w:widowControl/>
              <w:autoSpaceDE/>
              <w:autoSpaceDN/>
              <w:jc w:val="center"/>
              <w:rPr>
                <w:color w:val="000000"/>
                <w:sz w:val="28"/>
                <w:szCs w:val="28"/>
                <w:lang w:val="ru-RU" w:eastAsia="ru-RU"/>
              </w:rPr>
            </w:pPr>
            <w:r>
              <w:rPr>
                <w:color w:val="000000"/>
                <w:sz w:val="28"/>
                <w:szCs w:val="28"/>
                <w:lang w:val="ru-RU" w:eastAsia="ru-RU"/>
              </w:rPr>
              <w:t>3</w:t>
            </w:r>
          </w:p>
        </w:tc>
        <w:tc>
          <w:tcPr>
            <w:tcW w:w="850" w:type="dxa"/>
            <w:vAlign w:val="center"/>
          </w:tcPr>
          <w:p w:rsidR="000426D5" w:rsidRPr="006E4030" w:rsidRDefault="000426D5" w:rsidP="000426D5">
            <w:pPr>
              <w:widowControl/>
              <w:autoSpaceDE/>
              <w:autoSpaceDN/>
              <w:jc w:val="center"/>
              <w:rPr>
                <w:color w:val="000000"/>
                <w:sz w:val="28"/>
                <w:szCs w:val="28"/>
                <w:lang w:val="ru-RU" w:eastAsia="ru-RU"/>
              </w:rPr>
            </w:pPr>
            <w:r w:rsidRPr="006E4030">
              <w:rPr>
                <w:color w:val="000000"/>
                <w:sz w:val="28"/>
                <w:szCs w:val="28"/>
                <w:lang w:val="ru-RU" w:eastAsia="ru-RU"/>
              </w:rPr>
              <w:t>0</w:t>
            </w:r>
          </w:p>
        </w:tc>
        <w:tc>
          <w:tcPr>
            <w:tcW w:w="709" w:type="dxa"/>
            <w:vAlign w:val="center"/>
          </w:tcPr>
          <w:p w:rsidR="000426D5" w:rsidRPr="006E4030" w:rsidRDefault="005F3CA8" w:rsidP="000426D5">
            <w:pPr>
              <w:widowControl/>
              <w:autoSpaceDE/>
              <w:autoSpaceDN/>
              <w:jc w:val="center"/>
              <w:rPr>
                <w:color w:val="000000"/>
                <w:sz w:val="28"/>
                <w:szCs w:val="28"/>
                <w:lang w:val="ru-RU" w:eastAsia="ru-RU"/>
              </w:rPr>
            </w:pPr>
            <w:r>
              <w:rPr>
                <w:color w:val="000000"/>
                <w:sz w:val="28"/>
                <w:szCs w:val="28"/>
                <w:lang w:val="ru-RU" w:eastAsia="ru-RU"/>
              </w:rPr>
              <w:t>3</w:t>
            </w:r>
          </w:p>
        </w:tc>
        <w:tc>
          <w:tcPr>
            <w:tcW w:w="1701" w:type="dxa"/>
            <w:vAlign w:val="center"/>
            <w:hideMark/>
          </w:tcPr>
          <w:p w:rsidR="000426D5" w:rsidRPr="006E4030" w:rsidRDefault="005F3CA8" w:rsidP="000426D5">
            <w:pPr>
              <w:widowControl/>
              <w:autoSpaceDE/>
              <w:autoSpaceDN/>
              <w:jc w:val="center"/>
              <w:rPr>
                <w:sz w:val="28"/>
                <w:szCs w:val="28"/>
                <w:lang w:val="ru-RU" w:eastAsia="ru-RU"/>
              </w:rPr>
            </w:pPr>
            <w:r>
              <w:rPr>
                <w:sz w:val="28"/>
                <w:szCs w:val="28"/>
                <w:lang w:val="ru-RU" w:eastAsia="ru-RU"/>
              </w:rPr>
              <w:t>Семинар</w:t>
            </w:r>
          </w:p>
        </w:tc>
        <w:tc>
          <w:tcPr>
            <w:tcW w:w="2126" w:type="dxa"/>
          </w:tcPr>
          <w:p w:rsidR="000426D5" w:rsidRPr="006E4030" w:rsidRDefault="000426D5" w:rsidP="000426D5">
            <w:pPr>
              <w:pStyle w:val="TableParagraph"/>
              <w:ind w:left="103" w:right="102"/>
              <w:jc w:val="both"/>
              <w:rPr>
                <w:sz w:val="28"/>
                <w:szCs w:val="28"/>
                <w:lang w:val="ru-RU" w:eastAsia="ru-RU"/>
              </w:rPr>
            </w:pPr>
          </w:p>
        </w:tc>
      </w:tr>
      <w:tr w:rsidR="000426D5" w:rsidRPr="00667272" w:rsidTr="0050562C">
        <w:trPr>
          <w:trHeight w:val="376"/>
        </w:trPr>
        <w:tc>
          <w:tcPr>
            <w:tcW w:w="1263" w:type="dxa"/>
            <w:shd w:val="clear" w:color="auto" w:fill="auto"/>
            <w:vAlign w:val="center"/>
          </w:tcPr>
          <w:p w:rsidR="000426D5" w:rsidRPr="006E4030" w:rsidRDefault="000426D5" w:rsidP="000426D5">
            <w:pPr>
              <w:widowControl/>
              <w:autoSpaceDE/>
              <w:autoSpaceDN/>
              <w:jc w:val="center"/>
              <w:rPr>
                <w:b/>
                <w:sz w:val="28"/>
                <w:szCs w:val="28"/>
                <w:lang w:val="ru-RU" w:eastAsia="ru-RU"/>
              </w:rPr>
            </w:pPr>
          </w:p>
        </w:tc>
        <w:tc>
          <w:tcPr>
            <w:tcW w:w="2843" w:type="dxa"/>
            <w:shd w:val="clear" w:color="auto" w:fill="auto"/>
            <w:vAlign w:val="center"/>
            <w:hideMark/>
          </w:tcPr>
          <w:p w:rsidR="000426D5" w:rsidRPr="006E4030" w:rsidRDefault="000426D5" w:rsidP="000426D5">
            <w:pPr>
              <w:widowControl/>
              <w:autoSpaceDE/>
              <w:autoSpaceDN/>
              <w:jc w:val="center"/>
              <w:rPr>
                <w:b/>
                <w:color w:val="000000"/>
                <w:sz w:val="28"/>
                <w:szCs w:val="28"/>
                <w:lang w:val="ru-RU" w:eastAsia="ru-RU"/>
              </w:rPr>
            </w:pPr>
            <w:r w:rsidRPr="006E4030">
              <w:rPr>
                <w:b/>
                <w:bCs/>
                <w:color w:val="000000"/>
                <w:sz w:val="28"/>
                <w:szCs w:val="28"/>
                <w:lang w:val="ru-RU" w:eastAsia="ru-RU"/>
              </w:rPr>
              <w:t>Итого:</w:t>
            </w:r>
          </w:p>
        </w:tc>
        <w:tc>
          <w:tcPr>
            <w:tcW w:w="709"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bCs/>
                <w:color w:val="000000"/>
                <w:sz w:val="28"/>
                <w:szCs w:val="28"/>
                <w:lang w:val="ru-RU" w:eastAsia="ru-RU"/>
              </w:rPr>
              <w:t>70</w:t>
            </w:r>
          </w:p>
        </w:tc>
        <w:tc>
          <w:tcPr>
            <w:tcW w:w="850" w:type="dxa"/>
            <w:shd w:val="clear" w:color="auto" w:fill="auto"/>
            <w:noWrap/>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21</w:t>
            </w:r>
          </w:p>
        </w:tc>
        <w:tc>
          <w:tcPr>
            <w:tcW w:w="709" w:type="dxa"/>
            <w:shd w:val="clear" w:color="auto" w:fill="auto"/>
            <w:vAlign w:val="center"/>
          </w:tcPr>
          <w:p w:rsidR="000426D5" w:rsidRPr="006E4030" w:rsidRDefault="000426D5" w:rsidP="000426D5">
            <w:pPr>
              <w:widowControl/>
              <w:autoSpaceDE/>
              <w:autoSpaceDN/>
              <w:jc w:val="center"/>
              <w:rPr>
                <w:b/>
                <w:color w:val="000000"/>
                <w:sz w:val="28"/>
                <w:szCs w:val="28"/>
                <w:lang w:val="ru-RU" w:eastAsia="ru-RU"/>
              </w:rPr>
            </w:pPr>
            <w:r w:rsidRPr="006E4030">
              <w:rPr>
                <w:b/>
                <w:color w:val="000000"/>
                <w:sz w:val="28"/>
                <w:szCs w:val="28"/>
                <w:lang w:val="ru-RU" w:eastAsia="ru-RU"/>
              </w:rPr>
              <w:t>49</w:t>
            </w:r>
          </w:p>
        </w:tc>
        <w:tc>
          <w:tcPr>
            <w:tcW w:w="1701" w:type="dxa"/>
            <w:shd w:val="clear" w:color="auto" w:fill="auto"/>
            <w:vAlign w:val="center"/>
            <w:hideMark/>
          </w:tcPr>
          <w:p w:rsidR="000426D5" w:rsidRPr="006E4030" w:rsidRDefault="000426D5" w:rsidP="000426D5">
            <w:pPr>
              <w:widowControl/>
              <w:autoSpaceDE/>
              <w:autoSpaceDN/>
              <w:jc w:val="center"/>
              <w:rPr>
                <w:b/>
                <w:color w:val="000000"/>
                <w:sz w:val="28"/>
                <w:szCs w:val="28"/>
                <w:lang w:val="ru-RU" w:eastAsia="ru-RU"/>
              </w:rPr>
            </w:pPr>
            <w:r w:rsidRPr="006E4030">
              <w:rPr>
                <w:b/>
                <w:bCs/>
                <w:color w:val="000000"/>
                <w:sz w:val="28"/>
                <w:szCs w:val="28"/>
                <w:lang w:val="ru-RU" w:eastAsia="ru-RU"/>
              </w:rPr>
              <w:t>70</w:t>
            </w:r>
          </w:p>
        </w:tc>
        <w:tc>
          <w:tcPr>
            <w:tcW w:w="2126" w:type="dxa"/>
          </w:tcPr>
          <w:p w:rsidR="000426D5" w:rsidRPr="006E4030" w:rsidRDefault="000426D5" w:rsidP="000426D5">
            <w:pPr>
              <w:widowControl/>
              <w:autoSpaceDE/>
              <w:autoSpaceDN/>
              <w:jc w:val="center"/>
              <w:rPr>
                <w:b/>
                <w:bCs/>
                <w:color w:val="000000"/>
                <w:sz w:val="28"/>
                <w:szCs w:val="28"/>
                <w:lang w:val="ru-RU" w:eastAsia="ru-RU"/>
              </w:rPr>
            </w:pPr>
          </w:p>
        </w:tc>
      </w:tr>
    </w:tbl>
    <w:p w:rsidR="00297090" w:rsidRPr="0050562C" w:rsidRDefault="00297090" w:rsidP="0050562C">
      <w:pPr>
        <w:jc w:val="both"/>
        <w:rPr>
          <w:rStyle w:val="c2"/>
          <w:b/>
          <w:sz w:val="24"/>
          <w:szCs w:val="28"/>
          <w:lang w:val="ru-RU"/>
        </w:rPr>
      </w:pPr>
      <w:bookmarkStart w:id="4" w:name="_GoBack"/>
      <w:bookmarkEnd w:id="4"/>
    </w:p>
    <w:p w:rsidR="008B46D0" w:rsidRPr="00EC1380" w:rsidRDefault="00EC1380" w:rsidP="00EC1380">
      <w:pPr>
        <w:jc w:val="both"/>
        <w:rPr>
          <w:b/>
          <w:sz w:val="24"/>
          <w:szCs w:val="28"/>
          <w:lang w:val="ru-RU"/>
        </w:rPr>
      </w:pPr>
      <w:r w:rsidRPr="00EC1380">
        <w:rPr>
          <w:b/>
          <w:sz w:val="28"/>
          <w:szCs w:val="28"/>
        </w:rPr>
        <w:t>III</w:t>
      </w:r>
      <w:r w:rsidR="00021722" w:rsidRPr="00EC1380">
        <w:rPr>
          <w:b/>
          <w:sz w:val="28"/>
          <w:szCs w:val="28"/>
        </w:rPr>
        <w:t>.</w:t>
      </w:r>
      <w:r w:rsidR="00AB7047" w:rsidRPr="00EC1380">
        <w:rPr>
          <w:b/>
          <w:sz w:val="28"/>
          <w:szCs w:val="28"/>
        </w:rPr>
        <w:t>СПИСОК ЛИТЕРАТУРЫ</w:t>
      </w:r>
      <w:bookmarkEnd w:id="2"/>
      <w:bookmarkEnd w:id="3"/>
    </w:p>
    <w:p w:rsidR="008B46D0" w:rsidRPr="00C21B8F" w:rsidRDefault="008B46D0" w:rsidP="008B46D0">
      <w:pPr>
        <w:rPr>
          <w:lang w:val="ru-RU"/>
        </w:rPr>
      </w:pPr>
    </w:p>
    <w:p w:rsidR="008B46D0" w:rsidRPr="00C21B8F" w:rsidRDefault="008B46D0" w:rsidP="00DB4632">
      <w:pPr>
        <w:pStyle w:val="a4"/>
        <w:numPr>
          <w:ilvl w:val="0"/>
          <w:numId w:val="12"/>
        </w:numPr>
        <w:rPr>
          <w:b/>
          <w:sz w:val="28"/>
          <w:lang w:val="ru-RU"/>
        </w:rPr>
      </w:pPr>
      <w:r w:rsidRPr="00C21B8F">
        <w:rPr>
          <w:b/>
          <w:sz w:val="28"/>
          <w:lang w:val="ru-RU"/>
        </w:rPr>
        <w:t>Список литературы, рекомендованный педагогам (коллегам) для освоения данного вида деятельности</w:t>
      </w:r>
    </w:p>
    <w:p w:rsidR="008B46D0" w:rsidRPr="00C21B8F" w:rsidRDefault="008B46D0" w:rsidP="008B46D0">
      <w:pPr>
        <w:pStyle w:val="a4"/>
        <w:ind w:left="360"/>
        <w:rPr>
          <w:lang w:val="ru-RU"/>
        </w:rPr>
      </w:pPr>
    </w:p>
    <w:tbl>
      <w:tblPr>
        <w:tblStyle w:val="TableNormal"/>
        <w:tblW w:w="53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4"/>
        <w:gridCol w:w="9315"/>
      </w:tblGrid>
      <w:tr w:rsidR="008B46D0" w:rsidTr="00EC1380">
        <w:trPr>
          <w:trHeight w:hRule="exact" w:val="277"/>
        </w:trPr>
        <w:tc>
          <w:tcPr>
            <w:tcW w:w="429" w:type="pct"/>
          </w:tcPr>
          <w:p w:rsidR="008B46D0" w:rsidRDefault="008B46D0" w:rsidP="00212D91">
            <w:pPr>
              <w:pStyle w:val="TableParagraph"/>
              <w:ind w:left="100"/>
              <w:rPr>
                <w:sz w:val="24"/>
              </w:rPr>
            </w:pPr>
            <w:r>
              <w:rPr>
                <w:sz w:val="24"/>
              </w:rPr>
              <w:t xml:space="preserve">№ </w:t>
            </w:r>
          </w:p>
        </w:tc>
        <w:tc>
          <w:tcPr>
            <w:tcW w:w="4571" w:type="pct"/>
          </w:tcPr>
          <w:p w:rsidR="008B46D0" w:rsidRDefault="008B46D0" w:rsidP="00212D91">
            <w:pPr>
              <w:pStyle w:val="TableParagraph"/>
              <w:ind w:left="3533" w:right="3533"/>
              <w:jc w:val="center"/>
              <w:rPr>
                <w:sz w:val="24"/>
              </w:rPr>
            </w:pPr>
            <w:proofErr w:type="spellStart"/>
            <w:r>
              <w:rPr>
                <w:sz w:val="24"/>
              </w:rPr>
              <w:t>Наименование</w:t>
            </w:r>
            <w:proofErr w:type="spellEnd"/>
          </w:p>
        </w:tc>
      </w:tr>
      <w:tr w:rsidR="008B46D0" w:rsidTr="00EC1380">
        <w:trPr>
          <w:trHeight w:hRule="exact" w:val="283"/>
        </w:trPr>
        <w:tc>
          <w:tcPr>
            <w:tcW w:w="5000" w:type="pct"/>
            <w:gridSpan w:val="2"/>
          </w:tcPr>
          <w:p w:rsidR="008B46D0" w:rsidRDefault="008B46D0" w:rsidP="00212D91">
            <w:pPr>
              <w:pStyle w:val="TableParagraph"/>
              <w:ind w:left="4354" w:right="3654"/>
              <w:jc w:val="center"/>
              <w:rPr>
                <w:b/>
                <w:sz w:val="24"/>
              </w:rPr>
            </w:pPr>
            <w:proofErr w:type="spellStart"/>
            <w:r>
              <w:rPr>
                <w:b/>
                <w:sz w:val="24"/>
              </w:rPr>
              <w:t>Основная</w:t>
            </w:r>
            <w:proofErr w:type="spellEnd"/>
          </w:p>
        </w:tc>
      </w:tr>
      <w:tr w:rsidR="008B46D0" w:rsidRPr="004F59E9" w:rsidTr="00EC1380">
        <w:trPr>
          <w:trHeight w:hRule="exact" w:val="983"/>
        </w:trPr>
        <w:tc>
          <w:tcPr>
            <w:tcW w:w="429" w:type="pct"/>
          </w:tcPr>
          <w:p w:rsidR="008B46D0" w:rsidRDefault="008B46D0" w:rsidP="00EC1380">
            <w:pPr>
              <w:pStyle w:val="TableParagraph"/>
              <w:numPr>
                <w:ilvl w:val="0"/>
                <w:numId w:val="12"/>
              </w:numPr>
              <w:ind w:right="333"/>
              <w:jc w:val="right"/>
              <w:rPr>
                <w:sz w:val="24"/>
              </w:rPr>
            </w:pPr>
          </w:p>
        </w:tc>
        <w:tc>
          <w:tcPr>
            <w:tcW w:w="4571" w:type="pct"/>
          </w:tcPr>
          <w:p w:rsidR="008B46D0" w:rsidRPr="00EE5776" w:rsidRDefault="008B46D0" w:rsidP="00212D91">
            <w:pPr>
              <w:pStyle w:val="TableParagraph"/>
              <w:ind w:left="103" w:right="100" w:firstLine="33"/>
              <w:jc w:val="both"/>
              <w:rPr>
                <w:sz w:val="24"/>
                <w:lang w:val="ru-RU"/>
              </w:rPr>
            </w:pPr>
            <w:r w:rsidRPr="00EE5776">
              <w:rPr>
                <w:sz w:val="24"/>
                <w:lang w:val="ru-RU"/>
              </w:rPr>
              <w:t xml:space="preserve">Белинская Ю.С. Реализация типовых маневров </w:t>
            </w:r>
            <w:proofErr w:type="spellStart"/>
            <w:r w:rsidRPr="00EE5776">
              <w:rPr>
                <w:sz w:val="24"/>
                <w:lang w:val="ru-RU"/>
              </w:rPr>
              <w:t>че</w:t>
            </w:r>
            <w:r>
              <w:rPr>
                <w:sz w:val="24"/>
                <w:lang w:val="ru-RU"/>
              </w:rPr>
              <w:t>тырехвинтового</w:t>
            </w:r>
            <w:proofErr w:type="spellEnd"/>
            <w:r>
              <w:rPr>
                <w:sz w:val="24"/>
                <w:lang w:val="ru-RU"/>
              </w:rPr>
              <w:t xml:space="preserve"> вертолета. Моло</w:t>
            </w:r>
            <w:r w:rsidRPr="00EE5776">
              <w:rPr>
                <w:sz w:val="24"/>
                <w:lang w:val="ru-RU"/>
              </w:rPr>
              <w:t xml:space="preserve">дежный научно-технический вестник. МГТУ им. Н.Э. Баумана. Электрон. журн. 2013. №4. Режим доступа: </w:t>
            </w:r>
            <w:hyperlink r:id="rId11">
              <w:r>
                <w:rPr>
                  <w:sz w:val="24"/>
                </w:rPr>
                <w:t>http</w:t>
              </w:r>
              <w:r w:rsidRPr="00EE5776">
                <w:rPr>
                  <w:sz w:val="24"/>
                  <w:lang w:val="ru-RU"/>
                </w:rPr>
                <w:t>://</w:t>
              </w:r>
              <w:proofErr w:type="spellStart"/>
              <w:r>
                <w:rPr>
                  <w:sz w:val="24"/>
                </w:rPr>
                <w:t>sntbul</w:t>
              </w:r>
              <w:proofErr w:type="spellEnd"/>
              <w:r w:rsidRPr="00EE5776">
                <w:rPr>
                  <w:sz w:val="24"/>
                  <w:lang w:val="ru-RU"/>
                </w:rPr>
                <w:t>.</w:t>
              </w:r>
              <w:proofErr w:type="spellStart"/>
              <w:r>
                <w:rPr>
                  <w:sz w:val="24"/>
                </w:rPr>
                <w:t>bmstu</w:t>
              </w:r>
              <w:proofErr w:type="spellEnd"/>
              <w:r w:rsidRPr="00EE5776">
                <w:rPr>
                  <w:sz w:val="24"/>
                  <w:lang w:val="ru-RU"/>
                </w:rPr>
                <w:t>.</w:t>
              </w:r>
              <w:proofErr w:type="spellStart"/>
              <w:r>
                <w:rPr>
                  <w:sz w:val="24"/>
                </w:rPr>
                <w:t>ru</w:t>
              </w:r>
              <w:proofErr w:type="spellEnd"/>
              <w:r w:rsidRPr="00EE5776">
                <w:rPr>
                  <w:sz w:val="24"/>
                  <w:lang w:val="ru-RU"/>
                </w:rPr>
                <w:t>/</w:t>
              </w:r>
              <w:r>
                <w:rPr>
                  <w:sz w:val="24"/>
                </w:rPr>
                <w:t>doc</w:t>
              </w:r>
              <w:r w:rsidRPr="00EE5776">
                <w:rPr>
                  <w:sz w:val="24"/>
                  <w:lang w:val="ru-RU"/>
                </w:rPr>
                <w:t>/551872.</w:t>
              </w:r>
              <w:r>
                <w:rPr>
                  <w:sz w:val="24"/>
                </w:rPr>
                <w:t>html</w:t>
              </w:r>
            </w:hyperlink>
            <w:r w:rsidRPr="00EE5776">
              <w:rPr>
                <w:sz w:val="24"/>
                <w:lang w:val="ru-RU"/>
              </w:rPr>
              <w:t xml:space="preserve"> (дата обращения 31.10.2016).</w:t>
            </w:r>
          </w:p>
        </w:tc>
      </w:tr>
      <w:tr w:rsidR="008B46D0" w:rsidRPr="004F59E9" w:rsidTr="00EC1380">
        <w:trPr>
          <w:trHeight w:hRule="exact" w:val="880"/>
        </w:trPr>
        <w:tc>
          <w:tcPr>
            <w:tcW w:w="429" w:type="pct"/>
          </w:tcPr>
          <w:p w:rsidR="008B46D0" w:rsidRPr="00507B02" w:rsidRDefault="008B46D0" w:rsidP="00EC1380">
            <w:pPr>
              <w:pStyle w:val="TableParagraph"/>
              <w:numPr>
                <w:ilvl w:val="0"/>
                <w:numId w:val="12"/>
              </w:numPr>
              <w:ind w:right="333"/>
              <w:jc w:val="right"/>
              <w:rPr>
                <w:sz w:val="24"/>
                <w:lang w:val="ru-RU"/>
              </w:rPr>
            </w:pPr>
          </w:p>
        </w:tc>
        <w:tc>
          <w:tcPr>
            <w:tcW w:w="4571" w:type="pct"/>
          </w:tcPr>
          <w:p w:rsidR="008B46D0" w:rsidRPr="00EE5776" w:rsidRDefault="008B46D0" w:rsidP="00212D91">
            <w:pPr>
              <w:pStyle w:val="TableParagraph"/>
              <w:ind w:left="103" w:right="105" w:firstLine="33"/>
              <w:jc w:val="both"/>
              <w:rPr>
                <w:sz w:val="24"/>
                <w:lang w:val="ru-RU"/>
              </w:rPr>
            </w:pPr>
            <w:r w:rsidRPr="00EE5776">
              <w:rPr>
                <w:sz w:val="24"/>
                <w:lang w:val="ru-RU"/>
              </w:rPr>
              <w:t xml:space="preserve">Гурьянов А. Е. Моделирование управления </w:t>
            </w:r>
            <w:proofErr w:type="spellStart"/>
            <w:r w:rsidRPr="00EE5776">
              <w:rPr>
                <w:sz w:val="24"/>
                <w:lang w:val="ru-RU"/>
              </w:rPr>
              <w:t>квадрокоптером</w:t>
            </w:r>
            <w:proofErr w:type="spellEnd"/>
            <w:r w:rsidRPr="00EE5776">
              <w:rPr>
                <w:sz w:val="24"/>
                <w:lang w:val="ru-RU"/>
              </w:rPr>
              <w:t xml:space="preserve"> Инженерный вестник. МГТУ им. Н.Э. Баумана. Электрон. журн. 2014 №8 Режим доступа: </w:t>
            </w:r>
            <w:hyperlink r:id="rId12">
              <w:r>
                <w:rPr>
                  <w:sz w:val="24"/>
                </w:rPr>
                <w:t>http</w:t>
              </w:r>
              <w:r w:rsidRPr="00EE5776">
                <w:rPr>
                  <w:sz w:val="24"/>
                  <w:lang w:val="ru-RU"/>
                </w:rPr>
                <w:t>://</w:t>
              </w:r>
              <w:proofErr w:type="spellStart"/>
              <w:r>
                <w:rPr>
                  <w:sz w:val="24"/>
                </w:rPr>
                <w:t>engbul</w:t>
              </w:r>
              <w:proofErr w:type="spellEnd"/>
              <w:r w:rsidRPr="00EE5776">
                <w:rPr>
                  <w:sz w:val="24"/>
                  <w:lang w:val="ru-RU"/>
                </w:rPr>
                <w:t>.</w:t>
              </w:r>
              <w:proofErr w:type="spellStart"/>
              <w:r>
                <w:rPr>
                  <w:sz w:val="24"/>
                </w:rPr>
                <w:t>bmstu</w:t>
              </w:r>
              <w:proofErr w:type="spellEnd"/>
              <w:r w:rsidRPr="00EE5776">
                <w:rPr>
                  <w:sz w:val="24"/>
                  <w:lang w:val="ru-RU"/>
                </w:rPr>
                <w:t>.</w:t>
              </w:r>
              <w:proofErr w:type="spellStart"/>
              <w:r>
                <w:rPr>
                  <w:sz w:val="24"/>
                </w:rPr>
                <w:t>ru</w:t>
              </w:r>
              <w:proofErr w:type="spellEnd"/>
              <w:r w:rsidRPr="00EE5776">
                <w:rPr>
                  <w:sz w:val="24"/>
                  <w:lang w:val="ru-RU"/>
                </w:rPr>
                <w:t>/</w:t>
              </w:r>
              <w:r>
                <w:rPr>
                  <w:sz w:val="24"/>
                </w:rPr>
                <w:t>doc</w:t>
              </w:r>
              <w:r w:rsidRPr="00EE5776">
                <w:rPr>
                  <w:sz w:val="24"/>
                  <w:lang w:val="ru-RU"/>
                </w:rPr>
                <w:t>/723331.</w:t>
              </w:r>
              <w:r>
                <w:rPr>
                  <w:sz w:val="24"/>
                </w:rPr>
                <w:t>html</w:t>
              </w:r>
            </w:hyperlink>
            <w:r w:rsidRPr="00EE5776">
              <w:rPr>
                <w:sz w:val="24"/>
                <w:lang w:val="ru-RU"/>
              </w:rPr>
              <w:t xml:space="preserve"> (дата обращения 31.10.2016).</w:t>
            </w:r>
          </w:p>
        </w:tc>
      </w:tr>
      <w:tr w:rsidR="008B46D0" w:rsidRPr="004F59E9" w:rsidTr="00EC1380">
        <w:trPr>
          <w:trHeight w:hRule="exact" w:val="629"/>
        </w:trPr>
        <w:tc>
          <w:tcPr>
            <w:tcW w:w="429" w:type="pct"/>
          </w:tcPr>
          <w:p w:rsidR="008B46D0" w:rsidRPr="00507B02" w:rsidRDefault="008B46D0" w:rsidP="00EC1380">
            <w:pPr>
              <w:pStyle w:val="TableParagraph"/>
              <w:numPr>
                <w:ilvl w:val="0"/>
                <w:numId w:val="12"/>
              </w:numPr>
              <w:ind w:right="333"/>
              <w:jc w:val="right"/>
              <w:rPr>
                <w:sz w:val="24"/>
                <w:lang w:val="ru-RU"/>
              </w:rPr>
            </w:pPr>
          </w:p>
        </w:tc>
        <w:tc>
          <w:tcPr>
            <w:tcW w:w="4571" w:type="pct"/>
          </w:tcPr>
          <w:p w:rsidR="008B46D0" w:rsidRPr="00EE5776" w:rsidRDefault="008B46D0" w:rsidP="00212D91">
            <w:pPr>
              <w:pStyle w:val="TableParagraph"/>
              <w:tabs>
                <w:tab w:val="left" w:pos="1206"/>
                <w:tab w:val="left" w:pos="1653"/>
                <w:tab w:val="left" w:pos="3536"/>
                <w:tab w:val="left" w:pos="5151"/>
                <w:tab w:val="left" w:pos="5626"/>
                <w:tab w:val="left" w:pos="6720"/>
                <w:tab w:val="left" w:pos="7639"/>
              </w:tabs>
              <w:ind w:left="103" w:right="103"/>
              <w:rPr>
                <w:sz w:val="24"/>
                <w:lang w:val="ru-RU"/>
              </w:rPr>
            </w:pPr>
            <w:proofErr w:type="spellStart"/>
            <w:proofErr w:type="gramStart"/>
            <w:r w:rsidRPr="00EE5776">
              <w:rPr>
                <w:spacing w:val="-3"/>
                <w:sz w:val="24"/>
                <w:lang w:val="ru-RU"/>
              </w:rPr>
              <w:t>Ефимов.</w:t>
            </w:r>
            <w:r w:rsidRPr="00EE5776">
              <w:rPr>
                <w:sz w:val="24"/>
                <w:lang w:val="ru-RU"/>
              </w:rPr>
              <w:t>Е.</w:t>
            </w:r>
            <w:r w:rsidRPr="00EE5776">
              <w:rPr>
                <w:spacing w:val="-3"/>
                <w:sz w:val="24"/>
                <w:lang w:val="ru-RU"/>
              </w:rPr>
              <w:t>Программируемквадрокоптер</w:t>
            </w:r>
            <w:r w:rsidRPr="00EE5776">
              <w:rPr>
                <w:sz w:val="24"/>
                <w:lang w:val="ru-RU"/>
              </w:rPr>
              <w:t>на</w:t>
            </w:r>
            <w:proofErr w:type="spellEnd"/>
            <w:r>
              <w:rPr>
                <w:spacing w:val="-3"/>
                <w:sz w:val="24"/>
              </w:rPr>
              <w:t>Arduino</w:t>
            </w:r>
            <w:r w:rsidRPr="00EE5776">
              <w:rPr>
                <w:spacing w:val="-3"/>
                <w:sz w:val="24"/>
                <w:lang w:val="ru-RU"/>
              </w:rPr>
              <w:t>:</w:t>
            </w:r>
            <w:proofErr w:type="spellStart"/>
            <w:r w:rsidRPr="00EE5776">
              <w:rPr>
                <w:sz w:val="24"/>
                <w:lang w:val="ru-RU"/>
              </w:rPr>
              <w:t>Режим</w:t>
            </w:r>
            <w:r w:rsidRPr="00EE5776">
              <w:rPr>
                <w:spacing w:val="-3"/>
                <w:sz w:val="24"/>
                <w:lang w:val="ru-RU"/>
              </w:rPr>
              <w:t>доступа</w:t>
            </w:r>
            <w:proofErr w:type="spellEnd"/>
            <w:proofErr w:type="gramEnd"/>
            <w:r w:rsidRPr="00EE5776">
              <w:rPr>
                <w:spacing w:val="-3"/>
                <w:sz w:val="24"/>
                <w:lang w:val="ru-RU"/>
              </w:rPr>
              <w:t xml:space="preserve">: </w:t>
            </w:r>
            <w:hyperlink r:id="rId13">
              <w:r>
                <w:rPr>
                  <w:spacing w:val="-3"/>
                  <w:sz w:val="24"/>
                </w:rPr>
                <w:t>http</w:t>
              </w:r>
              <w:r w:rsidRPr="00EE5776">
                <w:rPr>
                  <w:spacing w:val="-3"/>
                  <w:sz w:val="24"/>
                  <w:lang w:val="ru-RU"/>
                </w:rPr>
                <w:t>://</w:t>
              </w:r>
              <w:proofErr w:type="spellStart"/>
              <w:r>
                <w:rPr>
                  <w:spacing w:val="-3"/>
                  <w:sz w:val="24"/>
                </w:rPr>
                <w:t>habrahabr</w:t>
              </w:r>
              <w:proofErr w:type="spellEnd"/>
              <w:r w:rsidRPr="00EE5776">
                <w:rPr>
                  <w:spacing w:val="-3"/>
                  <w:sz w:val="24"/>
                  <w:lang w:val="ru-RU"/>
                </w:rPr>
                <w:t>.</w:t>
              </w:r>
              <w:proofErr w:type="spellStart"/>
              <w:r>
                <w:rPr>
                  <w:spacing w:val="-3"/>
                  <w:sz w:val="24"/>
                </w:rPr>
                <w:t>ru</w:t>
              </w:r>
              <w:proofErr w:type="spellEnd"/>
              <w:r w:rsidRPr="00EE5776">
                <w:rPr>
                  <w:spacing w:val="-3"/>
                  <w:sz w:val="24"/>
                  <w:lang w:val="ru-RU"/>
                </w:rPr>
                <w:t>/</w:t>
              </w:r>
              <w:r>
                <w:rPr>
                  <w:spacing w:val="-3"/>
                  <w:sz w:val="24"/>
                </w:rPr>
                <w:t>post</w:t>
              </w:r>
              <w:r w:rsidRPr="00EE5776">
                <w:rPr>
                  <w:spacing w:val="-3"/>
                  <w:sz w:val="24"/>
                  <w:lang w:val="ru-RU"/>
                </w:rPr>
                <w:t>/227425/</w:t>
              </w:r>
            </w:hyperlink>
            <w:r w:rsidRPr="00EE5776">
              <w:rPr>
                <w:sz w:val="24"/>
                <w:lang w:val="ru-RU"/>
              </w:rPr>
              <w:t xml:space="preserve">(дата </w:t>
            </w:r>
            <w:r w:rsidRPr="00EE5776">
              <w:rPr>
                <w:spacing w:val="-3"/>
                <w:sz w:val="24"/>
                <w:lang w:val="ru-RU"/>
              </w:rPr>
              <w:t>обращения31.10.2016).</w:t>
            </w:r>
          </w:p>
        </w:tc>
      </w:tr>
      <w:tr w:rsidR="008B46D0" w:rsidRPr="004F59E9" w:rsidTr="00EC1380">
        <w:trPr>
          <w:trHeight w:hRule="exact" w:val="924"/>
        </w:trPr>
        <w:tc>
          <w:tcPr>
            <w:tcW w:w="429" w:type="pct"/>
          </w:tcPr>
          <w:p w:rsidR="008B46D0" w:rsidRPr="00507B02" w:rsidRDefault="008B46D0" w:rsidP="00EC1380">
            <w:pPr>
              <w:pStyle w:val="TableParagraph"/>
              <w:numPr>
                <w:ilvl w:val="0"/>
                <w:numId w:val="12"/>
              </w:numPr>
              <w:ind w:right="333"/>
              <w:jc w:val="right"/>
              <w:rPr>
                <w:sz w:val="24"/>
                <w:lang w:val="ru-RU"/>
              </w:rPr>
            </w:pPr>
          </w:p>
        </w:tc>
        <w:tc>
          <w:tcPr>
            <w:tcW w:w="4571" w:type="pct"/>
          </w:tcPr>
          <w:p w:rsidR="008B46D0" w:rsidRPr="00EE5776" w:rsidRDefault="008B46D0" w:rsidP="00212D91">
            <w:pPr>
              <w:pStyle w:val="TableParagraph"/>
              <w:tabs>
                <w:tab w:val="left" w:pos="3799"/>
                <w:tab w:val="left" w:pos="7642"/>
              </w:tabs>
              <w:ind w:left="103" w:right="100" w:firstLine="33"/>
              <w:jc w:val="both"/>
              <w:rPr>
                <w:sz w:val="24"/>
                <w:lang w:val="ru-RU"/>
              </w:rPr>
            </w:pPr>
            <w:r w:rsidRPr="00EE5776">
              <w:rPr>
                <w:spacing w:val="-3"/>
                <w:sz w:val="24"/>
                <w:lang w:val="ru-RU"/>
              </w:rPr>
              <w:t xml:space="preserve">Институт </w:t>
            </w:r>
            <w:r w:rsidRPr="00EE5776">
              <w:rPr>
                <w:sz w:val="24"/>
                <w:lang w:val="ru-RU"/>
              </w:rPr>
              <w:t xml:space="preserve">транспорта и </w:t>
            </w:r>
            <w:r w:rsidRPr="00EE5776">
              <w:rPr>
                <w:spacing w:val="-3"/>
                <w:sz w:val="24"/>
                <w:lang w:val="ru-RU"/>
              </w:rPr>
              <w:t xml:space="preserve">связи. </w:t>
            </w:r>
            <w:r w:rsidRPr="00EE5776">
              <w:rPr>
                <w:sz w:val="24"/>
                <w:lang w:val="ru-RU"/>
              </w:rPr>
              <w:t xml:space="preserve">Основы </w:t>
            </w:r>
            <w:r w:rsidRPr="00EE5776">
              <w:rPr>
                <w:spacing w:val="-3"/>
                <w:sz w:val="24"/>
                <w:lang w:val="ru-RU"/>
              </w:rPr>
              <w:t xml:space="preserve">аэродинамики </w:t>
            </w:r>
            <w:r w:rsidRPr="00EE5776">
              <w:rPr>
                <w:sz w:val="24"/>
                <w:lang w:val="ru-RU"/>
              </w:rPr>
              <w:t xml:space="preserve">и </w:t>
            </w:r>
            <w:r w:rsidRPr="00EE5776">
              <w:rPr>
                <w:spacing w:val="-3"/>
                <w:sz w:val="24"/>
                <w:lang w:val="ru-RU"/>
              </w:rPr>
              <w:t xml:space="preserve">динамики полета. </w:t>
            </w:r>
            <w:r w:rsidRPr="00EE5776">
              <w:rPr>
                <w:sz w:val="24"/>
                <w:lang w:val="ru-RU"/>
              </w:rPr>
              <w:t xml:space="preserve">Рига, </w:t>
            </w:r>
            <w:r w:rsidRPr="00EE5776">
              <w:rPr>
                <w:spacing w:val="-3"/>
                <w:sz w:val="24"/>
                <w:lang w:val="ru-RU"/>
              </w:rPr>
              <w:t xml:space="preserve">2010.Режимдоступа: </w:t>
            </w:r>
            <w:hyperlink r:id="rId14">
              <w:proofErr w:type="gramStart"/>
              <w:r>
                <w:rPr>
                  <w:spacing w:val="-3"/>
                  <w:sz w:val="24"/>
                </w:rPr>
                <w:t>http</w:t>
              </w:r>
              <w:r w:rsidRPr="00EE5776">
                <w:rPr>
                  <w:spacing w:val="-3"/>
                  <w:sz w:val="24"/>
                  <w:lang w:val="ru-RU"/>
                </w:rPr>
                <w:t>://</w:t>
              </w:r>
              <w:r>
                <w:rPr>
                  <w:spacing w:val="-3"/>
                  <w:sz w:val="24"/>
                </w:rPr>
                <w:t>www</w:t>
              </w:r>
              <w:r w:rsidRPr="00EE5776">
                <w:rPr>
                  <w:spacing w:val="-3"/>
                  <w:sz w:val="24"/>
                  <w:lang w:val="ru-RU"/>
                </w:rPr>
                <w:t>.</w:t>
              </w:r>
              <w:proofErr w:type="spellStart"/>
              <w:r>
                <w:rPr>
                  <w:spacing w:val="-3"/>
                  <w:sz w:val="24"/>
                </w:rPr>
                <w:t>reaa</w:t>
              </w:r>
              <w:proofErr w:type="spellEnd"/>
              <w:r w:rsidRPr="00EE5776">
                <w:rPr>
                  <w:spacing w:val="-3"/>
                  <w:sz w:val="24"/>
                  <w:lang w:val="ru-RU"/>
                </w:rPr>
                <w:t>.</w:t>
              </w:r>
              <w:proofErr w:type="spellStart"/>
              <w:r>
                <w:rPr>
                  <w:spacing w:val="-3"/>
                  <w:sz w:val="24"/>
                </w:rPr>
                <w:t>ru</w:t>
              </w:r>
              <w:proofErr w:type="spellEnd"/>
              <w:r w:rsidRPr="00EE5776">
                <w:rPr>
                  <w:spacing w:val="-3"/>
                  <w:sz w:val="24"/>
                  <w:lang w:val="ru-RU"/>
                </w:rPr>
                <w:t>/</w:t>
              </w:r>
              <w:proofErr w:type="spellStart"/>
              <w:r>
                <w:rPr>
                  <w:spacing w:val="-3"/>
                  <w:sz w:val="24"/>
                </w:rPr>
                <w:t>yabbfilesB</w:t>
              </w:r>
              <w:proofErr w:type="spellEnd"/>
              <w:r w:rsidRPr="00EE5776">
                <w:rPr>
                  <w:spacing w:val="-3"/>
                  <w:sz w:val="24"/>
                  <w:lang w:val="ru-RU"/>
                </w:rPr>
                <w:t>/</w:t>
              </w:r>
              <w:r>
                <w:rPr>
                  <w:spacing w:val="-3"/>
                  <w:sz w:val="24"/>
                </w:rPr>
                <w:t>Attachments</w:t>
              </w:r>
              <w:r w:rsidRPr="00EE5776">
                <w:rPr>
                  <w:spacing w:val="-3"/>
                  <w:sz w:val="24"/>
                  <w:lang w:val="ru-RU"/>
                </w:rPr>
                <w:t>/</w:t>
              </w:r>
              <w:proofErr w:type="spellStart"/>
              <w:r>
                <w:rPr>
                  <w:spacing w:val="-3"/>
                  <w:sz w:val="24"/>
                </w:rPr>
                <w:t>Osnovy</w:t>
              </w:r>
              <w:proofErr w:type="spellEnd"/>
              <w:r w:rsidRPr="00EE5776">
                <w:rPr>
                  <w:spacing w:val="-3"/>
                  <w:sz w:val="24"/>
                  <w:lang w:val="ru-RU"/>
                </w:rPr>
                <w:t>_</w:t>
              </w:r>
              <w:proofErr w:type="spellStart"/>
              <w:r>
                <w:rPr>
                  <w:spacing w:val="-3"/>
                  <w:sz w:val="24"/>
                </w:rPr>
                <w:t>ajerodtnamiki</w:t>
              </w:r>
              <w:proofErr w:type="spellEnd"/>
              <w:r w:rsidRPr="00EE5776">
                <w:rPr>
                  <w:spacing w:val="-3"/>
                  <w:sz w:val="24"/>
                  <w:lang w:val="ru-RU"/>
                </w:rPr>
                <w:t>_</w:t>
              </w:r>
              <w:r>
                <w:rPr>
                  <w:spacing w:val="-3"/>
                  <w:sz w:val="24"/>
                </w:rPr>
                <w:t>Riga</w:t>
              </w:r>
              <w:r w:rsidRPr="00EE5776">
                <w:rPr>
                  <w:spacing w:val="-3"/>
                  <w:sz w:val="24"/>
                  <w:lang w:val="ru-RU"/>
                </w:rPr>
                <w:t>.</w:t>
              </w:r>
              <w:r>
                <w:rPr>
                  <w:spacing w:val="-3"/>
                  <w:sz w:val="24"/>
                </w:rPr>
                <w:t>pdf</w:t>
              </w:r>
            </w:hyperlink>
            <w:r w:rsidRPr="00EE5776">
              <w:rPr>
                <w:sz w:val="24"/>
                <w:lang w:val="ru-RU"/>
              </w:rPr>
              <w:t>(</w:t>
            </w:r>
            <w:proofErr w:type="gramEnd"/>
            <w:r w:rsidRPr="00EE5776">
              <w:rPr>
                <w:sz w:val="24"/>
                <w:lang w:val="ru-RU"/>
              </w:rPr>
              <w:t xml:space="preserve">дата </w:t>
            </w:r>
            <w:r w:rsidRPr="00EE5776">
              <w:rPr>
                <w:spacing w:val="-3"/>
                <w:sz w:val="24"/>
                <w:lang w:val="ru-RU"/>
              </w:rPr>
              <w:t>обращения31.10.2016).</w:t>
            </w:r>
          </w:p>
        </w:tc>
      </w:tr>
      <w:tr w:rsidR="008B46D0" w:rsidRPr="004F59E9" w:rsidTr="00EC1380">
        <w:trPr>
          <w:trHeight w:hRule="exact" w:val="697"/>
        </w:trPr>
        <w:tc>
          <w:tcPr>
            <w:tcW w:w="429" w:type="pct"/>
          </w:tcPr>
          <w:p w:rsidR="008B46D0" w:rsidRPr="00507B02" w:rsidRDefault="008B46D0" w:rsidP="00EC1380">
            <w:pPr>
              <w:pStyle w:val="TableParagraph"/>
              <w:numPr>
                <w:ilvl w:val="0"/>
                <w:numId w:val="12"/>
              </w:numPr>
              <w:ind w:right="333"/>
              <w:jc w:val="right"/>
              <w:rPr>
                <w:sz w:val="24"/>
                <w:lang w:val="ru-RU"/>
              </w:rPr>
            </w:pPr>
          </w:p>
        </w:tc>
        <w:tc>
          <w:tcPr>
            <w:tcW w:w="4571" w:type="pct"/>
          </w:tcPr>
          <w:p w:rsidR="008B46D0" w:rsidRPr="00EE5776" w:rsidRDefault="008B46D0" w:rsidP="00212D91">
            <w:pPr>
              <w:pStyle w:val="TableParagraph"/>
              <w:ind w:left="103" w:right="103"/>
              <w:rPr>
                <w:sz w:val="24"/>
                <w:lang w:val="ru-RU"/>
              </w:rPr>
            </w:pPr>
            <w:r w:rsidRPr="00EE5776">
              <w:rPr>
                <w:spacing w:val="-3"/>
                <w:sz w:val="24"/>
                <w:lang w:val="ru-RU"/>
              </w:rPr>
              <w:t xml:space="preserve">Канатников </w:t>
            </w:r>
            <w:r w:rsidRPr="00EE5776">
              <w:rPr>
                <w:sz w:val="24"/>
                <w:lang w:val="ru-RU"/>
              </w:rPr>
              <w:t xml:space="preserve">А.Н., </w:t>
            </w:r>
            <w:r w:rsidRPr="00EE5776">
              <w:rPr>
                <w:spacing w:val="-3"/>
                <w:sz w:val="24"/>
                <w:lang w:val="ru-RU"/>
              </w:rPr>
              <w:t xml:space="preserve">Крищенко </w:t>
            </w:r>
            <w:r w:rsidRPr="00EE5776">
              <w:rPr>
                <w:sz w:val="24"/>
                <w:lang w:val="ru-RU"/>
              </w:rPr>
              <w:t xml:space="preserve">А.П., Ткачев С.Б. </w:t>
            </w:r>
            <w:r w:rsidRPr="00EE5776">
              <w:rPr>
                <w:spacing w:val="-3"/>
                <w:sz w:val="24"/>
                <w:lang w:val="ru-RU"/>
              </w:rPr>
              <w:t>Доп</w:t>
            </w:r>
            <w:r>
              <w:rPr>
                <w:spacing w:val="-3"/>
                <w:sz w:val="24"/>
                <w:lang w:val="ru-RU"/>
              </w:rPr>
              <w:t>устимые прост</w:t>
            </w:r>
            <w:r w:rsidR="00656799">
              <w:rPr>
                <w:spacing w:val="-3"/>
                <w:sz w:val="24"/>
                <w:lang w:val="ru-RU"/>
              </w:rPr>
              <w:t xml:space="preserve">ранственные </w:t>
            </w:r>
            <w:proofErr w:type="spellStart"/>
            <w:r w:rsidR="00656799">
              <w:rPr>
                <w:spacing w:val="-3"/>
                <w:sz w:val="24"/>
                <w:lang w:val="ru-RU"/>
              </w:rPr>
              <w:t>траек</w:t>
            </w:r>
            <w:r w:rsidRPr="00EE5776">
              <w:rPr>
                <w:sz w:val="24"/>
                <w:lang w:val="ru-RU"/>
              </w:rPr>
              <w:t>ории</w:t>
            </w:r>
            <w:proofErr w:type="spellEnd"/>
            <w:r w:rsidRPr="00EE5776">
              <w:rPr>
                <w:sz w:val="24"/>
                <w:lang w:val="ru-RU"/>
              </w:rPr>
              <w:t xml:space="preserve"> </w:t>
            </w:r>
            <w:r w:rsidRPr="00EE5776">
              <w:rPr>
                <w:spacing w:val="-3"/>
                <w:sz w:val="24"/>
                <w:lang w:val="ru-RU"/>
              </w:rPr>
              <w:t xml:space="preserve">беспилотного летательного аппарата </w:t>
            </w:r>
            <w:r w:rsidRPr="00EE5776">
              <w:rPr>
                <w:sz w:val="24"/>
                <w:lang w:val="ru-RU"/>
              </w:rPr>
              <w:t xml:space="preserve">в </w:t>
            </w:r>
            <w:r w:rsidRPr="00EE5776">
              <w:rPr>
                <w:spacing w:val="-3"/>
                <w:sz w:val="24"/>
                <w:lang w:val="ru-RU"/>
              </w:rPr>
              <w:t>вертикальной плоскости.</w:t>
            </w:r>
          </w:p>
        </w:tc>
      </w:tr>
      <w:tr w:rsidR="008B46D0" w:rsidRPr="004F59E9" w:rsidTr="00EC1380">
        <w:trPr>
          <w:trHeight w:hRule="exact" w:val="590"/>
        </w:trPr>
        <w:tc>
          <w:tcPr>
            <w:tcW w:w="429" w:type="pct"/>
          </w:tcPr>
          <w:p w:rsidR="008B46D0" w:rsidRPr="00EC1380" w:rsidRDefault="008B46D0" w:rsidP="00EC1380">
            <w:pPr>
              <w:pStyle w:val="a0"/>
              <w:numPr>
                <w:ilvl w:val="0"/>
                <w:numId w:val="12"/>
              </w:numPr>
              <w:rPr>
                <w:lang w:val="ru-RU"/>
              </w:rPr>
            </w:pPr>
          </w:p>
        </w:tc>
        <w:tc>
          <w:tcPr>
            <w:tcW w:w="4571" w:type="pct"/>
          </w:tcPr>
          <w:p w:rsidR="008B46D0" w:rsidRPr="00EE5776" w:rsidRDefault="008B46D0" w:rsidP="00212D91">
            <w:pPr>
              <w:pStyle w:val="TableParagraph"/>
              <w:ind w:left="103" w:right="101"/>
              <w:rPr>
                <w:sz w:val="24"/>
                <w:lang w:val="ru-RU"/>
              </w:rPr>
            </w:pPr>
            <w:r w:rsidRPr="00EE5776">
              <w:rPr>
                <w:spacing w:val="-3"/>
                <w:sz w:val="24"/>
                <w:lang w:val="ru-RU"/>
              </w:rPr>
              <w:t xml:space="preserve">Наука </w:t>
            </w:r>
            <w:r w:rsidRPr="00EE5776">
              <w:rPr>
                <w:sz w:val="24"/>
                <w:lang w:val="ru-RU"/>
              </w:rPr>
              <w:t>и обра</w:t>
            </w:r>
            <w:r w:rsidRPr="00EE5776">
              <w:rPr>
                <w:spacing w:val="-3"/>
                <w:sz w:val="24"/>
                <w:lang w:val="ru-RU"/>
              </w:rPr>
              <w:t xml:space="preserve">зование. </w:t>
            </w:r>
            <w:r w:rsidRPr="00EE5776">
              <w:rPr>
                <w:sz w:val="24"/>
                <w:lang w:val="ru-RU"/>
              </w:rPr>
              <w:t xml:space="preserve">МГТУ </w:t>
            </w:r>
            <w:r w:rsidRPr="00EE5776">
              <w:rPr>
                <w:spacing w:val="-2"/>
                <w:sz w:val="24"/>
                <w:lang w:val="ru-RU"/>
              </w:rPr>
              <w:t xml:space="preserve">им. </w:t>
            </w:r>
            <w:r w:rsidRPr="00EE5776">
              <w:rPr>
                <w:sz w:val="24"/>
                <w:lang w:val="ru-RU"/>
              </w:rPr>
              <w:t xml:space="preserve">Н.Э. </w:t>
            </w:r>
            <w:r w:rsidRPr="00EE5776">
              <w:rPr>
                <w:spacing w:val="-3"/>
                <w:sz w:val="24"/>
                <w:lang w:val="ru-RU"/>
              </w:rPr>
              <w:t xml:space="preserve">Баумана. Электрон. журн. </w:t>
            </w:r>
            <w:r w:rsidRPr="00EE5776">
              <w:rPr>
                <w:sz w:val="24"/>
                <w:lang w:val="ru-RU"/>
              </w:rPr>
              <w:t xml:space="preserve">2012. </w:t>
            </w:r>
            <w:r w:rsidRPr="00EE5776">
              <w:rPr>
                <w:spacing w:val="-3"/>
                <w:sz w:val="24"/>
                <w:lang w:val="ru-RU"/>
              </w:rPr>
              <w:t xml:space="preserve">№3. </w:t>
            </w:r>
            <w:r w:rsidRPr="00EE5776">
              <w:rPr>
                <w:sz w:val="24"/>
                <w:lang w:val="ru-RU"/>
              </w:rPr>
              <w:t xml:space="preserve">Режим </w:t>
            </w:r>
            <w:r w:rsidRPr="00EE5776">
              <w:rPr>
                <w:spacing w:val="-3"/>
                <w:sz w:val="24"/>
                <w:lang w:val="ru-RU"/>
              </w:rPr>
              <w:t xml:space="preserve">доступа: </w:t>
            </w:r>
            <w:hyperlink r:id="rId15">
              <w:r>
                <w:rPr>
                  <w:spacing w:val="-3"/>
                  <w:sz w:val="24"/>
                </w:rPr>
                <w:t>http</w:t>
              </w:r>
              <w:r w:rsidRPr="00EE5776">
                <w:rPr>
                  <w:spacing w:val="-3"/>
                  <w:sz w:val="24"/>
                  <w:lang w:val="ru-RU"/>
                </w:rPr>
                <w:t>://</w:t>
              </w:r>
              <w:proofErr w:type="spellStart"/>
              <w:r>
                <w:rPr>
                  <w:spacing w:val="-3"/>
                  <w:sz w:val="24"/>
                </w:rPr>
                <w:t>technomag</w:t>
              </w:r>
              <w:proofErr w:type="spellEnd"/>
              <w:r w:rsidRPr="00EE5776">
                <w:rPr>
                  <w:spacing w:val="-3"/>
                  <w:sz w:val="24"/>
                  <w:lang w:val="ru-RU"/>
                </w:rPr>
                <w:t>.</w:t>
              </w:r>
              <w:proofErr w:type="spellStart"/>
              <w:r>
                <w:rPr>
                  <w:spacing w:val="-3"/>
                  <w:sz w:val="24"/>
                </w:rPr>
                <w:t>bmstu</w:t>
              </w:r>
              <w:proofErr w:type="spellEnd"/>
              <w:r w:rsidRPr="00EE5776">
                <w:rPr>
                  <w:spacing w:val="-3"/>
                  <w:sz w:val="24"/>
                  <w:lang w:val="ru-RU"/>
                </w:rPr>
                <w:t>.</w:t>
              </w:r>
              <w:proofErr w:type="spellStart"/>
              <w:r>
                <w:rPr>
                  <w:spacing w:val="-3"/>
                  <w:sz w:val="24"/>
                </w:rPr>
                <w:t>ru</w:t>
              </w:r>
              <w:proofErr w:type="spellEnd"/>
              <w:r w:rsidRPr="00EE5776">
                <w:rPr>
                  <w:spacing w:val="-3"/>
                  <w:sz w:val="24"/>
                  <w:lang w:val="ru-RU"/>
                </w:rPr>
                <w:t>/</w:t>
              </w:r>
              <w:r>
                <w:rPr>
                  <w:spacing w:val="-3"/>
                  <w:sz w:val="24"/>
                </w:rPr>
                <w:t>doc</w:t>
              </w:r>
              <w:r w:rsidRPr="00EE5776">
                <w:rPr>
                  <w:spacing w:val="-3"/>
                  <w:sz w:val="24"/>
                  <w:lang w:val="ru-RU"/>
                </w:rPr>
                <w:t>/367724.</w:t>
              </w:r>
              <w:r>
                <w:rPr>
                  <w:spacing w:val="-3"/>
                  <w:sz w:val="24"/>
                </w:rPr>
                <w:t>html</w:t>
              </w:r>
            </w:hyperlink>
            <w:r w:rsidRPr="00EE5776">
              <w:rPr>
                <w:spacing w:val="-3"/>
                <w:sz w:val="24"/>
                <w:lang w:val="ru-RU"/>
              </w:rPr>
              <w:t xml:space="preserve"> (дата обращения </w:t>
            </w:r>
            <w:r w:rsidRPr="00EE5776">
              <w:rPr>
                <w:sz w:val="24"/>
                <w:lang w:val="ru-RU"/>
              </w:rPr>
              <w:t>31.10.2016).</w:t>
            </w:r>
          </w:p>
        </w:tc>
      </w:tr>
      <w:tr w:rsidR="008B46D0" w:rsidRPr="002E1B5D" w:rsidTr="00EC1380">
        <w:trPr>
          <w:trHeight w:hRule="exact" w:val="1033"/>
        </w:trPr>
        <w:tc>
          <w:tcPr>
            <w:tcW w:w="429" w:type="pct"/>
          </w:tcPr>
          <w:p w:rsidR="008B46D0" w:rsidRPr="00507B02" w:rsidRDefault="008B46D0" w:rsidP="00EC1380">
            <w:pPr>
              <w:pStyle w:val="TableParagraph"/>
              <w:numPr>
                <w:ilvl w:val="0"/>
                <w:numId w:val="12"/>
              </w:numPr>
              <w:rPr>
                <w:sz w:val="24"/>
                <w:lang w:val="ru-RU"/>
              </w:rPr>
            </w:pPr>
          </w:p>
        </w:tc>
        <w:tc>
          <w:tcPr>
            <w:tcW w:w="4571" w:type="pct"/>
          </w:tcPr>
          <w:p w:rsidR="008B46D0" w:rsidRPr="00DA06EF" w:rsidRDefault="008B46D0" w:rsidP="00212D91">
            <w:pPr>
              <w:pStyle w:val="TableParagraph"/>
              <w:ind w:left="103" w:right="102" w:firstLine="33"/>
              <w:jc w:val="both"/>
              <w:rPr>
                <w:sz w:val="24"/>
                <w:lang w:val="ru-RU"/>
              </w:rPr>
            </w:pPr>
            <w:r w:rsidRPr="00EE5776">
              <w:rPr>
                <w:spacing w:val="-3"/>
                <w:sz w:val="24"/>
                <w:lang w:val="ru-RU"/>
              </w:rPr>
              <w:t xml:space="preserve">Мартынов </w:t>
            </w:r>
            <w:r w:rsidRPr="00EE5776">
              <w:rPr>
                <w:sz w:val="24"/>
                <w:lang w:val="ru-RU"/>
              </w:rPr>
              <w:t xml:space="preserve">А.К. </w:t>
            </w:r>
            <w:r w:rsidRPr="00EE5776">
              <w:rPr>
                <w:spacing w:val="-3"/>
                <w:sz w:val="24"/>
                <w:lang w:val="ru-RU"/>
              </w:rPr>
              <w:t xml:space="preserve">Экспериментальная аэродинамика. </w:t>
            </w:r>
            <w:r w:rsidRPr="00EE5776">
              <w:rPr>
                <w:sz w:val="24"/>
                <w:lang w:val="ru-RU"/>
              </w:rPr>
              <w:t xml:space="preserve">М.: </w:t>
            </w:r>
            <w:r w:rsidRPr="00EE5776">
              <w:rPr>
                <w:spacing w:val="-3"/>
                <w:sz w:val="24"/>
                <w:lang w:val="ru-RU"/>
              </w:rPr>
              <w:t xml:space="preserve">Государственное </w:t>
            </w:r>
            <w:proofErr w:type="gramStart"/>
            <w:r w:rsidRPr="00EE5776">
              <w:rPr>
                <w:spacing w:val="-3"/>
                <w:sz w:val="24"/>
                <w:lang w:val="ru-RU"/>
              </w:rPr>
              <w:t>издательствообороннойпромышленности,</w:t>
            </w:r>
            <w:r w:rsidRPr="00EE5776">
              <w:rPr>
                <w:sz w:val="24"/>
                <w:lang w:val="ru-RU"/>
              </w:rPr>
              <w:t>1950.479с.13.МирошникИ.В.Теория</w:t>
            </w:r>
            <w:proofErr w:type="gramEnd"/>
            <w:r w:rsidRPr="00EE5776">
              <w:rPr>
                <w:sz w:val="24"/>
                <w:lang w:val="ru-RU"/>
              </w:rPr>
              <w:t xml:space="preserve"> </w:t>
            </w:r>
            <w:r w:rsidRPr="00EE5776">
              <w:rPr>
                <w:spacing w:val="-3"/>
                <w:sz w:val="24"/>
                <w:lang w:val="ru-RU"/>
              </w:rPr>
              <w:t xml:space="preserve">автоматического управления. Линейные системы. </w:t>
            </w:r>
            <w:r w:rsidRPr="00EE5776">
              <w:rPr>
                <w:sz w:val="24"/>
                <w:lang w:val="ru-RU"/>
              </w:rPr>
              <w:t xml:space="preserve">СПб: </w:t>
            </w:r>
            <w:r w:rsidRPr="00EE5776">
              <w:rPr>
                <w:spacing w:val="-3"/>
                <w:sz w:val="24"/>
                <w:lang w:val="ru-RU"/>
              </w:rPr>
              <w:t xml:space="preserve">Питер, </w:t>
            </w:r>
            <w:r w:rsidRPr="00EE5776">
              <w:rPr>
                <w:sz w:val="24"/>
                <w:lang w:val="ru-RU"/>
              </w:rPr>
              <w:t xml:space="preserve">2005. </w:t>
            </w:r>
            <w:r w:rsidRPr="00DA06EF">
              <w:rPr>
                <w:sz w:val="24"/>
                <w:lang w:val="ru-RU"/>
              </w:rPr>
              <w:t>337</w:t>
            </w:r>
          </w:p>
        </w:tc>
      </w:tr>
      <w:tr w:rsidR="008B46D0" w:rsidTr="00EC1380">
        <w:trPr>
          <w:trHeight w:hRule="exact" w:val="288"/>
        </w:trPr>
        <w:tc>
          <w:tcPr>
            <w:tcW w:w="5000" w:type="pct"/>
            <w:gridSpan w:val="2"/>
          </w:tcPr>
          <w:p w:rsidR="008B46D0" w:rsidRDefault="008B46D0" w:rsidP="00212D91">
            <w:pPr>
              <w:pStyle w:val="TableParagraph"/>
              <w:ind w:left="4356" w:right="3654"/>
              <w:jc w:val="center"/>
              <w:rPr>
                <w:b/>
                <w:sz w:val="24"/>
              </w:rPr>
            </w:pPr>
            <w:proofErr w:type="spellStart"/>
            <w:r>
              <w:rPr>
                <w:b/>
                <w:sz w:val="24"/>
              </w:rPr>
              <w:t>Дополнительная</w:t>
            </w:r>
            <w:proofErr w:type="spellEnd"/>
          </w:p>
        </w:tc>
      </w:tr>
      <w:tr w:rsidR="008B46D0" w:rsidTr="00EC1380">
        <w:trPr>
          <w:trHeight w:hRule="exact" w:val="845"/>
        </w:trPr>
        <w:tc>
          <w:tcPr>
            <w:tcW w:w="429" w:type="pct"/>
          </w:tcPr>
          <w:p w:rsidR="008B46D0" w:rsidRDefault="008B46D0" w:rsidP="00212D91">
            <w:pPr>
              <w:pStyle w:val="TableParagraph"/>
              <w:ind w:left="418"/>
              <w:rPr>
                <w:sz w:val="24"/>
              </w:rPr>
            </w:pPr>
            <w:r>
              <w:rPr>
                <w:sz w:val="24"/>
              </w:rPr>
              <w:t>7</w:t>
            </w:r>
          </w:p>
        </w:tc>
        <w:tc>
          <w:tcPr>
            <w:tcW w:w="4571" w:type="pct"/>
          </w:tcPr>
          <w:p w:rsidR="008B46D0" w:rsidRPr="00EE5776" w:rsidRDefault="008B46D0" w:rsidP="00212D91">
            <w:pPr>
              <w:pStyle w:val="TableParagraph"/>
              <w:ind w:left="103" w:right="103" w:firstLine="33"/>
              <w:rPr>
                <w:sz w:val="24"/>
                <w:lang w:val="ru-RU"/>
              </w:rPr>
            </w:pPr>
            <w:r w:rsidRPr="00EE5776">
              <w:rPr>
                <w:spacing w:val="-3"/>
                <w:sz w:val="24"/>
                <w:lang w:val="ru-RU"/>
              </w:rPr>
              <w:t xml:space="preserve">Редакция </w:t>
            </w:r>
            <w:r>
              <w:rPr>
                <w:sz w:val="24"/>
              </w:rPr>
              <w:t>Tom</w:t>
            </w:r>
            <w:r w:rsidRPr="00EE5776">
              <w:rPr>
                <w:sz w:val="24"/>
                <w:lang w:val="ru-RU"/>
              </w:rPr>
              <w:t>'</w:t>
            </w:r>
            <w:proofErr w:type="spellStart"/>
            <w:r>
              <w:rPr>
                <w:sz w:val="24"/>
              </w:rPr>
              <w:t>s</w:t>
            </w:r>
            <w:r>
              <w:rPr>
                <w:spacing w:val="-3"/>
                <w:sz w:val="24"/>
              </w:rPr>
              <w:t>Hardware</w:t>
            </w:r>
            <w:r>
              <w:rPr>
                <w:spacing w:val="-2"/>
                <w:sz w:val="24"/>
              </w:rPr>
              <w:t>Guide</w:t>
            </w:r>
            <w:proofErr w:type="spellEnd"/>
            <w:r w:rsidRPr="00EE5776">
              <w:rPr>
                <w:spacing w:val="-2"/>
                <w:sz w:val="24"/>
                <w:lang w:val="ru-RU"/>
              </w:rPr>
              <w:t xml:space="preserve">. </w:t>
            </w:r>
            <w:r>
              <w:rPr>
                <w:spacing w:val="-3"/>
                <w:sz w:val="24"/>
              </w:rPr>
              <w:t>FPV</w:t>
            </w:r>
            <w:r w:rsidRPr="00EE5776">
              <w:rPr>
                <w:spacing w:val="-3"/>
                <w:sz w:val="24"/>
                <w:lang w:val="ru-RU"/>
              </w:rPr>
              <w:t xml:space="preserve">- </w:t>
            </w:r>
            <w:proofErr w:type="spellStart"/>
            <w:r w:rsidRPr="00EE5776">
              <w:rPr>
                <w:spacing w:val="-3"/>
                <w:sz w:val="24"/>
                <w:lang w:val="ru-RU"/>
              </w:rPr>
              <w:t>мультикоптеры</w:t>
            </w:r>
            <w:proofErr w:type="spellEnd"/>
            <w:r w:rsidRPr="00EE5776">
              <w:rPr>
                <w:spacing w:val="-3"/>
                <w:sz w:val="24"/>
                <w:lang w:val="ru-RU"/>
              </w:rPr>
              <w:t xml:space="preserve">: обзор </w:t>
            </w:r>
            <w:r w:rsidRPr="00EE5776">
              <w:rPr>
                <w:sz w:val="24"/>
                <w:lang w:val="ru-RU"/>
              </w:rPr>
              <w:t xml:space="preserve">технологии и </w:t>
            </w:r>
            <w:r w:rsidRPr="00EE5776">
              <w:rPr>
                <w:spacing w:val="-3"/>
                <w:sz w:val="24"/>
                <w:lang w:val="ru-RU"/>
              </w:rPr>
              <w:t xml:space="preserve">железа. </w:t>
            </w:r>
            <w:r w:rsidRPr="00EE5776">
              <w:rPr>
                <w:sz w:val="24"/>
                <w:lang w:val="ru-RU"/>
              </w:rPr>
              <w:t xml:space="preserve">25 июня </w:t>
            </w:r>
            <w:r w:rsidRPr="00EE5776">
              <w:rPr>
                <w:spacing w:val="-3"/>
                <w:sz w:val="24"/>
                <w:lang w:val="ru-RU"/>
              </w:rPr>
              <w:t xml:space="preserve">2014. </w:t>
            </w:r>
            <w:r w:rsidRPr="00EE5776">
              <w:rPr>
                <w:sz w:val="24"/>
                <w:lang w:val="ru-RU"/>
              </w:rPr>
              <w:t xml:space="preserve">Режим </w:t>
            </w:r>
            <w:r w:rsidRPr="00EE5776">
              <w:rPr>
                <w:spacing w:val="-3"/>
                <w:sz w:val="24"/>
                <w:lang w:val="ru-RU"/>
              </w:rPr>
              <w:t xml:space="preserve">доступа: </w:t>
            </w:r>
            <w:hyperlink r:id="rId16">
              <w:r>
                <w:rPr>
                  <w:spacing w:val="-3"/>
                  <w:sz w:val="24"/>
                </w:rPr>
                <w:t>http</w:t>
              </w:r>
              <w:r w:rsidRPr="00EE5776">
                <w:rPr>
                  <w:spacing w:val="-3"/>
                  <w:sz w:val="24"/>
                  <w:lang w:val="ru-RU"/>
                </w:rPr>
                <w:t>://</w:t>
              </w:r>
              <w:r>
                <w:rPr>
                  <w:spacing w:val="-3"/>
                  <w:sz w:val="24"/>
                </w:rPr>
                <w:t>www</w:t>
              </w:r>
              <w:r w:rsidRPr="00EE5776">
                <w:rPr>
                  <w:spacing w:val="-3"/>
                  <w:sz w:val="24"/>
                  <w:lang w:val="ru-RU"/>
                </w:rPr>
                <w:t>.</w:t>
              </w:r>
              <w:proofErr w:type="spellStart"/>
              <w:r>
                <w:rPr>
                  <w:spacing w:val="-3"/>
                  <w:sz w:val="24"/>
                </w:rPr>
                <w:t>thg</w:t>
              </w:r>
              <w:proofErr w:type="spellEnd"/>
              <w:r w:rsidRPr="00EE5776">
                <w:rPr>
                  <w:spacing w:val="-3"/>
                  <w:sz w:val="24"/>
                  <w:lang w:val="ru-RU"/>
                </w:rPr>
                <w:t>.</w:t>
              </w:r>
              <w:proofErr w:type="spellStart"/>
              <w:r>
                <w:rPr>
                  <w:spacing w:val="-3"/>
                  <w:sz w:val="24"/>
                </w:rPr>
                <w:t>ru</w:t>
              </w:r>
              <w:proofErr w:type="spellEnd"/>
              <w:r w:rsidRPr="00EE5776">
                <w:rPr>
                  <w:spacing w:val="-3"/>
                  <w:sz w:val="24"/>
                  <w:lang w:val="ru-RU"/>
                </w:rPr>
                <w:t>/</w:t>
              </w:r>
              <w:r>
                <w:rPr>
                  <w:spacing w:val="-3"/>
                  <w:sz w:val="24"/>
                </w:rPr>
                <w:t>consumer</w:t>
              </w:r>
              <w:r w:rsidRPr="00EE5776">
                <w:rPr>
                  <w:spacing w:val="-3"/>
                  <w:sz w:val="24"/>
                  <w:lang w:val="ru-RU"/>
                </w:rPr>
                <w:t>/</w:t>
              </w:r>
              <w:proofErr w:type="spellStart"/>
              <w:r>
                <w:rPr>
                  <w:spacing w:val="-3"/>
                  <w:sz w:val="24"/>
                </w:rPr>
                <w:t>obzor</w:t>
              </w:r>
              <w:proofErr w:type="spellEnd"/>
              <w:r w:rsidRPr="00EE5776">
                <w:rPr>
                  <w:spacing w:val="-3"/>
                  <w:sz w:val="24"/>
                  <w:lang w:val="ru-RU"/>
                </w:rPr>
                <w:t>_</w:t>
              </w:r>
              <w:proofErr w:type="spellStart"/>
              <w:r>
                <w:rPr>
                  <w:spacing w:val="-3"/>
                  <w:sz w:val="24"/>
                </w:rPr>
                <w:t>fpv</w:t>
              </w:r>
              <w:proofErr w:type="spellEnd"/>
              <w:r w:rsidRPr="00EE5776">
                <w:rPr>
                  <w:spacing w:val="-3"/>
                  <w:sz w:val="24"/>
                  <w:lang w:val="ru-RU"/>
                </w:rPr>
                <w:t>_</w:t>
              </w:r>
              <w:proofErr w:type="spellStart"/>
              <w:r>
                <w:rPr>
                  <w:spacing w:val="-3"/>
                  <w:sz w:val="24"/>
                </w:rPr>
                <w:t>multicopterov</w:t>
              </w:r>
              <w:proofErr w:type="spellEnd"/>
              <w:r w:rsidRPr="00EE5776">
                <w:rPr>
                  <w:spacing w:val="-3"/>
                  <w:sz w:val="24"/>
                  <w:lang w:val="ru-RU"/>
                </w:rPr>
                <w:t>/</w:t>
              </w:r>
              <w:r>
                <w:rPr>
                  <w:spacing w:val="-3"/>
                  <w:sz w:val="24"/>
                </w:rPr>
                <w:t>print</w:t>
              </w:r>
              <w:r w:rsidRPr="00EE5776">
                <w:rPr>
                  <w:spacing w:val="-3"/>
                  <w:sz w:val="24"/>
                  <w:lang w:val="ru-RU"/>
                </w:rPr>
                <w:t>.</w:t>
              </w:r>
              <w:r>
                <w:rPr>
                  <w:spacing w:val="-3"/>
                  <w:sz w:val="24"/>
                </w:rPr>
                <w:t>html</w:t>
              </w:r>
            </w:hyperlink>
          </w:p>
          <w:p w:rsidR="008B46D0" w:rsidRDefault="008B46D0" w:rsidP="00212D91">
            <w:pPr>
              <w:pStyle w:val="TableParagraph"/>
              <w:spacing w:before="17"/>
              <w:ind w:left="136"/>
              <w:rPr>
                <w:sz w:val="24"/>
              </w:rPr>
            </w:pPr>
            <w:r>
              <w:rPr>
                <w:sz w:val="24"/>
              </w:rPr>
              <w:t>(</w:t>
            </w:r>
            <w:proofErr w:type="spellStart"/>
            <w:proofErr w:type="gramStart"/>
            <w:r>
              <w:rPr>
                <w:sz w:val="24"/>
              </w:rPr>
              <w:t>дата</w:t>
            </w:r>
            <w:proofErr w:type="spellEnd"/>
            <w:proofErr w:type="gramEnd"/>
            <w:r>
              <w:rPr>
                <w:sz w:val="24"/>
              </w:rPr>
              <w:t xml:space="preserve"> </w:t>
            </w:r>
            <w:proofErr w:type="spellStart"/>
            <w:r>
              <w:rPr>
                <w:sz w:val="24"/>
              </w:rPr>
              <w:t>обращения</w:t>
            </w:r>
            <w:proofErr w:type="spellEnd"/>
            <w:r>
              <w:rPr>
                <w:sz w:val="24"/>
              </w:rPr>
              <w:t xml:space="preserve"> 31.10.2016).</w:t>
            </w:r>
          </w:p>
        </w:tc>
      </w:tr>
      <w:tr w:rsidR="008B46D0" w:rsidRPr="004F59E9" w:rsidTr="00EC1380">
        <w:trPr>
          <w:trHeight w:hRule="exact" w:val="573"/>
        </w:trPr>
        <w:tc>
          <w:tcPr>
            <w:tcW w:w="429" w:type="pct"/>
          </w:tcPr>
          <w:p w:rsidR="008B46D0" w:rsidRDefault="008B46D0" w:rsidP="00212D91">
            <w:pPr>
              <w:pStyle w:val="TableParagraph"/>
              <w:ind w:left="418"/>
              <w:rPr>
                <w:sz w:val="24"/>
              </w:rPr>
            </w:pPr>
            <w:r>
              <w:rPr>
                <w:sz w:val="24"/>
              </w:rPr>
              <w:t>8</w:t>
            </w:r>
          </w:p>
        </w:tc>
        <w:tc>
          <w:tcPr>
            <w:tcW w:w="4571" w:type="pct"/>
          </w:tcPr>
          <w:p w:rsidR="008B46D0" w:rsidRPr="00D1613B" w:rsidRDefault="008B46D0" w:rsidP="00212D91">
            <w:pPr>
              <w:pStyle w:val="TableParagraph"/>
              <w:ind w:left="50" w:right="100" w:firstLine="88"/>
              <w:jc w:val="both"/>
              <w:rPr>
                <w:spacing w:val="-3"/>
                <w:sz w:val="24"/>
                <w:lang w:val="ru-RU"/>
              </w:rPr>
            </w:pPr>
            <w:proofErr w:type="spellStart"/>
            <w:r>
              <w:rPr>
                <w:spacing w:val="-3"/>
                <w:sz w:val="24"/>
              </w:rPr>
              <w:t>Alderete</w:t>
            </w:r>
            <w:proofErr w:type="spellEnd"/>
            <w:r>
              <w:rPr>
                <w:spacing w:val="-3"/>
                <w:sz w:val="24"/>
              </w:rPr>
              <w:t xml:space="preserve"> </w:t>
            </w:r>
            <w:r w:rsidRPr="007D4180">
              <w:rPr>
                <w:spacing w:val="-3"/>
                <w:sz w:val="24"/>
              </w:rPr>
              <w:t xml:space="preserve">T.S. </w:t>
            </w:r>
            <w:r>
              <w:rPr>
                <w:spacing w:val="-3"/>
                <w:sz w:val="24"/>
              </w:rPr>
              <w:t xml:space="preserve">“Simulator Aero </w:t>
            </w:r>
            <w:r w:rsidRPr="007D4180">
              <w:rPr>
                <w:spacing w:val="-3"/>
                <w:sz w:val="24"/>
              </w:rPr>
              <w:t xml:space="preserve">Model </w:t>
            </w:r>
            <w:r>
              <w:rPr>
                <w:spacing w:val="-3"/>
                <w:sz w:val="24"/>
              </w:rPr>
              <w:t xml:space="preserve">Implementation” </w:t>
            </w:r>
            <w:r w:rsidRPr="007D4180">
              <w:rPr>
                <w:spacing w:val="-3"/>
                <w:sz w:val="24"/>
              </w:rPr>
              <w:t xml:space="preserve">NASA Ames Research </w:t>
            </w:r>
            <w:r>
              <w:rPr>
                <w:spacing w:val="-3"/>
                <w:sz w:val="24"/>
              </w:rPr>
              <w:t xml:space="preserve">Center, </w:t>
            </w:r>
            <w:r w:rsidRPr="007D4180">
              <w:rPr>
                <w:spacing w:val="-3"/>
                <w:sz w:val="24"/>
              </w:rPr>
              <w:t>Moffett Field, California. P</w:t>
            </w:r>
            <w:r w:rsidRPr="00D1613B">
              <w:rPr>
                <w:spacing w:val="-3"/>
                <w:sz w:val="24"/>
                <w:lang w:val="ru-RU"/>
              </w:rPr>
              <w:t xml:space="preserve">. 21. Режим доступа: </w:t>
            </w:r>
            <w:hyperlink r:id="rId17">
              <w:r>
                <w:rPr>
                  <w:spacing w:val="-3"/>
                  <w:sz w:val="24"/>
                </w:rPr>
                <w:t>http</w:t>
              </w:r>
              <w:r w:rsidRPr="00D1613B">
                <w:rPr>
                  <w:spacing w:val="-3"/>
                  <w:sz w:val="24"/>
                  <w:lang w:val="ru-RU"/>
                </w:rPr>
                <w:t>://</w:t>
              </w:r>
              <w:r>
                <w:rPr>
                  <w:spacing w:val="-3"/>
                  <w:sz w:val="24"/>
                </w:rPr>
                <w:t>www</w:t>
              </w:r>
              <w:r w:rsidRPr="00D1613B">
                <w:rPr>
                  <w:spacing w:val="-3"/>
                  <w:sz w:val="24"/>
                  <w:lang w:val="ru-RU"/>
                </w:rPr>
                <w:t>.</w:t>
              </w:r>
              <w:proofErr w:type="spellStart"/>
              <w:r>
                <w:rPr>
                  <w:spacing w:val="-3"/>
                  <w:sz w:val="24"/>
                </w:rPr>
                <w:t>aviationsystemsdivision</w:t>
              </w:r>
              <w:proofErr w:type="spellEnd"/>
              <w:r w:rsidRPr="00D1613B">
                <w:rPr>
                  <w:spacing w:val="-3"/>
                  <w:sz w:val="24"/>
                  <w:lang w:val="ru-RU"/>
                </w:rPr>
                <w:t>.</w:t>
              </w:r>
              <w:r>
                <w:rPr>
                  <w:spacing w:val="-3"/>
                  <w:sz w:val="24"/>
                </w:rPr>
                <w:t>arc</w:t>
              </w:r>
              <w:r w:rsidRPr="00D1613B">
                <w:rPr>
                  <w:spacing w:val="-3"/>
                  <w:sz w:val="24"/>
                  <w:lang w:val="ru-RU"/>
                </w:rPr>
                <w:t>.</w:t>
              </w:r>
              <w:proofErr w:type="spellStart"/>
              <w:r>
                <w:rPr>
                  <w:spacing w:val="-3"/>
                  <w:sz w:val="24"/>
                </w:rPr>
                <w:t>nasa</w:t>
              </w:r>
              <w:proofErr w:type="spellEnd"/>
              <w:r w:rsidRPr="00D1613B">
                <w:rPr>
                  <w:spacing w:val="-3"/>
                  <w:sz w:val="24"/>
                  <w:lang w:val="ru-RU"/>
                </w:rPr>
                <w:t>.</w:t>
              </w:r>
              <w:proofErr w:type="spellStart"/>
              <w:r>
                <w:rPr>
                  <w:spacing w:val="-3"/>
                  <w:sz w:val="24"/>
                </w:rPr>
                <w:t>gov</w:t>
              </w:r>
              <w:proofErr w:type="spellEnd"/>
              <w:r w:rsidRPr="00D1613B">
                <w:rPr>
                  <w:spacing w:val="-3"/>
                  <w:sz w:val="24"/>
                  <w:lang w:val="ru-RU"/>
                </w:rPr>
                <w:t>/</w:t>
              </w:r>
              <w:r>
                <w:rPr>
                  <w:spacing w:val="-3"/>
                  <w:sz w:val="24"/>
                </w:rPr>
                <w:t>publications</w:t>
              </w:r>
              <w:r w:rsidRPr="00D1613B">
                <w:rPr>
                  <w:spacing w:val="-3"/>
                  <w:sz w:val="24"/>
                  <w:lang w:val="ru-RU"/>
                </w:rPr>
                <w:t>/</w:t>
              </w:r>
              <w:proofErr w:type="spellStart"/>
              <w:r>
                <w:rPr>
                  <w:spacing w:val="-3"/>
                  <w:sz w:val="24"/>
                </w:rPr>
                <w:t>hitl</w:t>
              </w:r>
              <w:proofErr w:type="spellEnd"/>
              <w:r w:rsidRPr="00D1613B">
                <w:rPr>
                  <w:spacing w:val="-3"/>
                  <w:sz w:val="24"/>
                  <w:lang w:val="ru-RU"/>
                </w:rPr>
                <w:t>/</w:t>
              </w:r>
              <w:proofErr w:type="spellStart"/>
              <w:r>
                <w:rPr>
                  <w:spacing w:val="-3"/>
                  <w:sz w:val="24"/>
                </w:rPr>
                <w:t>rtsim</w:t>
              </w:r>
              <w:proofErr w:type="spellEnd"/>
              <w:r w:rsidRPr="00D1613B">
                <w:rPr>
                  <w:spacing w:val="-3"/>
                  <w:sz w:val="24"/>
                  <w:lang w:val="ru-RU"/>
                </w:rPr>
                <w:t>/</w:t>
              </w:r>
              <w:r>
                <w:rPr>
                  <w:spacing w:val="-3"/>
                  <w:sz w:val="24"/>
                </w:rPr>
                <w:t>Toms</w:t>
              </w:r>
              <w:r w:rsidRPr="00D1613B">
                <w:rPr>
                  <w:spacing w:val="-3"/>
                  <w:sz w:val="24"/>
                  <w:lang w:val="ru-RU"/>
                </w:rPr>
                <w:t>.</w:t>
              </w:r>
              <w:r>
                <w:rPr>
                  <w:spacing w:val="-3"/>
                  <w:sz w:val="24"/>
                </w:rPr>
                <w:t>pdf</w:t>
              </w:r>
            </w:hyperlink>
            <w:r w:rsidRPr="00D1613B">
              <w:rPr>
                <w:spacing w:val="-3"/>
                <w:sz w:val="24"/>
                <w:lang w:val="ru-RU"/>
              </w:rPr>
              <w:t xml:space="preserve"> (дата обращения 31.10.2016).</w:t>
            </w:r>
          </w:p>
        </w:tc>
      </w:tr>
      <w:tr w:rsidR="008B46D0" w:rsidTr="00EC1380">
        <w:trPr>
          <w:trHeight w:hRule="exact" w:val="1100"/>
        </w:trPr>
        <w:tc>
          <w:tcPr>
            <w:tcW w:w="429" w:type="pct"/>
          </w:tcPr>
          <w:p w:rsidR="008B46D0" w:rsidRDefault="008B46D0" w:rsidP="00212D91">
            <w:pPr>
              <w:pStyle w:val="TableParagraph"/>
              <w:ind w:left="418"/>
              <w:rPr>
                <w:sz w:val="24"/>
              </w:rPr>
            </w:pPr>
            <w:r>
              <w:rPr>
                <w:sz w:val="24"/>
              </w:rPr>
              <w:t>9</w:t>
            </w:r>
          </w:p>
        </w:tc>
        <w:tc>
          <w:tcPr>
            <w:tcW w:w="4571" w:type="pct"/>
          </w:tcPr>
          <w:p w:rsidR="008B46D0" w:rsidRDefault="008B46D0" w:rsidP="00212D91">
            <w:pPr>
              <w:pStyle w:val="TableParagraph"/>
              <w:ind w:left="103" w:right="103"/>
              <w:jc w:val="both"/>
              <w:rPr>
                <w:sz w:val="24"/>
              </w:rPr>
            </w:pPr>
            <w:proofErr w:type="spellStart"/>
            <w:r>
              <w:rPr>
                <w:spacing w:val="-3"/>
                <w:sz w:val="24"/>
              </w:rPr>
              <w:t>Bouadi</w:t>
            </w:r>
            <w:proofErr w:type="spellEnd"/>
            <w:r>
              <w:rPr>
                <w:spacing w:val="-3"/>
                <w:sz w:val="24"/>
              </w:rPr>
              <w:t xml:space="preserve"> </w:t>
            </w:r>
            <w:r>
              <w:rPr>
                <w:sz w:val="24"/>
              </w:rPr>
              <w:t xml:space="preserve">H., </w:t>
            </w:r>
            <w:proofErr w:type="spellStart"/>
            <w:r>
              <w:rPr>
                <w:sz w:val="24"/>
              </w:rPr>
              <w:t>Tadjine</w:t>
            </w:r>
            <w:proofErr w:type="spellEnd"/>
            <w:r>
              <w:rPr>
                <w:sz w:val="24"/>
              </w:rPr>
              <w:t xml:space="preserve"> M. </w:t>
            </w:r>
            <w:r>
              <w:rPr>
                <w:spacing w:val="-3"/>
                <w:sz w:val="24"/>
              </w:rPr>
              <w:t xml:space="preserve">Nonlinear Observer </w:t>
            </w:r>
            <w:r>
              <w:rPr>
                <w:sz w:val="24"/>
              </w:rPr>
              <w:t xml:space="preserve">Design </w:t>
            </w:r>
            <w:r>
              <w:rPr>
                <w:spacing w:val="-3"/>
                <w:sz w:val="24"/>
              </w:rPr>
              <w:t xml:space="preserve">and </w:t>
            </w:r>
            <w:r>
              <w:rPr>
                <w:sz w:val="24"/>
              </w:rPr>
              <w:t xml:space="preserve">Sliding Mode Control of Four </w:t>
            </w:r>
            <w:r>
              <w:rPr>
                <w:spacing w:val="-3"/>
                <w:sz w:val="24"/>
              </w:rPr>
              <w:t xml:space="preserve">Rotors </w:t>
            </w:r>
            <w:r>
              <w:rPr>
                <w:sz w:val="24"/>
              </w:rPr>
              <w:t xml:space="preserve">Helicopter. World Academy of </w:t>
            </w:r>
            <w:r>
              <w:rPr>
                <w:spacing w:val="-3"/>
                <w:sz w:val="24"/>
              </w:rPr>
              <w:t xml:space="preserve">Science, </w:t>
            </w:r>
            <w:r>
              <w:rPr>
                <w:sz w:val="24"/>
              </w:rPr>
              <w:t xml:space="preserve">Engineering </w:t>
            </w:r>
            <w:r>
              <w:rPr>
                <w:spacing w:val="-3"/>
                <w:sz w:val="24"/>
              </w:rPr>
              <w:t xml:space="preserve">and Technology, </w:t>
            </w:r>
            <w:r>
              <w:rPr>
                <w:sz w:val="24"/>
              </w:rPr>
              <w:t xml:space="preserve">Vol. 25, </w:t>
            </w:r>
            <w:r>
              <w:rPr>
                <w:spacing w:val="-3"/>
                <w:sz w:val="24"/>
              </w:rPr>
              <w:t xml:space="preserve">2007. </w:t>
            </w:r>
            <w:r>
              <w:rPr>
                <w:sz w:val="24"/>
              </w:rPr>
              <w:t xml:space="preserve">Pp. 225-229. 11. </w:t>
            </w:r>
            <w:proofErr w:type="spellStart"/>
            <w:r>
              <w:rPr>
                <w:spacing w:val="-3"/>
                <w:sz w:val="24"/>
              </w:rPr>
              <w:t>Madani</w:t>
            </w:r>
            <w:proofErr w:type="spellEnd"/>
            <w:r>
              <w:rPr>
                <w:spacing w:val="-3"/>
                <w:sz w:val="24"/>
              </w:rPr>
              <w:t xml:space="preserve"> </w:t>
            </w:r>
            <w:r>
              <w:rPr>
                <w:sz w:val="24"/>
              </w:rPr>
              <w:t xml:space="preserve">T., </w:t>
            </w:r>
            <w:proofErr w:type="spellStart"/>
            <w:r>
              <w:rPr>
                <w:spacing w:val="-3"/>
                <w:sz w:val="24"/>
              </w:rPr>
              <w:t>Benallegue</w:t>
            </w:r>
            <w:proofErr w:type="spellEnd"/>
            <w:r>
              <w:rPr>
                <w:spacing w:val="-3"/>
                <w:sz w:val="24"/>
              </w:rPr>
              <w:t xml:space="preserve"> </w:t>
            </w:r>
            <w:r>
              <w:rPr>
                <w:sz w:val="24"/>
              </w:rPr>
              <w:t xml:space="preserve">A. </w:t>
            </w:r>
            <w:proofErr w:type="spellStart"/>
            <w:r>
              <w:rPr>
                <w:spacing w:val="-3"/>
                <w:sz w:val="24"/>
              </w:rPr>
              <w:t>Backstepping</w:t>
            </w:r>
            <w:proofErr w:type="spellEnd"/>
            <w:r>
              <w:rPr>
                <w:spacing w:val="-3"/>
                <w:sz w:val="24"/>
              </w:rPr>
              <w:t xml:space="preserve"> control </w:t>
            </w:r>
            <w:r>
              <w:rPr>
                <w:sz w:val="24"/>
              </w:rPr>
              <w:t xml:space="preserve">for a </w:t>
            </w:r>
            <w:proofErr w:type="spellStart"/>
            <w:r>
              <w:rPr>
                <w:spacing w:val="-3"/>
                <w:sz w:val="24"/>
              </w:rPr>
              <w:t>quadrotor</w:t>
            </w:r>
            <w:proofErr w:type="spellEnd"/>
            <w:r>
              <w:rPr>
                <w:spacing w:val="-3"/>
                <w:sz w:val="24"/>
              </w:rPr>
              <w:t xml:space="preserve"> helicopter. IEEE/RSJ International </w:t>
            </w:r>
            <w:r>
              <w:rPr>
                <w:sz w:val="24"/>
              </w:rPr>
              <w:t xml:space="preserve">Conference on </w:t>
            </w:r>
            <w:r>
              <w:rPr>
                <w:spacing w:val="-3"/>
                <w:sz w:val="24"/>
              </w:rPr>
              <w:t xml:space="preserve">Intelligent Robots </w:t>
            </w:r>
            <w:r>
              <w:rPr>
                <w:sz w:val="24"/>
              </w:rPr>
              <w:t xml:space="preserve">and Systems, 2006. Pp. </w:t>
            </w:r>
            <w:r>
              <w:rPr>
                <w:spacing w:val="-3"/>
                <w:sz w:val="24"/>
              </w:rPr>
              <w:t>3255-3260.</w:t>
            </w:r>
          </w:p>
        </w:tc>
      </w:tr>
      <w:tr w:rsidR="008B46D0" w:rsidRPr="004F59E9" w:rsidTr="00EC1380">
        <w:trPr>
          <w:trHeight w:hRule="exact" w:val="1004"/>
        </w:trPr>
        <w:tc>
          <w:tcPr>
            <w:tcW w:w="429" w:type="pct"/>
          </w:tcPr>
          <w:p w:rsidR="008B46D0" w:rsidRDefault="008B46D0" w:rsidP="00212D91">
            <w:pPr>
              <w:pStyle w:val="TableParagraph"/>
              <w:ind w:left="418"/>
              <w:rPr>
                <w:sz w:val="24"/>
              </w:rPr>
            </w:pPr>
            <w:r>
              <w:rPr>
                <w:sz w:val="24"/>
              </w:rPr>
              <w:t>10</w:t>
            </w:r>
          </w:p>
        </w:tc>
        <w:tc>
          <w:tcPr>
            <w:tcW w:w="4571" w:type="pct"/>
          </w:tcPr>
          <w:p w:rsidR="008B46D0" w:rsidRPr="00EE5776" w:rsidRDefault="008B46D0" w:rsidP="00212D91">
            <w:pPr>
              <w:pStyle w:val="TableParagraph"/>
              <w:ind w:left="103" w:right="100"/>
              <w:jc w:val="both"/>
              <w:rPr>
                <w:sz w:val="24"/>
                <w:lang w:val="ru-RU"/>
              </w:rPr>
            </w:pPr>
            <w:proofErr w:type="spellStart"/>
            <w:r>
              <w:rPr>
                <w:spacing w:val="-3"/>
                <w:sz w:val="24"/>
              </w:rPr>
              <w:t>Dikmen</w:t>
            </w:r>
            <w:proofErr w:type="spellEnd"/>
            <w:r>
              <w:rPr>
                <w:spacing w:val="-3"/>
                <w:sz w:val="24"/>
              </w:rPr>
              <w:t xml:space="preserve"> I.C., </w:t>
            </w:r>
            <w:proofErr w:type="spellStart"/>
            <w:r>
              <w:rPr>
                <w:sz w:val="24"/>
              </w:rPr>
              <w:t>Arisoy</w:t>
            </w:r>
            <w:proofErr w:type="spellEnd"/>
            <w:r>
              <w:rPr>
                <w:sz w:val="24"/>
              </w:rPr>
              <w:t xml:space="preserve"> A., </w:t>
            </w:r>
            <w:proofErr w:type="spellStart"/>
            <w:r>
              <w:rPr>
                <w:spacing w:val="-3"/>
                <w:sz w:val="24"/>
              </w:rPr>
              <w:t>Temeltas</w:t>
            </w:r>
            <w:proofErr w:type="spellEnd"/>
            <w:r>
              <w:rPr>
                <w:spacing w:val="-3"/>
                <w:sz w:val="24"/>
              </w:rPr>
              <w:t xml:space="preserve"> </w:t>
            </w:r>
            <w:r>
              <w:rPr>
                <w:sz w:val="24"/>
              </w:rPr>
              <w:t xml:space="preserve">H. Attitude </w:t>
            </w:r>
            <w:r>
              <w:rPr>
                <w:spacing w:val="-3"/>
                <w:sz w:val="24"/>
              </w:rPr>
              <w:t xml:space="preserve">control </w:t>
            </w:r>
            <w:r>
              <w:rPr>
                <w:sz w:val="24"/>
              </w:rPr>
              <w:t xml:space="preserve">of a </w:t>
            </w:r>
            <w:proofErr w:type="spellStart"/>
            <w:r>
              <w:rPr>
                <w:sz w:val="24"/>
              </w:rPr>
              <w:t>quadrotor</w:t>
            </w:r>
            <w:proofErr w:type="spellEnd"/>
            <w:r>
              <w:rPr>
                <w:sz w:val="24"/>
              </w:rPr>
              <w:t xml:space="preserve">. 4th </w:t>
            </w:r>
            <w:r>
              <w:rPr>
                <w:spacing w:val="-3"/>
                <w:sz w:val="24"/>
              </w:rPr>
              <w:t xml:space="preserve">International Conference </w:t>
            </w:r>
            <w:r>
              <w:rPr>
                <w:sz w:val="24"/>
              </w:rPr>
              <w:t xml:space="preserve">on Recent </w:t>
            </w:r>
            <w:r>
              <w:rPr>
                <w:spacing w:val="-3"/>
                <w:sz w:val="24"/>
              </w:rPr>
              <w:t xml:space="preserve">Advances </w:t>
            </w:r>
            <w:r>
              <w:rPr>
                <w:sz w:val="24"/>
              </w:rPr>
              <w:t xml:space="preserve">in Space </w:t>
            </w:r>
            <w:r>
              <w:rPr>
                <w:spacing w:val="-3"/>
                <w:sz w:val="24"/>
              </w:rPr>
              <w:t xml:space="preserve">Technologies, </w:t>
            </w:r>
            <w:r>
              <w:rPr>
                <w:sz w:val="24"/>
              </w:rPr>
              <w:t xml:space="preserve">2009. Pp. 722-727. 4. </w:t>
            </w:r>
            <w:proofErr w:type="spellStart"/>
            <w:r>
              <w:rPr>
                <w:spacing w:val="-3"/>
                <w:sz w:val="24"/>
              </w:rPr>
              <w:t>Luukkonen</w:t>
            </w:r>
            <w:proofErr w:type="spellEnd"/>
            <w:r>
              <w:rPr>
                <w:spacing w:val="-3"/>
                <w:sz w:val="24"/>
              </w:rPr>
              <w:t xml:space="preserve"> </w:t>
            </w:r>
            <w:r>
              <w:rPr>
                <w:sz w:val="24"/>
              </w:rPr>
              <w:t xml:space="preserve">T. Modelling </w:t>
            </w:r>
            <w:r>
              <w:rPr>
                <w:spacing w:val="-3"/>
                <w:sz w:val="24"/>
              </w:rPr>
              <w:t xml:space="preserve">and </w:t>
            </w:r>
            <w:r>
              <w:rPr>
                <w:sz w:val="24"/>
              </w:rPr>
              <w:t xml:space="preserve">Control of </w:t>
            </w:r>
            <w:proofErr w:type="spellStart"/>
            <w:r>
              <w:rPr>
                <w:spacing w:val="-3"/>
                <w:sz w:val="24"/>
              </w:rPr>
              <w:t>Quadcopter</w:t>
            </w:r>
            <w:proofErr w:type="spellEnd"/>
            <w:r>
              <w:rPr>
                <w:spacing w:val="-3"/>
                <w:sz w:val="24"/>
              </w:rPr>
              <w:t xml:space="preserve">. </w:t>
            </w:r>
            <w:r>
              <w:rPr>
                <w:spacing w:val="-2"/>
                <w:sz w:val="24"/>
              </w:rPr>
              <w:t xml:space="preserve">School </w:t>
            </w:r>
            <w:r>
              <w:rPr>
                <w:sz w:val="24"/>
              </w:rPr>
              <w:t xml:space="preserve">of Science, Espoo, </w:t>
            </w:r>
            <w:r>
              <w:rPr>
                <w:spacing w:val="-3"/>
                <w:sz w:val="24"/>
              </w:rPr>
              <w:t xml:space="preserve">August </w:t>
            </w:r>
            <w:r>
              <w:rPr>
                <w:sz w:val="24"/>
              </w:rPr>
              <w:t xml:space="preserve">22, </w:t>
            </w:r>
            <w:r>
              <w:rPr>
                <w:spacing w:val="-3"/>
                <w:sz w:val="24"/>
              </w:rPr>
              <w:t>2011.</w:t>
            </w:r>
            <w:r>
              <w:rPr>
                <w:sz w:val="24"/>
              </w:rPr>
              <w:t>P</w:t>
            </w:r>
            <w:r w:rsidRPr="000426D5">
              <w:rPr>
                <w:sz w:val="24"/>
              </w:rPr>
              <w:t xml:space="preserve">. 26. </w:t>
            </w:r>
            <w:proofErr w:type="spellStart"/>
            <w:proofErr w:type="gramStart"/>
            <w:r w:rsidRPr="00EE5776">
              <w:rPr>
                <w:spacing w:val="-3"/>
                <w:sz w:val="24"/>
                <w:lang w:val="ru-RU"/>
              </w:rPr>
              <w:t>Режимдоступа</w:t>
            </w:r>
            <w:proofErr w:type="spellEnd"/>
            <w:r w:rsidRPr="00EE5776">
              <w:rPr>
                <w:spacing w:val="-3"/>
                <w:sz w:val="24"/>
                <w:lang w:val="ru-RU"/>
              </w:rPr>
              <w:t>:</w:t>
            </w:r>
            <w:hyperlink r:id="rId18">
              <w:r>
                <w:rPr>
                  <w:spacing w:val="-3"/>
                  <w:sz w:val="24"/>
                </w:rPr>
                <w:t>http</w:t>
              </w:r>
              <w:r w:rsidRPr="00EE5776">
                <w:rPr>
                  <w:spacing w:val="-3"/>
                  <w:sz w:val="24"/>
                  <w:lang w:val="ru-RU"/>
                </w:rPr>
                <w:t>://</w:t>
              </w:r>
              <w:proofErr w:type="spellStart"/>
              <w:r>
                <w:rPr>
                  <w:spacing w:val="-3"/>
                  <w:sz w:val="24"/>
                </w:rPr>
                <w:t>sal</w:t>
              </w:r>
              <w:proofErr w:type="spellEnd"/>
              <w:r w:rsidRPr="00EE5776">
                <w:rPr>
                  <w:spacing w:val="-3"/>
                  <w:sz w:val="24"/>
                  <w:lang w:val="ru-RU"/>
                </w:rPr>
                <w:t>.</w:t>
              </w:r>
              <w:proofErr w:type="spellStart"/>
              <w:r>
                <w:rPr>
                  <w:spacing w:val="-3"/>
                  <w:sz w:val="24"/>
                </w:rPr>
                <w:t>aalto</w:t>
              </w:r>
              <w:proofErr w:type="spellEnd"/>
              <w:r w:rsidRPr="00EE5776">
                <w:rPr>
                  <w:spacing w:val="-3"/>
                  <w:sz w:val="24"/>
                  <w:lang w:val="ru-RU"/>
                </w:rPr>
                <w:t>.</w:t>
              </w:r>
              <w:r>
                <w:rPr>
                  <w:spacing w:val="-3"/>
                  <w:sz w:val="24"/>
                </w:rPr>
                <w:t>fi</w:t>
              </w:r>
              <w:r w:rsidRPr="00EE5776">
                <w:rPr>
                  <w:spacing w:val="-3"/>
                  <w:sz w:val="24"/>
                  <w:lang w:val="ru-RU"/>
                </w:rPr>
                <w:t>/</w:t>
              </w:r>
              <w:r>
                <w:rPr>
                  <w:spacing w:val="-3"/>
                  <w:sz w:val="24"/>
                </w:rPr>
                <w:t>publications</w:t>
              </w:r>
              <w:r w:rsidRPr="00EE5776">
                <w:rPr>
                  <w:spacing w:val="-3"/>
                  <w:sz w:val="24"/>
                  <w:lang w:val="ru-RU"/>
                </w:rPr>
                <w:t>/</w:t>
              </w:r>
              <w:r>
                <w:rPr>
                  <w:spacing w:val="-3"/>
                  <w:sz w:val="24"/>
                </w:rPr>
                <w:t>pdf</w:t>
              </w:r>
              <w:r w:rsidRPr="00EE5776">
                <w:rPr>
                  <w:spacing w:val="-3"/>
                  <w:sz w:val="24"/>
                  <w:lang w:val="ru-RU"/>
                </w:rPr>
                <w:t>-</w:t>
              </w:r>
              <w:proofErr w:type="gramEnd"/>
            </w:hyperlink>
            <w:r>
              <w:rPr>
                <w:spacing w:val="-3"/>
                <w:sz w:val="24"/>
              </w:rPr>
              <w:t>files</w:t>
            </w:r>
            <w:r w:rsidRPr="00EE5776">
              <w:rPr>
                <w:spacing w:val="-3"/>
                <w:sz w:val="24"/>
                <w:lang w:val="ru-RU"/>
              </w:rPr>
              <w:t>/</w:t>
            </w:r>
            <w:proofErr w:type="spellStart"/>
            <w:r>
              <w:rPr>
                <w:spacing w:val="-3"/>
                <w:sz w:val="24"/>
              </w:rPr>
              <w:t>eluu</w:t>
            </w:r>
            <w:proofErr w:type="spellEnd"/>
            <w:r w:rsidRPr="00EE5776">
              <w:rPr>
                <w:spacing w:val="-3"/>
                <w:sz w:val="24"/>
                <w:lang w:val="ru-RU"/>
              </w:rPr>
              <w:t>11_</w:t>
            </w:r>
            <w:r>
              <w:rPr>
                <w:spacing w:val="-3"/>
                <w:sz w:val="24"/>
              </w:rPr>
              <w:t>public</w:t>
            </w:r>
            <w:r w:rsidRPr="00EE5776">
              <w:rPr>
                <w:spacing w:val="-3"/>
                <w:sz w:val="24"/>
                <w:lang w:val="ru-RU"/>
              </w:rPr>
              <w:t>.</w:t>
            </w:r>
            <w:r>
              <w:rPr>
                <w:spacing w:val="-3"/>
                <w:sz w:val="24"/>
              </w:rPr>
              <w:t>pdf</w:t>
            </w:r>
            <w:r w:rsidRPr="00EE5776">
              <w:rPr>
                <w:sz w:val="24"/>
                <w:lang w:val="ru-RU"/>
              </w:rPr>
              <w:t xml:space="preserve">(дата обращения </w:t>
            </w:r>
            <w:r w:rsidRPr="00EE5776">
              <w:rPr>
                <w:spacing w:val="-3"/>
                <w:sz w:val="24"/>
                <w:lang w:val="ru-RU"/>
              </w:rPr>
              <w:t>31.10.2016).</w:t>
            </w:r>
          </w:p>
        </w:tc>
      </w:tr>
      <w:tr w:rsidR="008B46D0" w:rsidRPr="004F59E9" w:rsidTr="00EC1380">
        <w:trPr>
          <w:trHeight w:hRule="exact" w:val="571"/>
        </w:trPr>
        <w:tc>
          <w:tcPr>
            <w:tcW w:w="429" w:type="pct"/>
          </w:tcPr>
          <w:p w:rsidR="008B46D0" w:rsidRDefault="008B46D0" w:rsidP="00212D91">
            <w:pPr>
              <w:pStyle w:val="TableParagraph"/>
              <w:ind w:left="418"/>
              <w:rPr>
                <w:sz w:val="24"/>
              </w:rPr>
            </w:pPr>
            <w:r>
              <w:rPr>
                <w:sz w:val="24"/>
              </w:rPr>
              <w:t>11</w:t>
            </w:r>
          </w:p>
        </w:tc>
        <w:tc>
          <w:tcPr>
            <w:tcW w:w="4571" w:type="pct"/>
          </w:tcPr>
          <w:p w:rsidR="008B46D0" w:rsidRPr="000426D5" w:rsidRDefault="008B46D0" w:rsidP="00212D91">
            <w:pPr>
              <w:pStyle w:val="TableParagraph"/>
              <w:tabs>
                <w:tab w:val="left" w:pos="1254"/>
                <w:tab w:val="left" w:pos="2780"/>
                <w:tab w:val="left" w:pos="3922"/>
                <w:tab w:val="left" w:pos="6329"/>
                <w:tab w:val="left" w:pos="7636"/>
              </w:tabs>
              <w:ind w:left="103"/>
              <w:rPr>
                <w:sz w:val="24"/>
                <w:lang w:val="ru-RU"/>
              </w:rPr>
            </w:pPr>
            <w:r>
              <w:rPr>
                <w:spacing w:val="-3"/>
                <w:sz w:val="24"/>
              </w:rPr>
              <w:t>LIPO</w:t>
            </w:r>
            <w:r>
              <w:rPr>
                <w:sz w:val="24"/>
              </w:rPr>
              <w:t>SAFETYAND</w:t>
            </w:r>
            <w:r>
              <w:rPr>
                <w:spacing w:val="-3"/>
                <w:sz w:val="24"/>
              </w:rPr>
              <w:t>MANAGEMENT</w:t>
            </w:r>
            <w:r w:rsidRPr="000426D5">
              <w:rPr>
                <w:spacing w:val="-3"/>
                <w:sz w:val="24"/>
                <w:lang w:val="ru-RU"/>
              </w:rPr>
              <w:t>:</w:t>
            </w:r>
            <w:proofErr w:type="spellStart"/>
            <w:r w:rsidRPr="000426D5">
              <w:rPr>
                <w:sz w:val="24"/>
                <w:lang w:val="ru-RU"/>
              </w:rPr>
              <w:t>Режим</w:t>
            </w:r>
            <w:r w:rsidRPr="000426D5">
              <w:rPr>
                <w:spacing w:val="-3"/>
                <w:sz w:val="24"/>
                <w:lang w:val="ru-RU"/>
              </w:rPr>
              <w:t>доступа</w:t>
            </w:r>
            <w:proofErr w:type="spellEnd"/>
            <w:r w:rsidRPr="000426D5">
              <w:rPr>
                <w:spacing w:val="-3"/>
                <w:sz w:val="24"/>
                <w:lang w:val="ru-RU"/>
              </w:rPr>
              <w:t>:</w:t>
            </w:r>
          </w:p>
          <w:p w:rsidR="008B46D0" w:rsidRPr="00EE5776" w:rsidRDefault="004F59E9" w:rsidP="00212D91">
            <w:pPr>
              <w:pStyle w:val="TableParagraph"/>
              <w:ind w:left="103"/>
              <w:rPr>
                <w:sz w:val="24"/>
                <w:lang w:val="ru-RU"/>
              </w:rPr>
            </w:pPr>
            <w:hyperlink r:id="rId19">
              <w:r w:rsidR="008B46D0">
                <w:rPr>
                  <w:sz w:val="24"/>
                </w:rPr>
                <w:t>http</w:t>
              </w:r>
              <w:r w:rsidR="008B46D0" w:rsidRPr="00EE5776">
                <w:rPr>
                  <w:sz w:val="24"/>
                  <w:lang w:val="ru-RU"/>
                </w:rPr>
                <w:t>://</w:t>
              </w:r>
              <w:proofErr w:type="spellStart"/>
              <w:r w:rsidR="008B46D0">
                <w:rPr>
                  <w:sz w:val="24"/>
                </w:rPr>
                <w:t>aerobot</w:t>
              </w:r>
              <w:proofErr w:type="spellEnd"/>
              <w:r w:rsidR="008B46D0" w:rsidRPr="00EE5776">
                <w:rPr>
                  <w:sz w:val="24"/>
                  <w:lang w:val="ru-RU"/>
                </w:rPr>
                <w:t>.</w:t>
              </w:r>
              <w:r w:rsidR="008B46D0">
                <w:rPr>
                  <w:sz w:val="24"/>
                </w:rPr>
                <w:t>com</w:t>
              </w:r>
              <w:r w:rsidR="008B46D0" w:rsidRPr="00EE5776">
                <w:rPr>
                  <w:sz w:val="24"/>
                  <w:lang w:val="ru-RU"/>
                </w:rPr>
                <w:t>.</w:t>
              </w:r>
              <w:r w:rsidR="008B46D0">
                <w:rPr>
                  <w:sz w:val="24"/>
                </w:rPr>
                <w:t>au</w:t>
              </w:r>
              <w:r w:rsidR="008B46D0" w:rsidRPr="00EE5776">
                <w:rPr>
                  <w:sz w:val="24"/>
                  <w:lang w:val="ru-RU"/>
                </w:rPr>
                <w:t>/</w:t>
              </w:r>
              <w:r w:rsidR="008B46D0">
                <w:rPr>
                  <w:sz w:val="24"/>
                </w:rPr>
                <w:t>support</w:t>
              </w:r>
              <w:r w:rsidR="008B46D0" w:rsidRPr="00EE5776">
                <w:rPr>
                  <w:sz w:val="24"/>
                  <w:lang w:val="ru-RU"/>
                </w:rPr>
                <w:t>/</w:t>
              </w:r>
              <w:r w:rsidR="008B46D0">
                <w:rPr>
                  <w:sz w:val="24"/>
                </w:rPr>
                <w:t>training</w:t>
              </w:r>
              <w:r w:rsidR="008B46D0" w:rsidRPr="00EE5776">
                <w:rPr>
                  <w:sz w:val="24"/>
                  <w:lang w:val="ru-RU"/>
                </w:rPr>
                <w:t>/</w:t>
              </w:r>
              <w:proofErr w:type="spellStart"/>
              <w:r w:rsidR="008B46D0">
                <w:rPr>
                  <w:sz w:val="24"/>
                </w:rPr>
                <w:t>lipo</w:t>
              </w:r>
              <w:proofErr w:type="spellEnd"/>
              <w:r w:rsidR="008B46D0" w:rsidRPr="00EE5776">
                <w:rPr>
                  <w:sz w:val="24"/>
                  <w:lang w:val="ru-RU"/>
                </w:rPr>
                <w:t>-</w:t>
              </w:r>
              <w:r w:rsidR="008B46D0">
                <w:rPr>
                  <w:sz w:val="24"/>
                </w:rPr>
                <w:t>safety</w:t>
              </w:r>
            </w:hyperlink>
            <w:r w:rsidR="008B46D0" w:rsidRPr="00EE5776">
              <w:rPr>
                <w:sz w:val="24"/>
                <w:lang w:val="ru-RU"/>
              </w:rPr>
              <w:t xml:space="preserve"> (Дата обращения 20.10.15)</w:t>
            </w:r>
          </w:p>
        </w:tc>
      </w:tr>
      <w:tr w:rsidR="008B46D0" w:rsidTr="00EC1380">
        <w:trPr>
          <w:trHeight w:hRule="exact" w:val="415"/>
        </w:trPr>
        <w:tc>
          <w:tcPr>
            <w:tcW w:w="429" w:type="pct"/>
          </w:tcPr>
          <w:p w:rsidR="008B46D0" w:rsidRDefault="008B46D0" w:rsidP="00212D91">
            <w:pPr>
              <w:pStyle w:val="TableParagraph"/>
              <w:ind w:left="418"/>
              <w:rPr>
                <w:sz w:val="24"/>
              </w:rPr>
            </w:pPr>
            <w:r>
              <w:rPr>
                <w:sz w:val="24"/>
              </w:rPr>
              <w:t>12</w:t>
            </w:r>
          </w:p>
        </w:tc>
        <w:tc>
          <w:tcPr>
            <w:tcW w:w="4571" w:type="pct"/>
          </w:tcPr>
          <w:p w:rsidR="008B46D0" w:rsidRDefault="008B46D0" w:rsidP="00212D91">
            <w:pPr>
              <w:pStyle w:val="TableParagraph"/>
              <w:ind w:left="103" w:right="103"/>
              <w:rPr>
                <w:sz w:val="24"/>
              </w:rPr>
            </w:pPr>
            <w:r>
              <w:rPr>
                <w:sz w:val="24"/>
              </w:rPr>
              <w:t xml:space="preserve">Murray R.M., Li Z, </w:t>
            </w:r>
            <w:proofErr w:type="spellStart"/>
            <w:r>
              <w:rPr>
                <w:sz w:val="24"/>
              </w:rPr>
              <w:t>Sastry</w:t>
            </w:r>
            <w:proofErr w:type="spellEnd"/>
            <w:r>
              <w:rPr>
                <w:sz w:val="24"/>
              </w:rPr>
              <w:t xml:space="preserve"> S.S. A Mathematical Introduction to Robotic Manipulation. SRC Press, 1994. P. 474.</w:t>
            </w:r>
          </w:p>
        </w:tc>
      </w:tr>
      <w:tr w:rsidR="008B46D0" w:rsidTr="00EC1380">
        <w:trPr>
          <w:trHeight w:hRule="exact" w:val="719"/>
        </w:trPr>
        <w:tc>
          <w:tcPr>
            <w:tcW w:w="429" w:type="pct"/>
          </w:tcPr>
          <w:p w:rsidR="008B46D0" w:rsidRDefault="008B46D0" w:rsidP="00212D91">
            <w:pPr>
              <w:pStyle w:val="TableParagraph"/>
              <w:ind w:left="418"/>
              <w:rPr>
                <w:sz w:val="24"/>
              </w:rPr>
            </w:pPr>
            <w:r>
              <w:rPr>
                <w:sz w:val="24"/>
              </w:rPr>
              <w:t>13</w:t>
            </w:r>
          </w:p>
        </w:tc>
        <w:tc>
          <w:tcPr>
            <w:tcW w:w="4571" w:type="pct"/>
          </w:tcPr>
          <w:p w:rsidR="008B46D0" w:rsidRDefault="008B46D0" w:rsidP="00212D91">
            <w:pPr>
              <w:pStyle w:val="TableParagraph"/>
              <w:ind w:left="103" w:right="103"/>
              <w:jc w:val="both"/>
              <w:rPr>
                <w:sz w:val="24"/>
              </w:rPr>
            </w:pPr>
            <w:r>
              <w:rPr>
                <w:spacing w:val="-3"/>
                <w:sz w:val="24"/>
              </w:rPr>
              <w:t xml:space="preserve">Zhao </w:t>
            </w:r>
            <w:r>
              <w:rPr>
                <w:sz w:val="24"/>
              </w:rPr>
              <w:t xml:space="preserve">W., </w:t>
            </w:r>
            <w:proofErr w:type="spellStart"/>
            <w:r>
              <w:rPr>
                <w:sz w:val="24"/>
              </w:rPr>
              <w:t>Hiong</w:t>
            </w:r>
            <w:proofErr w:type="spellEnd"/>
            <w:r>
              <w:rPr>
                <w:sz w:val="24"/>
              </w:rPr>
              <w:t xml:space="preserve"> Go T. </w:t>
            </w:r>
            <w:proofErr w:type="spellStart"/>
            <w:r>
              <w:rPr>
                <w:sz w:val="24"/>
              </w:rPr>
              <w:t>Quadcopter</w:t>
            </w:r>
            <w:proofErr w:type="spellEnd"/>
            <w:r>
              <w:rPr>
                <w:sz w:val="24"/>
              </w:rPr>
              <w:t xml:space="preserve"> </w:t>
            </w:r>
            <w:r>
              <w:rPr>
                <w:spacing w:val="-3"/>
                <w:sz w:val="24"/>
              </w:rPr>
              <w:t xml:space="preserve">formation </w:t>
            </w:r>
            <w:r>
              <w:rPr>
                <w:sz w:val="24"/>
              </w:rPr>
              <w:t xml:space="preserve">flight </w:t>
            </w:r>
            <w:r>
              <w:rPr>
                <w:spacing w:val="-3"/>
                <w:sz w:val="24"/>
              </w:rPr>
              <w:t xml:space="preserve">control </w:t>
            </w:r>
            <w:r>
              <w:rPr>
                <w:sz w:val="24"/>
              </w:rPr>
              <w:t xml:space="preserve">combining MPC </w:t>
            </w:r>
            <w:r>
              <w:rPr>
                <w:spacing w:val="-3"/>
                <w:sz w:val="24"/>
              </w:rPr>
              <w:t xml:space="preserve">and robust feedback linearization. </w:t>
            </w:r>
            <w:r>
              <w:rPr>
                <w:sz w:val="24"/>
              </w:rPr>
              <w:t xml:space="preserve">Journal of the </w:t>
            </w:r>
            <w:r>
              <w:rPr>
                <w:spacing w:val="-3"/>
                <w:sz w:val="24"/>
              </w:rPr>
              <w:t xml:space="preserve">Franklin Institute. Vol.351, Issue </w:t>
            </w:r>
            <w:r>
              <w:rPr>
                <w:sz w:val="24"/>
              </w:rPr>
              <w:t xml:space="preserve">3, </w:t>
            </w:r>
            <w:r>
              <w:rPr>
                <w:spacing w:val="-3"/>
                <w:sz w:val="24"/>
              </w:rPr>
              <w:t xml:space="preserve">March 2014. </w:t>
            </w:r>
            <w:r>
              <w:rPr>
                <w:sz w:val="24"/>
              </w:rPr>
              <w:t xml:space="preserve">Pp. </w:t>
            </w:r>
            <w:r>
              <w:rPr>
                <w:spacing w:val="-3"/>
                <w:sz w:val="24"/>
              </w:rPr>
              <w:t xml:space="preserve">1335-1355. </w:t>
            </w:r>
            <w:r>
              <w:rPr>
                <w:sz w:val="24"/>
              </w:rPr>
              <w:t xml:space="preserve">DOI: </w:t>
            </w:r>
            <w:r>
              <w:rPr>
                <w:spacing w:val="-3"/>
                <w:sz w:val="24"/>
              </w:rPr>
              <w:t>10.1016/j.jfranklin.2013.10.021</w:t>
            </w:r>
          </w:p>
        </w:tc>
      </w:tr>
      <w:tr w:rsidR="008B46D0" w:rsidRPr="004F59E9" w:rsidTr="00EC1380">
        <w:trPr>
          <w:trHeight w:hRule="exact" w:val="414"/>
        </w:trPr>
        <w:tc>
          <w:tcPr>
            <w:tcW w:w="429" w:type="pct"/>
          </w:tcPr>
          <w:p w:rsidR="008B46D0" w:rsidRPr="005F0181" w:rsidRDefault="008B46D0" w:rsidP="00212D91">
            <w:pPr>
              <w:pStyle w:val="TableParagraph"/>
              <w:ind w:left="418"/>
              <w:rPr>
                <w:sz w:val="24"/>
                <w:lang w:val="ru-RU"/>
              </w:rPr>
            </w:pPr>
            <w:r>
              <w:rPr>
                <w:sz w:val="24"/>
                <w:lang w:val="ru-RU"/>
              </w:rPr>
              <w:t>14</w:t>
            </w:r>
          </w:p>
        </w:tc>
        <w:tc>
          <w:tcPr>
            <w:tcW w:w="4571" w:type="pct"/>
          </w:tcPr>
          <w:p w:rsidR="008B46D0" w:rsidRPr="009B7465" w:rsidRDefault="008B46D0" w:rsidP="00212D91">
            <w:pPr>
              <w:pStyle w:val="TableParagraph"/>
              <w:ind w:left="103" w:right="103"/>
              <w:jc w:val="both"/>
              <w:rPr>
                <w:spacing w:val="-3"/>
                <w:sz w:val="24"/>
                <w:lang w:val="ru-RU"/>
              </w:rPr>
            </w:pPr>
            <w:bookmarkStart w:id="5" w:name="_Hlk489547173"/>
            <w:r>
              <w:rPr>
                <w:spacing w:val="-3"/>
                <w:sz w:val="24"/>
                <w:lang w:val="ru-RU"/>
              </w:rPr>
              <w:t>Лекции от «</w:t>
            </w:r>
            <w:proofErr w:type="spellStart"/>
            <w:r>
              <w:rPr>
                <w:spacing w:val="-3"/>
                <w:sz w:val="24"/>
                <w:lang w:val="ru-RU"/>
              </w:rPr>
              <w:t>Коптер</w:t>
            </w:r>
            <w:proofErr w:type="spellEnd"/>
            <w:r>
              <w:rPr>
                <w:spacing w:val="-3"/>
                <w:sz w:val="24"/>
                <w:lang w:val="ru-RU"/>
              </w:rPr>
              <w:t xml:space="preserve">-экспресс» </w:t>
            </w:r>
            <w:r w:rsidRPr="009B7465">
              <w:rPr>
                <w:spacing w:val="-3"/>
                <w:sz w:val="24"/>
                <w:lang w:val="ru-RU"/>
              </w:rPr>
              <w:t>https://youtu.be/GtwG5ajQJvA?t=1344</w:t>
            </w:r>
            <w:bookmarkEnd w:id="5"/>
          </w:p>
        </w:tc>
      </w:tr>
    </w:tbl>
    <w:p w:rsidR="008B46D0" w:rsidRPr="00D43954" w:rsidRDefault="008B46D0" w:rsidP="008B46D0">
      <w:pPr>
        <w:pStyle w:val="a4"/>
        <w:rPr>
          <w:lang w:val="ru-RU"/>
        </w:rPr>
      </w:pPr>
    </w:p>
    <w:p w:rsidR="008B46D0" w:rsidRDefault="008B46D0" w:rsidP="008B46D0">
      <w:pPr>
        <w:rPr>
          <w:lang w:val="ru-RU"/>
        </w:rPr>
      </w:pPr>
    </w:p>
    <w:p w:rsidR="008B46D0" w:rsidRPr="00CB3565" w:rsidRDefault="008B46D0" w:rsidP="00DB4632">
      <w:pPr>
        <w:pStyle w:val="a4"/>
        <w:numPr>
          <w:ilvl w:val="0"/>
          <w:numId w:val="12"/>
        </w:numPr>
        <w:rPr>
          <w:b/>
          <w:sz w:val="28"/>
          <w:lang w:val="ru-RU"/>
        </w:rPr>
      </w:pPr>
      <w:r w:rsidRPr="00CB3565">
        <w:rPr>
          <w:b/>
          <w:sz w:val="28"/>
          <w:lang w:val="ru-RU"/>
        </w:rPr>
        <w:t>Список литературы, рекомендованной учащи</w:t>
      </w:r>
      <w:r w:rsidR="00DE1E3D">
        <w:rPr>
          <w:b/>
          <w:sz w:val="28"/>
          <w:lang w:val="ru-RU"/>
        </w:rPr>
        <w:t>м</w:t>
      </w:r>
      <w:r w:rsidRPr="00CB3565">
        <w:rPr>
          <w:b/>
          <w:sz w:val="28"/>
          <w:lang w:val="ru-RU"/>
        </w:rPr>
        <w:t xml:space="preserve">ся, для успешного </w:t>
      </w:r>
      <w:r w:rsidRPr="00CB3565">
        <w:rPr>
          <w:b/>
          <w:sz w:val="28"/>
          <w:lang w:val="ru-RU"/>
        </w:rPr>
        <w:lastRenderedPageBreak/>
        <w:t>освоения данной образовательной программы</w:t>
      </w:r>
    </w:p>
    <w:tbl>
      <w:tblPr>
        <w:tblStyle w:val="af2"/>
        <w:tblW w:w="10314" w:type="dxa"/>
        <w:tblLook w:val="04A0" w:firstRow="1" w:lastRow="0" w:firstColumn="1" w:lastColumn="0" w:noHBand="0" w:noVBand="1"/>
      </w:tblPr>
      <w:tblGrid>
        <w:gridCol w:w="988"/>
        <w:gridCol w:w="9326"/>
      </w:tblGrid>
      <w:tr w:rsidR="008B46D0" w:rsidRPr="00E47ED5" w:rsidTr="00EC1380">
        <w:tc>
          <w:tcPr>
            <w:tcW w:w="988" w:type="dxa"/>
          </w:tcPr>
          <w:p w:rsidR="008B46D0" w:rsidRPr="00E47ED5" w:rsidRDefault="008B46D0" w:rsidP="00212D91">
            <w:pPr>
              <w:spacing w:after="200" w:line="276" w:lineRule="auto"/>
              <w:jc w:val="center"/>
              <w:rPr>
                <w:sz w:val="28"/>
                <w:szCs w:val="28"/>
                <w:lang w:val="ru-RU"/>
              </w:rPr>
            </w:pPr>
            <w:r w:rsidRPr="00E47ED5">
              <w:rPr>
                <w:sz w:val="28"/>
                <w:szCs w:val="28"/>
                <w:lang w:val="ru-RU"/>
              </w:rPr>
              <w:t>1</w:t>
            </w:r>
          </w:p>
        </w:tc>
        <w:tc>
          <w:tcPr>
            <w:tcW w:w="9326" w:type="dxa"/>
          </w:tcPr>
          <w:p w:rsidR="008B46D0" w:rsidRDefault="008B46D0" w:rsidP="00212D91">
            <w:pPr>
              <w:spacing w:line="276" w:lineRule="auto"/>
              <w:jc w:val="both"/>
              <w:rPr>
                <w:sz w:val="28"/>
                <w:szCs w:val="28"/>
                <w:lang w:val="ru-RU"/>
              </w:rPr>
            </w:pPr>
            <w:r w:rsidRPr="00E47ED5">
              <w:rPr>
                <w:sz w:val="28"/>
                <w:szCs w:val="28"/>
                <w:lang w:val="ru-RU"/>
              </w:rPr>
              <w:t>Лекции от «</w:t>
            </w:r>
            <w:proofErr w:type="spellStart"/>
            <w:r w:rsidRPr="00E47ED5">
              <w:rPr>
                <w:sz w:val="28"/>
                <w:szCs w:val="28"/>
                <w:lang w:val="ru-RU"/>
              </w:rPr>
              <w:t>Коптер</w:t>
            </w:r>
            <w:proofErr w:type="spellEnd"/>
            <w:r w:rsidRPr="00E47ED5">
              <w:rPr>
                <w:sz w:val="28"/>
                <w:szCs w:val="28"/>
                <w:lang w:val="ru-RU"/>
              </w:rPr>
              <w:t xml:space="preserve">-экспресс» </w:t>
            </w:r>
            <w:hyperlink r:id="rId20" w:history="1">
              <w:r w:rsidRPr="006E204D">
                <w:rPr>
                  <w:rStyle w:val="aa"/>
                  <w:sz w:val="28"/>
                  <w:szCs w:val="28"/>
                  <w:lang w:val="ru-RU"/>
                </w:rPr>
                <w:t>https://youtu.be/GtwG5ajQJvA?t=1344</w:t>
              </w:r>
            </w:hyperlink>
          </w:p>
          <w:p w:rsidR="008B46D0" w:rsidRDefault="004F59E9" w:rsidP="00212D91">
            <w:pPr>
              <w:spacing w:line="276" w:lineRule="auto"/>
              <w:ind w:left="3716"/>
              <w:jc w:val="both"/>
              <w:rPr>
                <w:sz w:val="28"/>
                <w:szCs w:val="28"/>
                <w:lang w:val="ru-RU"/>
              </w:rPr>
            </w:pPr>
            <w:hyperlink r:id="rId21" w:history="1">
              <w:r w:rsidR="008B46D0" w:rsidRPr="006E204D">
                <w:rPr>
                  <w:rStyle w:val="aa"/>
                  <w:sz w:val="28"/>
                  <w:szCs w:val="28"/>
                  <w:lang w:val="ru-RU"/>
                </w:rPr>
                <w:t>https://www.youtube.com/watch?v=FF6z-bCo3T0</w:t>
              </w:r>
            </w:hyperlink>
          </w:p>
          <w:p w:rsidR="008B46D0" w:rsidRPr="00E47ED5" w:rsidRDefault="004F59E9" w:rsidP="00212D91">
            <w:pPr>
              <w:spacing w:line="276" w:lineRule="auto"/>
              <w:ind w:left="3716"/>
              <w:jc w:val="both"/>
              <w:rPr>
                <w:sz w:val="28"/>
                <w:szCs w:val="28"/>
                <w:lang w:val="ru-RU"/>
              </w:rPr>
            </w:pPr>
            <w:hyperlink r:id="rId22" w:history="1">
              <w:r w:rsidR="008B46D0" w:rsidRPr="00CB3565">
                <w:rPr>
                  <w:rStyle w:val="aa"/>
                  <w:sz w:val="28"/>
                  <w:szCs w:val="28"/>
                </w:rPr>
                <w:t>http://alexgyver.ru/quadcopters/</w:t>
              </w:r>
            </w:hyperlink>
          </w:p>
        </w:tc>
      </w:tr>
    </w:tbl>
    <w:p w:rsidR="008B46D0" w:rsidRPr="00CB3565" w:rsidRDefault="008B46D0" w:rsidP="008B46D0">
      <w:pPr>
        <w:pStyle w:val="a4"/>
      </w:pPr>
    </w:p>
    <w:p w:rsidR="008B46D0" w:rsidRPr="000621E9" w:rsidRDefault="008B46D0" w:rsidP="00DB4632">
      <w:pPr>
        <w:pStyle w:val="a4"/>
        <w:numPr>
          <w:ilvl w:val="0"/>
          <w:numId w:val="12"/>
        </w:numPr>
        <w:rPr>
          <w:b/>
          <w:sz w:val="28"/>
          <w:lang w:val="ru-RU"/>
        </w:rPr>
      </w:pPr>
      <w:r w:rsidRPr="000621E9">
        <w:rPr>
          <w:b/>
          <w:sz w:val="28"/>
          <w:lang w:val="ru-RU"/>
        </w:rPr>
        <w:t>Список литературы, рекомендованной родителям в целях расширения диапазона образовательного воздействия и помощи родителям в обучении и воспитании ребенка</w:t>
      </w:r>
    </w:p>
    <w:tbl>
      <w:tblPr>
        <w:tblStyle w:val="af2"/>
        <w:tblpPr w:leftFromText="180" w:rightFromText="180" w:vertAnchor="text" w:horzAnchor="margin" w:tblpY="52"/>
        <w:tblW w:w="10456" w:type="dxa"/>
        <w:tblLook w:val="04A0" w:firstRow="1" w:lastRow="0" w:firstColumn="1" w:lastColumn="0" w:noHBand="0" w:noVBand="1"/>
      </w:tblPr>
      <w:tblGrid>
        <w:gridCol w:w="988"/>
        <w:gridCol w:w="9468"/>
      </w:tblGrid>
      <w:tr w:rsidR="008B46D0" w:rsidRPr="004F59E9" w:rsidTr="00EC1380">
        <w:tc>
          <w:tcPr>
            <w:tcW w:w="988" w:type="dxa"/>
          </w:tcPr>
          <w:p w:rsidR="008B46D0" w:rsidRPr="000621E9" w:rsidRDefault="008B46D0" w:rsidP="00212D91">
            <w:pPr>
              <w:spacing w:after="200" w:line="276" w:lineRule="auto"/>
              <w:jc w:val="center"/>
              <w:rPr>
                <w:sz w:val="28"/>
                <w:szCs w:val="28"/>
                <w:lang w:val="ru-RU"/>
              </w:rPr>
            </w:pPr>
            <w:r w:rsidRPr="000621E9">
              <w:rPr>
                <w:sz w:val="28"/>
                <w:szCs w:val="28"/>
                <w:lang w:val="ru-RU"/>
              </w:rPr>
              <w:t>1</w:t>
            </w:r>
          </w:p>
        </w:tc>
        <w:tc>
          <w:tcPr>
            <w:tcW w:w="9468" w:type="dxa"/>
            <w:vAlign w:val="center"/>
          </w:tcPr>
          <w:p w:rsidR="008B46D0" w:rsidRDefault="008B46D0" w:rsidP="00212D91">
            <w:pPr>
              <w:pStyle w:val="TableParagraph"/>
              <w:rPr>
                <w:sz w:val="28"/>
                <w:szCs w:val="28"/>
                <w:lang w:val="ru-RU"/>
              </w:rPr>
            </w:pPr>
            <w:r w:rsidRPr="000621E9">
              <w:rPr>
                <w:sz w:val="28"/>
                <w:szCs w:val="28"/>
                <w:lang w:val="ru-RU"/>
              </w:rPr>
              <w:t>Подборка журналов «Школа для родителей» от издательского дома МГПУ «Первое сентября»</w:t>
            </w:r>
            <w:r>
              <w:rPr>
                <w:sz w:val="28"/>
                <w:szCs w:val="28"/>
                <w:lang w:val="ru-RU"/>
              </w:rPr>
              <w:t xml:space="preserve"> под ред. </w:t>
            </w:r>
            <w:proofErr w:type="spellStart"/>
            <w:r>
              <w:rPr>
                <w:sz w:val="28"/>
                <w:szCs w:val="28"/>
                <w:lang w:val="ru-RU"/>
              </w:rPr>
              <w:t>С.Соловейчика</w:t>
            </w:r>
            <w:proofErr w:type="spellEnd"/>
          </w:p>
          <w:p w:rsidR="008B46D0" w:rsidRPr="000621E9" w:rsidRDefault="008B46D0" w:rsidP="00212D91">
            <w:pPr>
              <w:pStyle w:val="TableParagraph"/>
              <w:rPr>
                <w:sz w:val="28"/>
                <w:szCs w:val="28"/>
                <w:lang w:val="ru-RU"/>
              </w:rPr>
            </w:pPr>
            <w:r w:rsidRPr="000621E9">
              <w:rPr>
                <w:sz w:val="28"/>
                <w:szCs w:val="28"/>
                <w:lang w:val="ru-RU"/>
              </w:rPr>
              <w:t>https://drive.google.com/open?id=0B_zscjiLrtypR2dId1p0T1ZGLWM</w:t>
            </w:r>
          </w:p>
        </w:tc>
      </w:tr>
    </w:tbl>
    <w:p w:rsidR="008B46D0" w:rsidRDefault="008B46D0">
      <w:pPr>
        <w:rPr>
          <w:sz w:val="29"/>
          <w:szCs w:val="24"/>
          <w:lang w:val="ru-RU"/>
        </w:rPr>
      </w:pPr>
      <w:bookmarkStart w:id="6" w:name="_Toc486491374"/>
      <w:bookmarkStart w:id="7" w:name="_Toc486500528"/>
      <w:bookmarkEnd w:id="0"/>
      <w:bookmarkEnd w:id="1"/>
      <w:bookmarkEnd w:id="6"/>
      <w:bookmarkEnd w:id="7"/>
    </w:p>
    <w:sectPr w:rsidR="008B46D0" w:rsidSect="00574938">
      <w:pgSz w:w="11910" w:h="16840"/>
      <w:pgMar w:top="680" w:right="1702" w:bottom="1120" w:left="720" w:header="0" w:footer="4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84" w:rsidRDefault="00F00E84">
      <w:r>
        <w:separator/>
      </w:r>
    </w:p>
  </w:endnote>
  <w:endnote w:type="continuationSeparator" w:id="0">
    <w:p w:rsidR="00F00E84" w:rsidRDefault="00F0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779983"/>
    </w:sdtPr>
    <w:sdtContent>
      <w:p w:rsidR="004F59E9" w:rsidRDefault="004F59E9">
        <w:pPr>
          <w:pStyle w:val="a7"/>
          <w:jc w:val="center"/>
        </w:pPr>
        <w:r>
          <w:rPr>
            <w:noProof/>
            <w:lang w:val="ru-RU"/>
          </w:rPr>
          <w:fldChar w:fldCharType="begin"/>
        </w:r>
        <w:r>
          <w:rPr>
            <w:noProof/>
            <w:lang w:val="ru-RU"/>
          </w:rPr>
          <w:instrText>PAGE   \* MERGEFORMAT</w:instrText>
        </w:r>
        <w:r>
          <w:rPr>
            <w:noProof/>
            <w:lang w:val="ru-RU"/>
          </w:rPr>
          <w:fldChar w:fldCharType="separate"/>
        </w:r>
        <w:r w:rsidR="0050562C">
          <w:rPr>
            <w:noProof/>
            <w:lang w:val="ru-RU"/>
          </w:rPr>
          <w:t>5</w:t>
        </w:r>
        <w:r>
          <w:rPr>
            <w:noProof/>
            <w:lang w:val="ru-RU"/>
          </w:rPr>
          <w:fldChar w:fldCharType="end"/>
        </w:r>
      </w:p>
    </w:sdtContent>
  </w:sdt>
  <w:p w:rsidR="004F59E9" w:rsidRDefault="004F5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E9" w:rsidRDefault="004F59E9" w:rsidP="002F74F4">
    <w:pPr>
      <w:pStyle w:val="a7"/>
      <w:jc w:val="center"/>
      <w:rPr>
        <w:lang w:val="ru-RU"/>
      </w:rPr>
    </w:pPr>
  </w:p>
  <w:p w:rsidR="004F59E9" w:rsidRPr="002F74F4" w:rsidRDefault="004F59E9" w:rsidP="002F74F4">
    <w:pPr>
      <w:pStyle w:val="a7"/>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84" w:rsidRDefault="00F00E84">
      <w:r>
        <w:separator/>
      </w:r>
    </w:p>
  </w:footnote>
  <w:footnote w:type="continuationSeparator" w:id="0">
    <w:p w:rsidR="00F00E84" w:rsidRDefault="00F00E84">
      <w:r>
        <w:continuationSeparator/>
      </w:r>
    </w:p>
  </w:footnote>
  <w:footnote w:id="1">
    <w:p w:rsidR="004F59E9" w:rsidRPr="005E366B" w:rsidRDefault="004F59E9" w:rsidP="009C03AD">
      <w:pPr>
        <w:pStyle w:val="af6"/>
        <w:rPr>
          <w:sz w:val="24"/>
          <w:szCs w:val="24"/>
          <w:lang w:val="ru-RU"/>
        </w:rPr>
      </w:pPr>
      <w:r w:rsidRPr="005E366B">
        <w:rPr>
          <w:rStyle w:val="af8"/>
          <w:sz w:val="24"/>
          <w:szCs w:val="24"/>
        </w:rPr>
        <w:footnoteRef/>
      </w:r>
      <w:r w:rsidRPr="005E366B">
        <w:rPr>
          <w:sz w:val="24"/>
          <w:szCs w:val="24"/>
          <w:lang w:val="ru-RU"/>
        </w:rPr>
        <w:t xml:space="preserve"> «</w:t>
      </w:r>
      <w:r w:rsidRPr="005E366B">
        <w:rPr>
          <w:sz w:val="24"/>
          <w:szCs w:val="24"/>
        </w:rPr>
        <w:t>soft</w:t>
      </w:r>
      <w:r w:rsidRPr="005E366B">
        <w:rPr>
          <w:sz w:val="24"/>
          <w:szCs w:val="24"/>
          <w:lang w:val="ru-RU"/>
        </w:rPr>
        <w:t>-</w:t>
      </w:r>
      <w:r w:rsidRPr="005E366B">
        <w:rPr>
          <w:sz w:val="24"/>
          <w:szCs w:val="24"/>
        </w:rPr>
        <w:t>skills</w:t>
      </w:r>
      <w:r w:rsidRPr="005E366B">
        <w:rPr>
          <w:sz w:val="24"/>
          <w:szCs w:val="24"/>
          <w:lang w:val="ru-RU"/>
        </w:rPr>
        <w:t xml:space="preserve">» </w:t>
      </w:r>
      <w:r w:rsidRPr="005E366B">
        <w:rPr>
          <w:rStyle w:val="c2"/>
          <w:sz w:val="24"/>
          <w:szCs w:val="24"/>
          <w:lang w:val="ru-RU"/>
        </w:rPr>
        <w:t>– теоретические знания и когнитивных приемы,</w:t>
      </w:r>
      <w:r w:rsidRPr="005E366B">
        <w:rPr>
          <w:sz w:val="24"/>
          <w:szCs w:val="24"/>
          <w:lang w:val="ru-RU"/>
        </w:rPr>
        <w:t xml:space="preserve"> «</w:t>
      </w:r>
      <w:r w:rsidRPr="005E366B">
        <w:rPr>
          <w:sz w:val="24"/>
          <w:szCs w:val="24"/>
        </w:rPr>
        <w:t>hard</w:t>
      </w:r>
      <w:r w:rsidRPr="005E366B">
        <w:rPr>
          <w:sz w:val="24"/>
          <w:szCs w:val="24"/>
          <w:lang w:val="ru-RU"/>
        </w:rPr>
        <w:t>-</w:t>
      </w:r>
      <w:r w:rsidRPr="005E366B">
        <w:rPr>
          <w:sz w:val="24"/>
          <w:szCs w:val="24"/>
        </w:rPr>
        <w:t>skills</w:t>
      </w:r>
      <w:r w:rsidRPr="005E366B">
        <w:rPr>
          <w:sz w:val="24"/>
          <w:szCs w:val="24"/>
          <w:lang w:val="ru-RU"/>
        </w:rPr>
        <w:t>» – умения «</w:t>
      </w:r>
      <w:r w:rsidRPr="005E366B">
        <w:rPr>
          <w:rStyle w:val="c2"/>
          <w:sz w:val="24"/>
          <w:szCs w:val="24"/>
          <w:lang w:val="ru-RU"/>
        </w:rPr>
        <w:t>работать руками».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0675"/>
    <w:multiLevelType w:val="hybridMultilevel"/>
    <w:tmpl w:val="5E4AAFCE"/>
    <w:lvl w:ilvl="0" w:tplc="7DA6BDA0">
      <w:start w:val="1"/>
      <w:numFmt w:val="upperRoman"/>
      <w:lvlText w:val="%1."/>
      <w:lvlJc w:val="left"/>
      <w:pPr>
        <w:ind w:left="1080" w:hanging="720"/>
      </w:pPr>
      <w:rPr>
        <w:rFonts w:ascii="PT Astra Serif" w:eastAsia="Times New Roman"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D3EBF"/>
    <w:multiLevelType w:val="multilevel"/>
    <w:tmpl w:val="A0763B56"/>
    <w:lvl w:ilvl="0">
      <w:start w:val="1"/>
      <w:numFmt w:val="decimal"/>
      <w:lvlText w:val="%1."/>
      <w:lvlJc w:val="left"/>
      <w:pPr>
        <w:tabs>
          <w:tab w:val="num" w:pos="720"/>
        </w:tabs>
        <w:ind w:left="720" w:hanging="360"/>
      </w:pPr>
      <w:rPr>
        <w:rFonts w:hint="default"/>
        <w:sz w:val="28"/>
        <w:szCs w:val="28"/>
      </w:rPr>
    </w:lvl>
    <w:lvl w:ilvl="1">
      <w:start w:val="3"/>
      <w:numFmt w:val="decimal"/>
      <w:lvlText w:val="%2."/>
      <w:lvlJc w:val="left"/>
      <w:pPr>
        <w:ind w:left="1440" w:hanging="360"/>
      </w:pPr>
      <w:rPr>
        <w:rFonts w:hint="default"/>
        <w:b/>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01DF3"/>
    <w:multiLevelType w:val="multilevel"/>
    <w:tmpl w:val="565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31C"/>
    <w:multiLevelType w:val="multilevel"/>
    <w:tmpl w:val="0F2ECEF0"/>
    <w:lvl w:ilvl="0">
      <w:start w:val="4"/>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973F3"/>
    <w:multiLevelType w:val="multilevel"/>
    <w:tmpl w:val="EBE425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0EBE44EC"/>
    <w:multiLevelType w:val="multilevel"/>
    <w:tmpl w:val="CE9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35FE5"/>
    <w:multiLevelType w:val="multilevel"/>
    <w:tmpl w:val="577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539AB"/>
    <w:multiLevelType w:val="hybridMultilevel"/>
    <w:tmpl w:val="1F02F826"/>
    <w:lvl w:ilvl="0" w:tplc="74B23E5E">
      <w:start w:val="1"/>
      <w:numFmt w:val="decimal"/>
      <w:lvlText w:val="%1."/>
      <w:lvlJc w:val="left"/>
      <w:pPr>
        <w:ind w:left="470" w:hanging="360"/>
      </w:pPr>
      <w:rPr>
        <w:rFonts w:ascii="Times New Roman" w:eastAsia="Times New Roman" w:hAnsi="Times New Roman" w:cs="Times New Roman" w:hint="default"/>
        <w:spacing w:val="-5"/>
        <w:w w:val="99"/>
        <w:sz w:val="24"/>
        <w:szCs w:val="24"/>
      </w:rPr>
    </w:lvl>
    <w:lvl w:ilvl="1" w:tplc="F568394E">
      <w:numFmt w:val="bullet"/>
      <w:lvlText w:val="•"/>
      <w:lvlJc w:val="left"/>
      <w:pPr>
        <w:ind w:left="818" w:hanging="360"/>
      </w:pPr>
      <w:rPr>
        <w:rFonts w:hint="default"/>
      </w:rPr>
    </w:lvl>
    <w:lvl w:ilvl="2" w:tplc="B3FAFCA6">
      <w:numFmt w:val="bullet"/>
      <w:lvlText w:val="•"/>
      <w:lvlJc w:val="left"/>
      <w:pPr>
        <w:ind w:left="1157" w:hanging="360"/>
      </w:pPr>
      <w:rPr>
        <w:rFonts w:hint="default"/>
      </w:rPr>
    </w:lvl>
    <w:lvl w:ilvl="3" w:tplc="0BEEF862">
      <w:numFmt w:val="bullet"/>
      <w:lvlText w:val="•"/>
      <w:lvlJc w:val="left"/>
      <w:pPr>
        <w:ind w:left="1496" w:hanging="360"/>
      </w:pPr>
      <w:rPr>
        <w:rFonts w:hint="default"/>
      </w:rPr>
    </w:lvl>
    <w:lvl w:ilvl="4" w:tplc="738ACFAA">
      <w:numFmt w:val="bullet"/>
      <w:lvlText w:val="•"/>
      <w:lvlJc w:val="left"/>
      <w:pPr>
        <w:ind w:left="1834" w:hanging="360"/>
      </w:pPr>
      <w:rPr>
        <w:rFonts w:hint="default"/>
      </w:rPr>
    </w:lvl>
    <w:lvl w:ilvl="5" w:tplc="4156E9D8">
      <w:numFmt w:val="bullet"/>
      <w:lvlText w:val="•"/>
      <w:lvlJc w:val="left"/>
      <w:pPr>
        <w:ind w:left="2173" w:hanging="360"/>
      </w:pPr>
      <w:rPr>
        <w:rFonts w:hint="default"/>
      </w:rPr>
    </w:lvl>
    <w:lvl w:ilvl="6" w:tplc="8F541992">
      <w:numFmt w:val="bullet"/>
      <w:lvlText w:val="•"/>
      <w:lvlJc w:val="left"/>
      <w:pPr>
        <w:ind w:left="2512" w:hanging="360"/>
      </w:pPr>
      <w:rPr>
        <w:rFonts w:hint="default"/>
      </w:rPr>
    </w:lvl>
    <w:lvl w:ilvl="7" w:tplc="3C88BA80">
      <w:numFmt w:val="bullet"/>
      <w:lvlText w:val="•"/>
      <w:lvlJc w:val="left"/>
      <w:pPr>
        <w:ind w:left="2850" w:hanging="360"/>
      </w:pPr>
      <w:rPr>
        <w:rFonts w:hint="default"/>
      </w:rPr>
    </w:lvl>
    <w:lvl w:ilvl="8" w:tplc="4E44DE02">
      <w:numFmt w:val="bullet"/>
      <w:lvlText w:val="•"/>
      <w:lvlJc w:val="left"/>
      <w:pPr>
        <w:ind w:left="3189" w:hanging="360"/>
      </w:pPr>
      <w:rPr>
        <w:rFonts w:hint="default"/>
      </w:rPr>
    </w:lvl>
  </w:abstractNum>
  <w:abstractNum w:abstractNumId="8" w15:restartNumberingAfterBreak="0">
    <w:nsid w:val="166F5810"/>
    <w:multiLevelType w:val="multilevel"/>
    <w:tmpl w:val="40D4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857E1"/>
    <w:multiLevelType w:val="multilevel"/>
    <w:tmpl w:val="4EA0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E1475"/>
    <w:multiLevelType w:val="hybridMultilevel"/>
    <w:tmpl w:val="14B26424"/>
    <w:lvl w:ilvl="0" w:tplc="3F1C6008">
      <w:start w:val="5"/>
      <w:numFmt w:val="decimal"/>
      <w:lvlText w:val="%1."/>
      <w:lvlJc w:val="left"/>
      <w:pPr>
        <w:ind w:left="470" w:hanging="360"/>
      </w:pPr>
      <w:rPr>
        <w:rFonts w:ascii="Times New Roman" w:eastAsia="Times New Roman" w:hAnsi="Times New Roman" w:cs="Times New Roman" w:hint="default"/>
        <w:spacing w:val="-8"/>
        <w:w w:val="99"/>
        <w:sz w:val="24"/>
        <w:szCs w:val="24"/>
      </w:rPr>
    </w:lvl>
    <w:lvl w:ilvl="1" w:tplc="6E6CC8C6">
      <w:numFmt w:val="bullet"/>
      <w:lvlText w:val="•"/>
      <w:lvlJc w:val="left"/>
      <w:pPr>
        <w:ind w:left="818" w:hanging="360"/>
      </w:pPr>
      <w:rPr>
        <w:rFonts w:hint="default"/>
      </w:rPr>
    </w:lvl>
    <w:lvl w:ilvl="2" w:tplc="DF22B78E">
      <w:numFmt w:val="bullet"/>
      <w:lvlText w:val="•"/>
      <w:lvlJc w:val="left"/>
      <w:pPr>
        <w:ind w:left="1157" w:hanging="360"/>
      </w:pPr>
      <w:rPr>
        <w:rFonts w:hint="default"/>
      </w:rPr>
    </w:lvl>
    <w:lvl w:ilvl="3" w:tplc="6F84A042">
      <w:numFmt w:val="bullet"/>
      <w:lvlText w:val="•"/>
      <w:lvlJc w:val="left"/>
      <w:pPr>
        <w:ind w:left="1496" w:hanging="360"/>
      </w:pPr>
      <w:rPr>
        <w:rFonts w:hint="default"/>
      </w:rPr>
    </w:lvl>
    <w:lvl w:ilvl="4" w:tplc="A8B84C54">
      <w:numFmt w:val="bullet"/>
      <w:lvlText w:val="•"/>
      <w:lvlJc w:val="left"/>
      <w:pPr>
        <w:ind w:left="1834" w:hanging="360"/>
      </w:pPr>
      <w:rPr>
        <w:rFonts w:hint="default"/>
      </w:rPr>
    </w:lvl>
    <w:lvl w:ilvl="5" w:tplc="B8844CB0">
      <w:numFmt w:val="bullet"/>
      <w:lvlText w:val="•"/>
      <w:lvlJc w:val="left"/>
      <w:pPr>
        <w:ind w:left="2173" w:hanging="360"/>
      </w:pPr>
      <w:rPr>
        <w:rFonts w:hint="default"/>
      </w:rPr>
    </w:lvl>
    <w:lvl w:ilvl="6" w:tplc="66F8D28E">
      <w:numFmt w:val="bullet"/>
      <w:lvlText w:val="•"/>
      <w:lvlJc w:val="left"/>
      <w:pPr>
        <w:ind w:left="2512" w:hanging="360"/>
      </w:pPr>
      <w:rPr>
        <w:rFonts w:hint="default"/>
      </w:rPr>
    </w:lvl>
    <w:lvl w:ilvl="7" w:tplc="136697EE">
      <w:numFmt w:val="bullet"/>
      <w:lvlText w:val="•"/>
      <w:lvlJc w:val="left"/>
      <w:pPr>
        <w:ind w:left="2850" w:hanging="360"/>
      </w:pPr>
      <w:rPr>
        <w:rFonts w:hint="default"/>
      </w:rPr>
    </w:lvl>
    <w:lvl w:ilvl="8" w:tplc="FE7ECA80">
      <w:numFmt w:val="bullet"/>
      <w:lvlText w:val="•"/>
      <w:lvlJc w:val="left"/>
      <w:pPr>
        <w:ind w:left="3189" w:hanging="360"/>
      </w:pPr>
      <w:rPr>
        <w:rFonts w:hint="default"/>
      </w:rPr>
    </w:lvl>
  </w:abstractNum>
  <w:abstractNum w:abstractNumId="11" w15:restartNumberingAfterBreak="0">
    <w:nsid w:val="22DB7577"/>
    <w:multiLevelType w:val="multilevel"/>
    <w:tmpl w:val="0F2ECEF0"/>
    <w:lvl w:ilvl="0">
      <w:start w:val="4"/>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3332C"/>
    <w:multiLevelType w:val="multilevel"/>
    <w:tmpl w:val="DE56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83675"/>
    <w:multiLevelType w:val="multilevel"/>
    <w:tmpl w:val="C512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70FD7"/>
    <w:multiLevelType w:val="multilevel"/>
    <w:tmpl w:val="C12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2532BB"/>
    <w:multiLevelType w:val="multilevel"/>
    <w:tmpl w:val="C64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5554A"/>
    <w:multiLevelType w:val="multilevel"/>
    <w:tmpl w:val="7D1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6156F"/>
    <w:multiLevelType w:val="multilevel"/>
    <w:tmpl w:val="E348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85711"/>
    <w:multiLevelType w:val="hybridMultilevel"/>
    <w:tmpl w:val="CF4074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32DD7A10"/>
    <w:multiLevelType w:val="hybridMultilevel"/>
    <w:tmpl w:val="2D2E9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6F22F06"/>
    <w:multiLevelType w:val="hybridMultilevel"/>
    <w:tmpl w:val="72AEF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7CB3446"/>
    <w:multiLevelType w:val="multilevel"/>
    <w:tmpl w:val="5E82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B4F98"/>
    <w:multiLevelType w:val="multilevel"/>
    <w:tmpl w:val="6E2AC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839CF"/>
    <w:multiLevelType w:val="multilevel"/>
    <w:tmpl w:val="ECEA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9684A"/>
    <w:multiLevelType w:val="hybridMultilevel"/>
    <w:tmpl w:val="3ABA58D0"/>
    <w:lvl w:ilvl="0" w:tplc="9B3E12E8">
      <w:start w:val="1"/>
      <w:numFmt w:val="decimal"/>
      <w:lvlText w:val="%1."/>
      <w:lvlJc w:val="left"/>
      <w:pPr>
        <w:ind w:left="470" w:hanging="360"/>
      </w:pPr>
      <w:rPr>
        <w:rFonts w:ascii="Times New Roman" w:eastAsia="Times New Roman" w:hAnsi="Times New Roman" w:cs="Times New Roman" w:hint="default"/>
        <w:spacing w:val="-8"/>
        <w:w w:val="99"/>
        <w:sz w:val="24"/>
        <w:szCs w:val="24"/>
      </w:rPr>
    </w:lvl>
    <w:lvl w:ilvl="1" w:tplc="CEC29E8A">
      <w:numFmt w:val="bullet"/>
      <w:lvlText w:val="•"/>
      <w:lvlJc w:val="left"/>
      <w:pPr>
        <w:ind w:left="818" w:hanging="360"/>
      </w:pPr>
      <w:rPr>
        <w:rFonts w:hint="default"/>
      </w:rPr>
    </w:lvl>
    <w:lvl w:ilvl="2" w:tplc="8E0A860E">
      <w:numFmt w:val="bullet"/>
      <w:lvlText w:val="•"/>
      <w:lvlJc w:val="left"/>
      <w:pPr>
        <w:ind w:left="1157" w:hanging="360"/>
      </w:pPr>
      <w:rPr>
        <w:rFonts w:hint="default"/>
      </w:rPr>
    </w:lvl>
    <w:lvl w:ilvl="3" w:tplc="37B0A396">
      <w:numFmt w:val="bullet"/>
      <w:lvlText w:val="•"/>
      <w:lvlJc w:val="left"/>
      <w:pPr>
        <w:ind w:left="1496" w:hanging="360"/>
      </w:pPr>
      <w:rPr>
        <w:rFonts w:hint="default"/>
      </w:rPr>
    </w:lvl>
    <w:lvl w:ilvl="4" w:tplc="39804088">
      <w:numFmt w:val="bullet"/>
      <w:lvlText w:val="•"/>
      <w:lvlJc w:val="left"/>
      <w:pPr>
        <w:ind w:left="1834" w:hanging="360"/>
      </w:pPr>
      <w:rPr>
        <w:rFonts w:hint="default"/>
      </w:rPr>
    </w:lvl>
    <w:lvl w:ilvl="5" w:tplc="ECC4C45E">
      <w:numFmt w:val="bullet"/>
      <w:lvlText w:val="•"/>
      <w:lvlJc w:val="left"/>
      <w:pPr>
        <w:ind w:left="2173" w:hanging="360"/>
      </w:pPr>
      <w:rPr>
        <w:rFonts w:hint="default"/>
      </w:rPr>
    </w:lvl>
    <w:lvl w:ilvl="6" w:tplc="DD8AB7BC">
      <w:numFmt w:val="bullet"/>
      <w:lvlText w:val="•"/>
      <w:lvlJc w:val="left"/>
      <w:pPr>
        <w:ind w:left="2512" w:hanging="360"/>
      </w:pPr>
      <w:rPr>
        <w:rFonts w:hint="default"/>
      </w:rPr>
    </w:lvl>
    <w:lvl w:ilvl="7" w:tplc="5AFC0912">
      <w:numFmt w:val="bullet"/>
      <w:lvlText w:val="•"/>
      <w:lvlJc w:val="left"/>
      <w:pPr>
        <w:ind w:left="2850" w:hanging="360"/>
      </w:pPr>
      <w:rPr>
        <w:rFonts w:hint="default"/>
      </w:rPr>
    </w:lvl>
    <w:lvl w:ilvl="8" w:tplc="381E3734">
      <w:numFmt w:val="bullet"/>
      <w:lvlText w:val="•"/>
      <w:lvlJc w:val="left"/>
      <w:pPr>
        <w:ind w:left="3189" w:hanging="360"/>
      </w:pPr>
      <w:rPr>
        <w:rFonts w:hint="default"/>
      </w:rPr>
    </w:lvl>
  </w:abstractNum>
  <w:abstractNum w:abstractNumId="25" w15:restartNumberingAfterBreak="0">
    <w:nsid w:val="44390FF3"/>
    <w:multiLevelType w:val="hybridMultilevel"/>
    <w:tmpl w:val="2E8CF9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49E1399"/>
    <w:multiLevelType w:val="multilevel"/>
    <w:tmpl w:val="065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7A2A6F"/>
    <w:multiLevelType w:val="multilevel"/>
    <w:tmpl w:val="229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132E80"/>
    <w:multiLevelType w:val="multilevel"/>
    <w:tmpl w:val="09F42F7E"/>
    <w:lvl w:ilvl="0">
      <w:start w:val="2"/>
      <w:numFmt w:val="decimal"/>
      <w:lvlText w:val="%1."/>
      <w:lvlJc w:val="left"/>
      <w:pPr>
        <w:ind w:left="342" w:hanging="240"/>
      </w:pPr>
      <w:rPr>
        <w:rFonts w:ascii="Times New Roman" w:eastAsia="Times New Roman" w:hAnsi="Times New Roman" w:cs="Times New Roman" w:hint="default"/>
        <w:spacing w:val="-8"/>
        <w:w w:val="99"/>
        <w:sz w:val="24"/>
        <w:szCs w:val="24"/>
      </w:rPr>
    </w:lvl>
    <w:lvl w:ilvl="1">
      <w:start w:val="1"/>
      <w:numFmt w:val="decimal"/>
      <w:lvlText w:val="%1.%2."/>
      <w:lvlJc w:val="left"/>
      <w:pPr>
        <w:ind w:left="522" w:hanging="420"/>
      </w:pPr>
      <w:rPr>
        <w:rFonts w:ascii="Times New Roman" w:eastAsia="Times New Roman" w:hAnsi="Times New Roman" w:cs="Times New Roman" w:hint="default"/>
        <w:w w:val="100"/>
        <w:sz w:val="24"/>
        <w:szCs w:val="24"/>
      </w:rPr>
    </w:lvl>
    <w:lvl w:ilvl="2">
      <w:numFmt w:val="bullet"/>
      <w:lvlText w:val="•"/>
      <w:lvlJc w:val="left"/>
      <w:pPr>
        <w:ind w:left="102" w:hanging="368"/>
      </w:pPr>
      <w:rPr>
        <w:rFonts w:ascii="Times New Roman" w:eastAsia="Times New Roman" w:hAnsi="Times New Roman" w:cs="Times New Roman" w:hint="default"/>
        <w:w w:val="99"/>
        <w:sz w:val="24"/>
        <w:szCs w:val="24"/>
      </w:rPr>
    </w:lvl>
    <w:lvl w:ilvl="3">
      <w:numFmt w:val="bullet"/>
      <w:lvlText w:val=""/>
      <w:lvlJc w:val="left"/>
      <w:pPr>
        <w:ind w:left="682" w:hanging="322"/>
      </w:pPr>
      <w:rPr>
        <w:rFonts w:ascii="Symbol" w:eastAsia="Symbol" w:hAnsi="Symbol" w:cs="Symbol" w:hint="default"/>
        <w:w w:val="100"/>
        <w:sz w:val="24"/>
        <w:szCs w:val="24"/>
      </w:rPr>
    </w:lvl>
    <w:lvl w:ilvl="4">
      <w:numFmt w:val="bullet"/>
      <w:lvlText w:val=""/>
      <w:lvlJc w:val="left"/>
      <w:pPr>
        <w:ind w:left="962" w:hanging="322"/>
      </w:pPr>
      <w:rPr>
        <w:rFonts w:ascii="Symbol" w:eastAsia="Symbol" w:hAnsi="Symbol" w:cs="Symbol" w:hint="default"/>
        <w:w w:val="100"/>
        <w:sz w:val="24"/>
        <w:szCs w:val="24"/>
      </w:rPr>
    </w:lvl>
    <w:lvl w:ilvl="5">
      <w:numFmt w:val="bullet"/>
      <w:lvlText w:val="•"/>
      <w:lvlJc w:val="left"/>
      <w:pPr>
        <w:ind w:left="2371" w:hanging="322"/>
      </w:pPr>
      <w:rPr>
        <w:rFonts w:hint="default"/>
      </w:rPr>
    </w:lvl>
    <w:lvl w:ilvl="6">
      <w:numFmt w:val="bullet"/>
      <w:lvlText w:val="•"/>
      <w:lvlJc w:val="left"/>
      <w:pPr>
        <w:ind w:left="3782" w:hanging="322"/>
      </w:pPr>
      <w:rPr>
        <w:rFonts w:hint="default"/>
      </w:rPr>
    </w:lvl>
    <w:lvl w:ilvl="7">
      <w:numFmt w:val="bullet"/>
      <w:lvlText w:val="•"/>
      <w:lvlJc w:val="left"/>
      <w:pPr>
        <w:ind w:left="5193" w:hanging="322"/>
      </w:pPr>
      <w:rPr>
        <w:rFonts w:hint="default"/>
      </w:rPr>
    </w:lvl>
    <w:lvl w:ilvl="8">
      <w:numFmt w:val="bullet"/>
      <w:lvlText w:val="•"/>
      <w:lvlJc w:val="left"/>
      <w:pPr>
        <w:ind w:left="6604" w:hanging="322"/>
      </w:pPr>
      <w:rPr>
        <w:rFonts w:hint="default"/>
      </w:rPr>
    </w:lvl>
  </w:abstractNum>
  <w:abstractNum w:abstractNumId="29" w15:restartNumberingAfterBreak="0">
    <w:nsid w:val="4D0631B5"/>
    <w:multiLevelType w:val="hybridMultilevel"/>
    <w:tmpl w:val="F60A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282DBD"/>
    <w:multiLevelType w:val="hybridMultilevel"/>
    <w:tmpl w:val="AFE45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FE35FFB"/>
    <w:multiLevelType w:val="hybridMultilevel"/>
    <w:tmpl w:val="F9D04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26050B5"/>
    <w:multiLevelType w:val="hybridMultilevel"/>
    <w:tmpl w:val="FAECE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43760F6"/>
    <w:multiLevelType w:val="multilevel"/>
    <w:tmpl w:val="7B805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C46FD"/>
    <w:multiLevelType w:val="multilevel"/>
    <w:tmpl w:val="0756E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B0BD4"/>
    <w:multiLevelType w:val="multilevel"/>
    <w:tmpl w:val="0ED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80D08"/>
    <w:multiLevelType w:val="hybridMultilevel"/>
    <w:tmpl w:val="0D84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584359"/>
    <w:multiLevelType w:val="hybridMultilevel"/>
    <w:tmpl w:val="BDC24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D72034B"/>
    <w:multiLevelType w:val="hybridMultilevel"/>
    <w:tmpl w:val="E5FA2F6C"/>
    <w:lvl w:ilvl="0" w:tplc="9BEC181A">
      <w:numFmt w:val="bullet"/>
      <w:lvlText w:val=""/>
      <w:lvlJc w:val="left"/>
      <w:pPr>
        <w:ind w:left="990" w:hanging="322"/>
      </w:pPr>
      <w:rPr>
        <w:rFonts w:ascii="Symbol" w:eastAsia="Symbol" w:hAnsi="Symbol" w:cs="Symbol" w:hint="default"/>
        <w:w w:val="100"/>
        <w:sz w:val="24"/>
        <w:szCs w:val="24"/>
      </w:rPr>
    </w:lvl>
    <w:lvl w:ilvl="1" w:tplc="FA5AFA12">
      <w:numFmt w:val="bullet"/>
      <w:lvlText w:val="•"/>
      <w:lvlJc w:val="left"/>
      <w:pPr>
        <w:ind w:left="1848" w:hanging="322"/>
      </w:pPr>
      <w:rPr>
        <w:rFonts w:hint="default"/>
      </w:rPr>
    </w:lvl>
    <w:lvl w:ilvl="2" w:tplc="3D8230E0">
      <w:numFmt w:val="bullet"/>
      <w:lvlText w:val="•"/>
      <w:lvlJc w:val="left"/>
      <w:pPr>
        <w:ind w:left="2697" w:hanging="322"/>
      </w:pPr>
      <w:rPr>
        <w:rFonts w:hint="default"/>
      </w:rPr>
    </w:lvl>
    <w:lvl w:ilvl="3" w:tplc="859E969C">
      <w:numFmt w:val="bullet"/>
      <w:lvlText w:val="•"/>
      <w:lvlJc w:val="left"/>
      <w:pPr>
        <w:ind w:left="3545" w:hanging="322"/>
      </w:pPr>
      <w:rPr>
        <w:rFonts w:hint="default"/>
      </w:rPr>
    </w:lvl>
    <w:lvl w:ilvl="4" w:tplc="44C4A7F8">
      <w:numFmt w:val="bullet"/>
      <w:lvlText w:val="•"/>
      <w:lvlJc w:val="left"/>
      <w:pPr>
        <w:ind w:left="4394" w:hanging="322"/>
      </w:pPr>
      <w:rPr>
        <w:rFonts w:hint="default"/>
      </w:rPr>
    </w:lvl>
    <w:lvl w:ilvl="5" w:tplc="5D363412">
      <w:numFmt w:val="bullet"/>
      <w:lvlText w:val="•"/>
      <w:lvlJc w:val="left"/>
      <w:pPr>
        <w:ind w:left="5243" w:hanging="322"/>
      </w:pPr>
      <w:rPr>
        <w:rFonts w:hint="default"/>
      </w:rPr>
    </w:lvl>
    <w:lvl w:ilvl="6" w:tplc="F90841B8">
      <w:numFmt w:val="bullet"/>
      <w:lvlText w:val="•"/>
      <w:lvlJc w:val="left"/>
      <w:pPr>
        <w:ind w:left="6091" w:hanging="322"/>
      </w:pPr>
      <w:rPr>
        <w:rFonts w:hint="default"/>
      </w:rPr>
    </w:lvl>
    <w:lvl w:ilvl="7" w:tplc="BD5A96C2">
      <w:numFmt w:val="bullet"/>
      <w:lvlText w:val="•"/>
      <w:lvlJc w:val="left"/>
      <w:pPr>
        <w:ind w:left="6940" w:hanging="322"/>
      </w:pPr>
      <w:rPr>
        <w:rFonts w:hint="default"/>
      </w:rPr>
    </w:lvl>
    <w:lvl w:ilvl="8" w:tplc="2E361C42">
      <w:numFmt w:val="bullet"/>
      <w:lvlText w:val="•"/>
      <w:lvlJc w:val="left"/>
      <w:pPr>
        <w:ind w:left="7789" w:hanging="322"/>
      </w:pPr>
      <w:rPr>
        <w:rFonts w:hint="default"/>
      </w:rPr>
    </w:lvl>
  </w:abstractNum>
  <w:abstractNum w:abstractNumId="39" w15:restartNumberingAfterBreak="0">
    <w:nsid w:val="6D9718CC"/>
    <w:multiLevelType w:val="hybridMultilevel"/>
    <w:tmpl w:val="19B8E9BC"/>
    <w:lvl w:ilvl="0" w:tplc="5880A09A">
      <w:start w:val="1"/>
      <w:numFmt w:val="decimal"/>
      <w:lvlText w:val="%1."/>
      <w:lvlJc w:val="left"/>
      <w:pPr>
        <w:ind w:left="470" w:hanging="360"/>
      </w:pPr>
      <w:rPr>
        <w:rFonts w:ascii="Times New Roman" w:eastAsia="Times New Roman" w:hAnsi="Times New Roman" w:cs="Times New Roman" w:hint="default"/>
        <w:spacing w:val="-3"/>
        <w:w w:val="99"/>
        <w:sz w:val="24"/>
        <w:szCs w:val="24"/>
      </w:rPr>
    </w:lvl>
    <w:lvl w:ilvl="1" w:tplc="CBEE1A20">
      <w:numFmt w:val="bullet"/>
      <w:lvlText w:val="•"/>
      <w:lvlJc w:val="left"/>
      <w:pPr>
        <w:ind w:left="818" w:hanging="360"/>
      </w:pPr>
      <w:rPr>
        <w:rFonts w:hint="default"/>
      </w:rPr>
    </w:lvl>
    <w:lvl w:ilvl="2" w:tplc="AC245E76">
      <w:numFmt w:val="bullet"/>
      <w:lvlText w:val="•"/>
      <w:lvlJc w:val="left"/>
      <w:pPr>
        <w:ind w:left="1157" w:hanging="360"/>
      </w:pPr>
      <w:rPr>
        <w:rFonts w:hint="default"/>
      </w:rPr>
    </w:lvl>
    <w:lvl w:ilvl="3" w:tplc="68B8F290">
      <w:numFmt w:val="bullet"/>
      <w:lvlText w:val="•"/>
      <w:lvlJc w:val="left"/>
      <w:pPr>
        <w:ind w:left="1496" w:hanging="360"/>
      </w:pPr>
      <w:rPr>
        <w:rFonts w:hint="default"/>
      </w:rPr>
    </w:lvl>
    <w:lvl w:ilvl="4" w:tplc="4230907E">
      <w:numFmt w:val="bullet"/>
      <w:lvlText w:val="•"/>
      <w:lvlJc w:val="left"/>
      <w:pPr>
        <w:ind w:left="1834" w:hanging="360"/>
      </w:pPr>
      <w:rPr>
        <w:rFonts w:hint="default"/>
      </w:rPr>
    </w:lvl>
    <w:lvl w:ilvl="5" w:tplc="B80C537A">
      <w:numFmt w:val="bullet"/>
      <w:lvlText w:val="•"/>
      <w:lvlJc w:val="left"/>
      <w:pPr>
        <w:ind w:left="2173" w:hanging="360"/>
      </w:pPr>
      <w:rPr>
        <w:rFonts w:hint="default"/>
      </w:rPr>
    </w:lvl>
    <w:lvl w:ilvl="6" w:tplc="C06445F2">
      <w:numFmt w:val="bullet"/>
      <w:lvlText w:val="•"/>
      <w:lvlJc w:val="left"/>
      <w:pPr>
        <w:ind w:left="2512" w:hanging="360"/>
      </w:pPr>
      <w:rPr>
        <w:rFonts w:hint="default"/>
      </w:rPr>
    </w:lvl>
    <w:lvl w:ilvl="7" w:tplc="D5ACD3FC">
      <w:numFmt w:val="bullet"/>
      <w:lvlText w:val="•"/>
      <w:lvlJc w:val="left"/>
      <w:pPr>
        <w:ind w:left="2850" w:hanging="360"/>
      </w:pPr>
      <w:rPr>
        <w:rFonts w:hint="default"/>
      </w:rPr>
    </w:lvl>
    <w:lvl w:ilvl="8" w:tplc="10E47460">
      <w:numFmt w:val="bullet"/>
      <w:lvlText w:val="•"/>
      <w:lvlJc w:val="left"/>
      <w:pPr>
        <w:ind w:left="3189" w:hanging="360"/>
      </w:pPr>
      <w:rPr>
        <w:rFonts w:hint="default"/>
      </w:rPr>
    </w:lvl>
  </w:abstractNum>
  <w:abstractNum w:abstractNumId="40" w15:restartNumberingAfterBreak="0">
    <w:nsid w:val="6E295BA1"/>
    <w:multiLevelType w:val="multilevel"/>
    <w:tmpl w:val="103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B55F2"/>
    <w:multiLevelType w:val="hybridMultilevel"/>
    <w:tmpl w:val="F29026E4"/>
    <w:lvl w:ilvl="0" w:tplc="55EEDC8A">
      <w:start w:val="1"/>
      <w:numFmt w:val="decimal"/>
      <w:lvlText w:val="%1."/>
      <w:lvlJc w:val="left"/>
      <w:pPr>
        <w:ind w:left="470" w:hanging="360"/>
      </w:pPr>
      <w:rPr>
        <w:rFonts w:ascii="Times New Roman" w:eastAsia="Times New Roman" w:hAnsi="Times New Roman" w:cs="Times New Roman" w:hint="default"/>
        <w:spacing w:val="-5"/>
        <w:w w:val="99"/>
        <w:sz w:val="24"/>
        <w:szCs w:val="24"/>
      </w:rPr>
    </w:lvl>
    <w:lvl w:ilvl="1" w:tplc="36D4C4B2">
      <w:numFmt w:val="bullet"/>
      <w:lvlText w:val="•"/>
      <w:lvlJc w:val="left"/>
      <w:pPr>
        <w:ind w:left="818" w:hanging="360"/>
      </w:pPr>
      <w:rPr>
        <w:rFonts w:hint="default"/>
      </w:rPr>
    </w:lvl>
    <w:lvl w:ilvl="2" w:tplc="6C184B5E">
      <w:numFmt w:val="bullet"/>
      <w:lvlText w:val="•"/>
      <w:lvlJc w:val="left"/>
      <w:pPr>
        <w:ind w:left="1157" w:hanging="360"/>
      </w:pPr>
      <w:rPr>
        <w:rFonts w:hint="default"/>
      </w:rPr>
    </w:lvl>
    <w:lvl w:ilvl="3" w:tplc="E87220E8">
      <w:numFmt w:val="bullet"/>
      <w:lvlText w:val="•"/>
      <w:lvlJc w:val="left"/>
      <w:pPr>
        <w:ind w:left="1496" w:hanging="360"/>
      </w:pPr>
      <w:rPr>
        <w:rFonts w:hint="default"/>
      </w:rPr>
    </w:lvl>
    <w:lvl w:ilvl="4" w:tplc="A69426E6">
      <w:numFmt w:val="bullet"/>
      <w:lvlText w:val="•"/>
      <w:lvlJc w:val="left"/>
      <w:pPr>
        <w:ind w:left="1834" w:hanging="360"/>
      </w:pPr>
      <w:rPr>
        <w:rFonts w:hint="default"/>
      </w:rPr>
    </w:lvl>
    <w:lvl w:ilvl="5" w:tplc="9E4AF044">
      <w:numFmt w:val="bullet"/>
      <w:lvlText w:val="•"/>
      <w:lvlJc w:val="left"/>
      <w:pPr>
        <w:ind w:left="2173" w:hanging="360"/>
      </w:pPr>
      <w:rPr>
        <w:rFonts w:hint="default"/>
      </w:rPr>
    </w:lvl>
    <w:lvl w:ilvl="6" w:tplc="01FA3976">
      <w:numFmt w:val="bullet"/>
      <w:lvlText w:val="•"/>
      <w:lvlJc w:val="left"/>
      <w:pPr>
        <w:ind w:left="2512" w:hanging="360"/>
      </w:pPr>
      <w:rPr>
        <w:rFonts w:hint="default"/>
      </w:rPr>
    </w:lvl>
    <w:lvl w:ilvl="7" w:tplc="C738650C">
      <w:numFmt w:val="bullet"/>
      <w:lvlText w:val="•"/>
      <w:lvlJc w:val="left"/>
      <w:pPr>
        <w:ind w:left="2850" w:hanging="360"/>
      </w:pPr>
      <w:rPr>
        <w:rFonts w:hint="default"/>
      </w:rPr>
    </w:lvl>
    <w:lvl w:ilvl="8" w:tplc="0F5226DE">
      <w:numFmt w:val="bullet"/>
      <w:lvlText w:val="•"/>
      <w:lvlJc w:val="left"/>
      <w:pPr>
        <w:ind w:left="3189" w:hanging="360"/>
      </w:pPr>
      <w:rPr>
        <w:rFonts w:hint="default"/>
      </w:rPr>
    </w:lvl>
  </w:abstractNum>
  <w:abstractNum w:abstractNumId="42" w15:restartNumberingAfterBreak="0">
    <w:nsid w:val="7235276E"/>
    <w:multiLevelType w:val="hybridMultilevel"/>
    <w:tmpl w:val="A2FAD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69329CF"/>
    <w:multiLevelType w:val="hybridMultilevel"/>
    <w:tmpl w:val="D1FE7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A01FF7"/>
    <w:multiLevelType w:val="multilevel"/>
    <w:tmpl w:val="FCB4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E2797E"/>
    <w:multiLevelType w:val="hybridMultilevel"/>
    <w:tmpl w:val="9C201F08"/>
    <w:lvl w:ilvl="0" w:tplc="E97AB2DE">
      <w:start w:val="1"/>
      <w:numFmt w:val="decimal"/>
      <w:lvlText w:val="%1."/>
      <w:lvlJc w:val="left"/>
      <w:pPr>
        <w:ind w:left="822" w:hanging="360"/>
      </w:pPr>
      <w:rPr>
        <w:rFonts w:ascii="Times New Roman" w:eastAsia="Times New Roman" w:hAnsi="Times New Roman" w:cs="Times New Roman" w:hint="default"/>
        <w:spacing w:val="-6"/>
        <w:w w:val="99"/>
        <w:sz w:val="28"/>
        <w:szCs w:val="24"/>
      </w:rPr>
    </w:lvl>
    <w:lvl w:ilvl="1" w:tplc="91BA2CD8">
      <w:numFmt w:val="bullet"/>
      <w:lvlText w:val="•"/>
      <w:lvlJc w:val="left"/>
      <w:pPr>
        <w:ind w:left="1680" w:hanging="360"/>
      </w:pPr>
      <w:rPr>
        <w:rFonts w:hint="default"/>
      </w:rPr>
    </w:lvl>
    <w:lvl w:ilvl="2" w:tplc="A94407B6">
      <w:numFmt w:val="bullet"/>
      <w:lvlText w:val="•"/>
      <w:lvlJc w:val="left"/>
      <w:pPr>
        <w:ind w:left="2541" w:hanging="360"/>
      </w:pPr>
      <w:rPr>
        <w:rFonts w:hint="default"/>
      </w:rPr>
    </w:lvl>
    <w:lvl w:ilvl="3" w:tplc="55644700">
      <w:numFmt w:val="bullet"/>
      <w:lvlText w:val="•"/>
      <w:lvlJc w:val="left"/>
      <w:pPr>
        <w:ind w:left="3401" w:hanging="360"/>
      </w:pPr>
      <w:rPr>
        <w:rFonts w:hint="default"/>
      </w:rPr>
    </w:lvl>
    <w:lvl w:ilvl="4" w:tplc="28E2E2FE">
      <w:numFmt w:val="bullet"/>
      <w:lvlText w:val="•"/>
      <w:lvlJc w:val="left"/>
      <w:pPr>
        <w:ind w:left="4262" w:hanging="360"/>
      </w:pPr>
      <w:rPr>
        <w:rFonts w:hint="default"/>
      </w:rPr>
    </w:lvl>
    <w:lvl w:ilvl="5" w:tplc="CA06DD9A">
      <w:numFmt w:val="bullet"/>
      <w:lvlText w:val="•"/>
      <w:lvlJc w:val="left"/>
      <w:pPr>
        <w:ind w:left="5123" w:hanging="360"/>
      </w:pPr>
      <w:rPr>
        <w:rFonts w:hint="default"/>
      </w:rPr>
    </w:lvl>
    <w:lvl w:ilvl="6" w:tplc="1624D628">
      <w:numFmt w:val="bullet"/>
      <w:lvlText w:val="•"/>
      <w:lvlJc w:val="left"/>
      <w:pPr>
        <w:ind w:left="5983" w:hanging="360"/>
      </w:pPr>
      <w:rPr>
        <w:rFonts w:hint="default"/>
      </w:rPr>
    </w:lvl>
    <w:lvl w:ilvl="7" w:tplc="72629092">
      <w:numFmt w:val="bullet"/>
      <w:lvlText w:val="•"/>
      <w:lvlJc w:val="left"/>
      <w:pPr>
        <w:ind w:left="6844" w:hanging="360"/>
      </w:pPr>
      <w:rPr>
        <w:rFonts w:hint="default"/>
      </w:rPr>
    </w:lvl>
    <w:lvl w:ilvl="8" w:tplc="A4CCBEEA">
      <w:numFmt w:val="bullet"/>
      <w:lvlText w:val="•"/>
      <w:lvlJc w:val="left"/>
      <w:pPr>
        <w:ind w:left="7705" w:hanging="360"/>
      </w:pPr>
      <w:rPr>
        <w:rFonts w:hint="default"/>
      </w:rPr>
    </w:lvl>
  </w:abstractNum>
  <w:abstractNum w:abstractNumId="46" w15:restartNumberingAfterBreak="0">
    <w:nsid w:val="79FB6753"/>
    <w:multiLevelType w:val="multilevel"/>
    <w:tmpl w:val="2DEE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5A2993"/>
    <w:multiLevelType w:val="multilevel"/>
    <w:tmpl w:val="4B26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3A6D68"/>
    <w:multiLevelType w:val="multilevel"/>
    <w:tmpl w:val="15DAAF24"/>
    <w:lvl w:ilvl="0">
      <w:start w:val="1"/>
      <w:numFmt w:val="decimal"/>
      <w:pStyle w:val="2"/>
      <w:lvlText w:val="%1."/>
      <w:lvlJc w:val="left"/>
      <w:pPr>
        <w:ind w:left="2247" w:hanging="360"/>
        <w:jc w:val="right"/>
      </w:pPr>
      <w:rPr>
        <w:rFonts w:ascii="Times New Roman" w:eastAsia="Times New Roman" w:hAnsi="Times New Roman" w:cs="Times New Roman" w:hint="default"/>
        <w:spacing w:val="-2"/>
        <w:w w:val="99"/>
        <w:sz w:val="28"/>
        <w:szCs w:val="24"/>
      </w:rPr>
    </w:lvl>
    <w:lvl w:ilvl="1">
      <w:start w:val="1"/>
      <w:numFmt w:val="decimal"/>
      <w:pStyle w:val="1"/>
      <w:lvlText w:val="%1.%2."/>
      <w:lvlJc w:val="left"/>
      <w:pPr>
        <w:ind w:left="4297" w:hanging="432"/>
        <w:jc w:val="right"/>
      </w:pPr>
      <w:rPr>
        <w:rFonts w:hint="default"/>
        <w:b/>
        <w:bCs/>
        <w:w w:val="100"/>
      </w:rPr>
    </w:lvl>
    <w:lvl w:ilvl="2">
      <w:numFmt w:val="bullet"/>
      <w:lvlText w:val="•"/>
      <w:lvlJc w:val="left"/>
      <w:pPr>
        <w:ind w:left="4869" w:hanging="432"/>
      </w:pPr>
      <w:rPr>
        <w:rFonts w:hint="default"/>
      </w:rPr>
    </w:lvl>
    <w:lvl w:ilvl="3">
      <w:numFmt w:val="bullet"/>
      <w:lvlText w:val="•"/>
      <w:lvlJc w:val="left"/>
      <w:pPr>
        <w:ind w:left="5439" w:hanging="432"/>
      </w:pPr>
      <w:rPr>
        <w:rFonts w:hint="default"/>
      </w:rPr>
    </w:lvl>
    <w:lvl w:ilvl="4">
      <w:numFmt w:val="bullet"/>
      <w:lvlText w:val="•"/>
      <w:lvlJc w:val="left"/>
      <w:pPr>
        <w:ind w:left="6008" w:hanging="432"/>
      </w:pPr>
      <w:rPr>
        <w:rFonts w:hint="default"/>
      </w:rPr>
    </w:lvl>
    <w:lvl w:ilvl="5">
      <w:numFmt w:val="bullet"/>
      <w:lvlText w:val="•"/>
      <w:lvlJc w:val="left"/>
      <w:pPr>
        <w:ind w:left="6578" w:hanging="432"/>
      </w:pPr>
      <w:rPr>
        <w:rFonts w:hint="default"/>
      </w:rPr>
    </w:lvl>
    <w:lvl w:ilvl="6">
      <w:numFmt w:val="bullet"/>
      <w:lvlText w:val="•"/>
      <w:lvlJc w:val="left"/>
      <w:pPr>
        <w:ind w:left="7148" w:hanging="432"/>
      </w:pPr>
      <w:rPr>
        <w:rFonts w:hint="default"/>
      </w:rPr>
    </w:lvl>
    <w:lvl w:ilvl="7">
      <w:numFmt w:val="bullet"/>
      <w:lvlText w:val="•"/>
      <w:lvlJc w:val="left"/>
      <w:pPr>
        <w:ind w:left="7717" w:hanging="432"/>
      </w:pPr>
      <w:rPr>
        <w:rFonts w:hint="default"/>
      </w:rPr>
    </w:lvl>
    <w:lvl w:ilvl="8">
      <w:numFmt w:val="bullet"/>
      <w:lvlText w:val="•"/>
      <w:lvlJc w:val="left"/>
      <w:pPr>
        <w:ind w:left="8287" w:hanging="432"/>
      </w:pPr>
      <w:rPr>
        <w:rFonts w:hint="default"/>
      </w:rPr>
    </w:lvl>
  </w:abstractNum>
  <w:abstractNum w:abstractNumId="49" w15:restartNumberingAfterBreak="0">
    <w:nsid w:val="7E171D2F"/>
    <w:multiLevelType w:val="hybridMultilevel"/>
    <w:tmpl w:val="F73EC846"/>
    <w:lvl w:ilvl="0" w:tplc="AF32AA5A">
      <w:start w:val="3"/>
      <w:numFmt w:val="decimal"/>
      <w:lvlText w:val="%1."/>
      <w:lvlJc w:val="left"/>
      <w:pPr>
        <w:ind w:left="470" w:hanging="360"/>
      </w:pPr>
      <w:rPr>
        <w:rFonts w:ascii="Times New Roman" w:eastAsia="Times New Roman" w:hAnsi="Times New Roman" w:cs="Times New Roman" w:hint="default"/>
        <w:spacing w:val="-5"/>
        <w:w w:val="99"/>
        <w:sz w:val="24"/>
        <w:szCs w:val="24"/>
      </w:rPr>
    </w:lvl>
    <w:lvl w:ilvl="1" w:tplc="CF5ED79A">
      <w:numFmt w:val="bullet"/>
      <w:lvlText w:val="•"/>
      <w:lvlJc w:val="left"/>
      <w:pPr>
        <w:ind w:left="818" w:hanging="360"/>
      </w:pPr>
      <w:rPr>
        <w:rFonts w:hint="default"/>
      </w:rPr>
    </w:lvl>
    <w:lvl w:ilvl="2" w:tplc="E482FF42">
      <w:numFmt w:val="bullet"/>
      <w:lvlText w:val="•"/>
      <w:lvlJc w:val="left"/>
      <w:pPr>
        <w:ind w:left="1157" w:hanging="360"/>
      </w:pPr>
      <w:rPr>
        <w:rFonts w:hint="default"/>
      </w:rPr>
    </w:lvl>
    <w:lvl w:ilvl="3" w:tplc="30A82BAE">
      <w:numFmt w:val="bullet"/>
      <w:lvlText w:val="•"/>
      <w:lvlJc w:val="left"/>
      <w:pPr>
        <w:ind w:left="1496" w:hanging="360"/>
      </w:pPr>
      <w:rPr>
        <w:rFonts w:hint="default"/>
      </w:rPr>
    </w:lvl>
    <w:lvl w:ilvl="4" w:tplc="0E68E7A2">
      <w:numFmt w:val="bullet"/>
      <w:lvlText w:val="•"/>
      <w:lvlJc w:val="left"/>
      <w:pPr>
        <w:ind w:left="1834" w:hanging="360"/>
      </w:pPr>
      <w:rPr>
        <w:rFonts w:hint="default"/>
      </w:rPr>
    </w:lvl>
    <w:lvl w:ilvl="5" w:tplc="AD66B598">
      <w:numFmt w:val="bullet"/>
      <w:lvlText w:val="•"/>
      <w:lvlJc w:val="left"/>
      <w:pPr>
        <w:ind w:left="2173" w:hanging="360"/>
      </w:pPr>
      <w:rPr>
        <w:rFonts w:hint="default"/>
      </w:rPr>
    </w:lvl>
    <w:lvl w:ilvl="6" w:tplc="1F4C052A">
      <w:numFmt w:val="bullet"/>
      <w:lvlText w:val="•"/>
      <w:lvlJc w:val="left"/>
      <w:pPr>
        <w:ind w:left="2512" w:hanging="360"/>
      </w:pPr>
      <w:rPr>
        <w:rFonts w:hint="default"/>
      </w:rPr>
    </w:lvl>
    <w:lvl w:ilvl="7" w:tplc="7C649B86">
      <w:numFmt w:val="bullet"/>
      <w:lvlText w:val="•"/>
      <w:lvlJc w:val="left"/>
      <w:pPr>
        <w:ind w:left="2850" w:hanging="360"/>
      </w:pPr>
      <w:rPr>
        <w:rFonts w:hint="default"/>
      </w:rPr>
    </w:lvl>
    <w:lvl w:ilvl="8" w:tplc="E97845EC">
      <w:numFmt w:val="bullet"/>
      <w:lvlText w:val="•"/>
      <w:lvlJc w:val="left"/>
      <w:pPr>
        <w:ind w:left="3189" w:hanging="360"/>
      </w:pPr>
      <w:rPr>
        <w:rFonts w:hint="default"/>
      </w:rPr>
    </w:lvl>
  </w:abstractNum>
  <w:num w:numId="1">
    <w:abstractNumId w:val="45"/>
  </w:num>
  <w:num w:numId="2">
    <w:abstractNumId w:val="38"/>
  </w:num>
  <w:num w:numId="3">
    <w:abstractNumId w:val="49"/>
  </w:num>
  <w:num w:numId="4">
    <w:abstractNumId w:val="39"/>
  </w:num>
  <w:num w:numId="5">
    <w:abstractNumId w:val="41"/>
  </w:num>
  <w:num w:numId="6">
    <w:abstractNumId w:val="24"/>
  </w:num>
  <w:num w:numId="7">
    <w:abstractNumId w:val="10"/>
  </w:num>
  <w:num w:numId="8">
    <w:abstractNumId w:val="7"/>
  </w:num>
  <w:num w:numId="9">
    <w:abstractNumId w:val="48"/>
  </w:num>
  <w:num w:numId="10">
    <w:abstractNumId w:val="28"/>
  </w:num>
  <w:num w:numId="11">
    <w:abstractNumId w:val="20"/>
  </w:num>
  <w:num w:numId="12">
    <w:abstractNumId w:val="36"/>
  </w:num>
  <w:num w:numId="13">
    <w:abstractNumId w:val="29"/>
  </w:num>
  <w:num w:numId="14">
    <w:abstractNumId w:val="31"/>
  </w:num>
  <w:num w:numId="15">
    <w:abstractNumId w:val="32"/>
  </w:num>
  <w:num w:numId="16">
    <w:abstractNumId w:val="37"/>
  </w:num>
  <w:num w:numId="17">
    <w:abstractNumId w:val="30"/>
  </w:num>
  <w:num w:numId="18">
    <w:abstractNumId w:val="42"/>
  </w:num>
  <w:num w:numId="19">
    <w:abstractNumId w:val="19"/>
  </w:num>
  <w:num w:numId="20">
    <w:abstractNumId w:val="25"/>
  </w:num>
  <w:num w:numId="21">
    <w:abstractNumId w:val="0"/>
  </w:num>
  <w:num w:numId="22">
    <w:abstractNumId w:val="9"/>
  </w:num>
  <w:num w:numId="23">
    <w:abstractNumId w:val="40"/>
  </w:num>
  <w:num w:numId="24">
    <w:abstractNumId w:val="8"/>
  </w:num>
  <w:num w:numId="25">
    <w:abstractNumId w:val="33"/>
  </w:num>
  <w:num w:numId="26">
    <w:abstractNumId w:val="16"/>
  </w:num>
  <w:num w:numId="27">
    <w:abstractNumId w:val="22"/>
  </w:num>
  <w:num w:numId="28">
    <w:abstractNumId w:val="4"/>
  </w:num>
  <w:num w:numId="29">
    <w:abstractNumId w:val="47"/>
  </w:num>
  <w:num w:numId="30">
    <w:abstractNumId w:val="23"/>
  </w:num>
  <w:num w:numId="31">
    <w:abstractNumId w:val="14"/>
  </w:num>
  <w:num w:numId="32">
    <w:abstractNumId w:val="2"/>
  </w:num>
  <w:num w:numId="33">
    <w:abstractNumId w:val="12"/>
  </w:num>
  <w:num w:numId="34">
    <w:abstractNumId w:val="21"/>
  </w:num>
  <w:num w:numId="35">
    <w:abstractNumId w:val="34"/>
  </w:num>
  <w:num w:numId="36">
    <w:abstractNumId w:val="27"/>
  </w:num>
  <w:num w:numId="37">
    <w:abstractNumId w:val="26"/>
  </w:num>
  <w:num w:numId="38">
    <w:abstractNumId w:val="17"/>
  </w:num>
  <w:num w:numId="39">
    <w:abstractNumId w:val="6"/>
  </w:num>
  <w:num w:numId="40">
    <w:abstractNumId w:val="35"/>
  </w:num>
  <w:num w:numId="41">
    <w:abstractNumId w:val="5"/>
  </w:num>
  <w:num w:numId="42">
    <w:abstractNumId w:val="15"/>
  </w:num>
  <w:num w:numId="43">
    <w:abstractNumId w:val="13"/>
  </w:num>
  <w:num w:numId="44">
    <w:abstractNumId w:val="44"/>
  </w:num>
  <w:num w:numId="45">
    <w:abstractNumId w:val="46"/>
  </w:num>
  <w:num w:numId="46">
    <w:abstractNumId w:val="43"/>
  </w:num>
  <w:num w:numId="47">
    <w:abstractNumId w:val="18"/>
  </w:num>
  <w:num w:numId="48">
    <w:abstractNumId w:val="11"/>
  </w:num>
  <w:num w:numId="49">
    <w:abstractNumId w:val="3"/>
  </w:num>
  <w:num w:numId="50">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5B"/>
    <w:rsid w:val="000030B8"/>
    <w:rsid w:val="000108FA"/>
    <w:rsid w:val="00011806"/>
    <w:rsid w:val="00021722"/>
    <w:rsid w:val="00027B2F"/>
    <w:rsid w:val="0003578F"/>
    <w:rsid w:val="000426D5"/>
    <w:rsid w:val="000621E9"/>
    <w:rsid w:val="000702D8"/>
    <w:rsid w:val="00082981"/>
    <w:rsid w:val="00083F1C"/>
    <w:rsid w:val="000927F4"/>
    <w:rsid w:val="000A308B"/>
    <w:rsid w:val="000B5506"/>
    <w:rsid w:val="000C36C0"/>
    <w:rsid w:val="000C5BD5"/>
    <w:rsid w:val="000D1A3B"/>
    <w:rsid w:val="000F0DB3"/>
    <w:rsid w:val="000F2836"/>
    <w:rsid w:val="000F6435"/>
    <w:rsid w:val="001009D7"/>
    <w:rsid w:val="00107933"/>
    <w:rsid w:val="00120879"/>
    <w:rsid w:val="00122447"/>
    <w:rsid w:val="001232F0"/>
    <w:rsid w:val="00126EF3"/>
    <w:rsid w:val="001327C0"/>
    <w:rsid w:val="001443CE"/>
    <w:rsid w:val="00165FA8"/>
    <w:rsid w:val="00166C69"/>
    <w:rsid w:val="00187528"/>
    <w:rsid w:val="001A4EA8"/>
    <w:rsid w:val="001B10C5"/>
    <w:rsid w:val="001B1AB4"/>
    <w:rsid w:val="001B312B"/>
    <w:rsid w:val="001B5F1B"/>
    <w:rsid w:val="001C6B8F"/>
    <w:rsid w:val="001D1518"/>
    <w:rsid w:val="001E6156"/>
    <w:rsid w:val="001F0E7E"/>
    <w:rsid w:val="001F1BCB"/>
    <w:rsid w:val="002029CE"/>
    <w:rsid w:val="00210326"/>
    <w:rsid w:val="0021258F"/>
    <w:rsid w:val="00212D91"/>
    <w:rsid w:val="002201F3"/>
    <w:rsid w:val="00223328"/>
    <w:rsid w:val="00236B1D"/>
    <w:rsid w:val="00236DE2"/>
    <w:rsid w:val="00244BDB"/>
    <w:rsid w:val="00256C37"/>
    <w:rsid w:val="002704BA"/>
    <w:rsid w:val="00272CB1"/>
    <w:rsid w:val="00280310"/>
    <w:rsid w:val="00285169"/>
    <w:rsid w:val="0028698C"/>
    <w:rsid w:val="00297090"/>
    <w:rsid w:val="002A0923"/>
    <w:rsid w:val="002C3D05"/>
    <w:rsid w:val="002D60BB"/>
    <w:rsid w:val="002E1B5D"/>
    <w:rsid w:val="002F64F1"/>
    <w:rsid w:val="002F74F4"/>
    <w:rsid w:val="00300131"/>
    <w:rsid w:val="00310A64"/>
    <w:rsid w:val="00320B4F"/>
    <w:rsid w:val="003257CC"/>
    <w:rsid w:val="00330B40"/>
    <w:rsid w:val="00331FA3"/>
    <w:rsid w:val="00352EB1"/>
    <w:rsid w:val="003569AD"/>
    <w:rsid w:val="00360893"/>
    <w:rsid w:val="00367DF0"/>
    <w:rsid w:val="00370136"/>
    <w:rsid w:val="0037196A"/>
    <w:rsid w:val="00372A8D"/>
    <w:rsid w:val="003840E5"/>
    <w:rsid w:val="00387831"/>
    <w:rsid w:val="003911CE"/>
    <w:rsid w:val="003917A6"/>
    <w:rsid w:val="0039569E"/>
    <w:rsid w:val="003A0E44"/>
    <w:rsid w:val="003B6010"/>
    <w:rsid w:val="003C22B1"/>
    <w:rsid w:val="003C22C3"/>
    <w:rsid w:val="003C24A9"/>
    <w:rsid w:val="003C4700"/>
    <w:rsid w:val="003D6A89"/>
    <w:rsid w:val="003E02AF"/>
    <w:rsid w:val="003E305C"/>
    <w:rsid w:val="003E78B5"/>
    <w:rsid w:val="003F6E2B"/>
    <w:rsid w:val="003F7E59"/>
    <w:rsid w:val="00405786"/>
    <w:rsid w:val="004200FD"/>
    <w:rsid w:val="004275B2"/>
    <w:rsid w:val="00432BB3"/>
    <w:rsid w:val="00435BF5"/>
    <w:rsid w:val="00436C5B"/>
    <w:rsid w:val="00447575"/>
    <w:rsid w:val="004508F6"/>
    <w:rsid w:val="00452D0F"/>
    <w:rsid w:val="0045387C"/>
    <w:rsid w:val="00455ADC"/>
    <w:rsid w:val="00461FF8"/>
    <w:rsid w:val="00481815"/>
    <w:rsid w:val="00485D5A"/>
    <w:rsid w:val="0049735D"/>
    <w:rsid w:val="0049748C"/>
    <w:rsid w:val="004A0DB1"/>
    <w:rsid w:val="004B1A34"/>
    <w:rsid w:val="004B3A4D"/>
    <w:rsid w:val="004C4C70"/>
    <w:rsid w:val="004C7393"/>
    <w:rsid w:val="004D00F9"/>
    <w:rsid w:val="004D765D"/>
    <w:rsid w:val="004E37C1"/>
    <w:rsid w:val="004E4069"/>
    <w:rsid w:val="004F59E9"/>
    <w:rsid w:val="0050562C"/>
    <w:rsid w:val="00505FDF"/>
    <w:rsid w:val="00507B02"/>
    <w:rsid w:val="00511B58"/>
    <w:rsid w:val="005150A4"/>
    <w:rsid w:val="0051533D"/>
    <w:rsid w:val="00521946"/>
    <w:rsid w:val="00541505"/>
    <w:rsid w:val="00551CD8"/>
    <w:rsid w:val="005577EF"/>
    <w:rsid w:val="00557E4E"/>
    <w:rsid w:val="00574938"/>
    <w:rsid w:val="00576E7C"/>
    <w:rsid w:val="00581CAC"/>
    <w:rsid w:val="005A51ED"/>
    <w:rsid w:val="005B14A7"/>
    <w:rsid w:val="005B4264"/>
    <w:rsid w:val="005B48E1"/>
    <w:rsid w:val="005B546B"/>
    <w:rsid w:val="005B67D0"/>
    <w:rsid w:val="005B7BB4"/>
    <w:rsid w:val="005C4135"/>
    <w:rsid w:val="005C7E00"/>
    <w:rsid w:val="005E12AC"/>
    <w:rsid w:val="005E366B"/>
    <w:rsid w:val="005F0181"/>
    <w:rsid w:val="005F05E3"/>
    <w:rsid w:val="005F3CA8"/>
    <w:rsid w:val="005F552F"/>
    <w:rsid w:val="00600D31"/>
    <w:rsid w:val="00601FF6"/>
    <w:rsid w:val="00612C84"/>
    <w:rsid w:val="00617CE0"/>
    <w:rsid w:val="00622B2B"/>
    <w:rsid w:val="00625D8D"/>
    <w:rsid w:val="00627B1E"/>
    <w:rsid w:val="00645E76"/>
    <w:rsid w:val="00653E54"/>
    <w:rsid w:val="0065483E"/>
    <w:rsid w:val="006555E1"/>
    <w:rsid w:val="00656799"/>
    <w:rsid w:val="006642D2"/>
    <w:rsid w:val="00667272"/>
    <w:rsid w:val="00677E50"/>
    <w:rsid w:val="006800C0"/>
    <w:rsid w:val="00682D64"/>
    <w:rsid w:val="00684FA2"/>
    <w:rsid w:val="00686882"/>
    <w:rsid w:val="006877F7"/>
    <w:rsid w:val="0069380A"/>
    <w:rsid w:val="006A1516"/>
    <w:rsid w:val="006A4E51"/>
    <w:rsid w:val="006A7A96"/>
    <w:rsid w:val="006B16AC"/>
    <w:rsid w:val="006C387D"/>
    <w:rsid w:val="006D06D7"/>
    <w:rsid w:val="006D201C"/>
    <w:rsid w:val="006D490C"/>
    <w:rsid w:val="006D59CA"/>
    <w:rsid w:val="006D5CD1"/>
    <w:rsid w:val="006E4030"/>
    <w:rsid w:val="006F097B"/>
    <w:rsid w:val="006F4AC4"/>
    <w:rsid w:val="00723BCF"/>
    <w:rsid w:val="00725C73"/>
    <w:rsid w:val="00742368"/>
    <w:rsid w:val="007475BD"/>
    <w:rsid w:val="00747621"/>
    <w:rsid w:val="00752003"/>
    <w:rsid w:val="007565C2"/>
    <w:rsid w:val="00761679"/>
    <w:rsid w:val="00766821"/>
    <w:rsid w:val="007672D5"/>
    <w:rsid w:val="00775872"/>
    <w:rsid w:val="00775B08"/>
    <w:rsid w:val="00784AD4"/>
    <w:rsid w:val="00791ABA"/>
    <w:rsid w:val="007942C9"/>
    <w:rsid w:val="007A1297"/>
    <w:rsid w:val="007B0A54"/>
    <w:rsid w:val="007B2A21"/>
    <w:rsid w:val="007C1DC0"/>
    <w:rsid w:val="007C6844"/>
    <w:rsid w:val="007D4180"/>
    <w:rsid w:val="007E1040"/>
    <w:rsid w:val="007E739B"/>
    <w:rsid w:val="007F2CC2"/>
    <w:rsid w:val="007F4C14"/>
    <w:rsid w:val="007F5AD0"/>
    <w:rsid w:val="007F7D32"/>
    <w:rsid w:val="00800023"/>
    <w:rsid w:val="008033EB"/>
    <w:rsid w:val="00810700"/>
    <w:rsid w:val="00816646"/>
    <w:rsid w:val="00832F50"/>
    <w:rsid w:val="00833BAF"/>
    <w:rsid w:val="00837E4F"/>
    <w:rsid w:val="00845743"/>
    <w:rsid w:val="00850A12"/>
    <w:rsid w:val="008620E9"/>
    <w:rsid w:val="00866CC6"/>
    <w:rsid w:val="00867327"/>
    <w:rsid w:val="00873EEE"/>
    <w:rsid w:val="00874536"/>
    <w:rsid w:val="00875BDD"/>
    <w:rsid w:val="008A5ED8"/>
    <w:rsid w:val="008A782E"/>
    <w:rsid w:val="008B46D0"/>
    <w:rsid w:val="008B7B6F"/>
    <w:rsid w:val="008C3F8C"/>
    <w:rsid w:val="008D20D4"/>
    <w:rsid w:val="008D48A3"/>
    <w:rsid w:val="008E4E88"/>
    <w:rsid w:val="008F4F41"/>
    <w:rsid w:val="008F61FF"/>
    <w:rsid w:val="00902569"/>
    <w:rsid w:val="00913096"/>
    <w:rsid w:val="009440DA"/>
    <w:rsid w:val="009446C8"/>
    <w:rsid w:val="00955F05"/>
    <w:rsid w:val="00964CBB"/>
    <w:rsid w:val="00972799"/>
    <w:rsid w:val="00977592"/>
    <w:rsid w:val="00980DEB"/>
    <w:rsid w:val="00981168"/>
    <w:rsid w:val="009921B5"/>
    <w:rsid w:val="00995528"/>
    <w:rsid w:val="009973CD"/>
    <w:rsid w:val="009A62CE"/>
    <w:rsid w:val="009B0AD3"/>
    <w:rsid w:val="009B7465"/>
    <w:rsid w:val="009C03AD"/>
    <w:rsid w:val="009C3704"/>
    <w:rsid w:val="009E20B6"/>
    <w:rsid w:val="009E2E5C"/>
    <w:rsid w:val="009F6439"/>
    <w:rsid w:val="00A00FDC"/>
    <w:rsid w:val="00A01512"/>
    <w:rsid w:val="00A035C8"/>
    <w:rsid w:val="00A25F63"/>
    <w:rsid w:val="00A304D3"/>
    <w:rsid w:val="00A34DAF"/>
    <w:rsid w:val="00A50590"/>
    <w:rsid w:val="00A75285"/>
    <w:rsid w:val="00A776BD"/>
    <w:rsid w:val="00A87933"/>
    <w:rsid w:val="00AB7047"/>
    <w:rsid w:val="00AD2A59"/>
    <w:rsid w:val="00AD570D"/>
    <w:rsid w:val="00AE055B"/>
    <w:rsid w:val="00AE1C9B"/>
    <w:rsid w:val="00AE535D"/>
    <w:rsid w:val="00B002C7"/>
    <w:rsid w:val="00B160A2"/>
    <w:rsid w:val="00B318EC"/>
    <w:rsid w:val="00B363EF"/>
    <w:rsid w:val="00B37A4A"/>
    <w:rsid w:val="00B4419B"/>
    <w:rsid w:val="00B533D8"/>
    <w:rsid w:val="00B61B45"/>
    <w:rsid w:val="00B64E25"/>
    <w:rsid w:val="00B672E1"/>
    <w:rsid w:val="00B733F9"/>
    <w:rsid w:val="00B87F6F"/>
    <w:rsid w:val="00B95A6E"/>
    <w:rsid w:val="00BA0926"/>
    <w:rsid w:val="00BA0CC4"/>
    <w:rsid w:val="00BC35D0"/>
    <w:rsid w:val="00BC49F7"/>
    <w:rsid w:val="00BF260E"/>
    <w:rsid w:val="00BF3F55"/>
    <w:rsid w:val="00C0037A"/>
    <w:rsid w:val="00C03E53"/>
    <w:rsid w:val="00C1210A"/>
    <w:rsid w:val="00C1505D"/>
    <w:rsid w:val="00C21B8F"/>
    <w:rsid w:val="00C24FE3"/>
    <w:rsid w:val="00C26D40"/>
    <w:rsid w:val="00C35518"/>
    <w:rsid w:val="00C43C3A"/>
    <w:rsid w:val="00C45861"/>
    <w:rsid w:val="00C5629B"/>
    <w:rsid w:val="00C56581"/>
    <w:rsid w:val="00C601C8"/>
    <w:rsid w:val="00C6132F"/>
    <w:rsid w:val="00C62FB1"/>
    <w:rsid w:val="00C75442"/>
    <w:rsid w:val="00C75D6A"/>
    <w:rsid w:val="00C761E9"/>
    <w:rsid w:val="00C80F1B"/>
    <w:rsid w:val="00C851E5"/>
    <w:rsid w:val="00C9129B"/>
    <w:rsid w:val="00C91301"/>
    <w:rsid w:val="00CA233A"/>
    <w:rsid w:val="00CA24B3"/>
    <w:rsid w:val="00CA62A6"/>
    <w:rsid w:val="00CB04E5"/>
    <w:rsid w:val="00CB3298"/>
    <w:rsid w:val="00CB343A"/>
    <w:rsid w:val="00CB3565"/>
    <w:rsid w:val="00CB3788"/>
    <w:rsid w:val="00CB3FBB"/>
    <w:rsid w:val="00CB49A3"/>
    <w:rsid w:val="00CC2859"/>
    <w:rsid w:val="00CD24D5"/>
    <w:rsid w:val="00CE2614"/>
    <w:rsid w:val="00CE2D29"/>
    <w:rsid w:val="00CE5280"/>
    <w:rsid w:val="00CF3C81"/>
    <w:rsid w:val="00D157A2"/>
    <w:rsid w:val="00D1613B"/>
    <w:rsid w:val="00D26860"/>
    <w:rsid w:val="00D43954"/>
    <w:rsid w:val="00D605B6"/>
    <w:rsid w:val="00D74903"/>
    <w:rsid w:val="00D76C8B"/>
    <w:rsid w:val="00D8099E"/>
    <w:rsid w:val="00D86A97"/>
    <w:rsid w:val="00D87DD3"/>
    <w:rsid w:val="00DA06EF"/>
    <w:rsid w:val="00DA1155"/>
    <w:rsid w:val="00DB00ED"/>
    <w:rsid w:val="00DB05D7"/>
    <w:rsid w:val="00DB2358"/>
    <w:rsid w:val="00DB4632"/>
    <w:rsid w:val="00DC0196"/>
    <w:rsid w:val="00DC3DB7"/>
    <w:rsid w:val="00DE0F4F"/>
    <w:rsid w:val="00DE1E3D"/>
    <w:rsid w:val="00E01813"/>
    <w:rsid w:val="00E06350"/>
    <w:rsid w:val="00E063F8"/>
    <w:rsid w:val="00E123F8"/>
    <w:rsid w:val="00E14209"/>
    <w:rsid w:val="00E14B08"/>
    <w:rsid w:val="00E1609A"/>
    <w:rsid w:val="00E3578C"/>
    <w:rsid w:val="00E42623"/>
    <w:rsid w:val="00E47ED5"/>
    <w:rsid w:val="00E56FF7"/>
    <w:rsid w:val="00E77087"/>
    <w:rsid w:val="00E81789"/>
    <w:rsid w:val="00E82358"/>
    <w:rsid w:val="00E82E9E"/>
    <w:rsid w:val="00E86CD4"/>
    <w:rsid w:val="00E93004"/>
    <w:rsid w:val="00EA39CB"/>
    <w:rsid w:val="00EA5CB5"/>
    <w:rsid w:val="00EB262D"/>
    <w:rsid w:val="00EC1380"/>
    <w:rsid w:val="00EC3B81"/>
    <w:rsid w:val="00EC7A83"/>
    <w:rsid w:val="00ED205B"/>
    <w:rsid w:val="00ED5937"/>
    <w:rsid w:val="00EE4F9D"/>
    <w:rsid w:val="00EE5776"/>
    <w:rsid w:val="00EF0A01"/>
    <w:rsid w:val="00EF737E"/>
    <w:rsid w:val="00F00E84"/>
    <w:rsid w:val="00F02651"/>
    <w:rsid w:val="00F11B36"/>
    <w:rsid w:val="00F121A1"/>
    <w:rsid w:val="00F1394B"/>
    <w:rsid w:val="00F304DB"/>
    <w:rsid w:val="00F37E1F"/>
    <w:rsid w:val="00F47171"/>
    <w:rsid w:val="00F54649"/>
    <w:rsid w:val="00F54A10"/>
    <w:rsid w:val="00F72A09"/>
    <w:rsid w:val="00F84FFE"/>
    <w:rsid w:val="00F90FAB"/>
    <w:rsid w:val="00FA1D93"/>
    <w:rsid w:val="00FA2214"/>
    <w:rsid w:val="00FA6CD4"/>
    <w:rsid w:val="00FB0709"/>
    <w:rsid w:val="00FB787C"/>
    <w:rsid w:val="00FC2B21"/>
    <w:rsid w:val="00FC594F"/>
    <w:rsid w:val="00FE4C5F"/>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8F1C44-3B3C-475A-A4D2-36CD0D04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3096"/>
    <w:rPr>
      <w:rFonts w:ascii="Times New Roman" w:eastAsia="Times New Roman" w:hAnsi="Times New Roman" w:cs="Times New Roman"/>
    </w:rPr>
  </w:style>
  <w:style w:type="paragraph" w:styleId="1">
    <w:name w:val="heading 1"/>
    <w:basedOn w:val="a"/>
    <w:link w:val="10"/>
    <w:uiPriority w:val="9"/>
    <w:qFormat/>
    <w:rsid w:val="007565C2"/>
    <w:pPr>
      <w:numPr>
        <w:ilvl w:val="1"/>
        <w:numId w:val="9"/>
      </w:numPr>
      <w:spacing w:before="68"/>
      <w:outlineLvl w:val="0"/>
    </w:pPr>
    <w:rPr>
      <w:b/>
      <w:bCs/>
      <w:sz w:val="28"/>
      <w:szCs w:val="24"/>
    </w:rPr>
  </w:style>
  <w:style w:type="paragraph" w:styleId="2">
    <w:name w:val="heading 2"/>
    <w:basedOn w:val="a0"/>
    <w:next w:val="a"/>
    <w:link w:val="20"/>
    <w:uiPriority w:val="9"/>
    <w:unhideWhenUsed/>
    <w:qFormat/>
    <w:rsid w:val="00F11B36"/>
    <w:pPr>
      <w:numPr>
        <w:numId w:val="9"/>
      </w:numPr>
      <w:spacing w:before="0"/>
      <w:outlineLvl w:val="1"/>
    </w:pPr>
    <w:rPr>
      <w:b/>
      <w:sz w:val="24"/>
      <w:lang w:val="ru-RU"/>
    </w:rPr>
  </w:style>
  <w:style w:type="paragraph" w:styleId="3">
    <w:name w:val="heading 3"/>
    <w:basedOn w:val="a"/>
    <w:next w:val="a"/>
    <w:link w:val="30"/>
    <w:uiPriority w:val="9"/>
    <w:unhideWhenUsed/>
    <w:qFormat/>
    <w:rsid w:val="00C21B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13096"/>
    <w:tblPr>
      <w:tblInd w:w="0" w:type="dxa"/>
      <w:tblCellMar>
        <w:top w:w="0" w:type="dxa"/>
        <w:left w:w="0" w:type="dxa"/>
        <w:bottom w:w="0" w:type="dxa"/>
        <w:right w:w="0" w:type="dxa"/>
      </w:tblCellMar>
    </w:tblPr>
  </w:style>
  <w:style w:type="paragraph" w:styleId="11">
    <w:name w:val="toc 1"/>
    <w:basedOn w:val="a"/>
    <w:uiPriority w:val="39"/>
    <w:qFormat/>
    <w:rsid w:val="00913096"/>
    <w:pPr>
      <w:spacing w:before="136"/>
      <w:ind w:left="522" w:hanging="420"/>
    </w:pPr>
    <w:rPr>
      <w:sz w:val="24"/>
      <w:szCs w:val="24"/>
    </w:rPr>
  </w:style>
  <w:style w:type="paragraph" w:styleId="a4">
    <w:name w:val="Body Text"/>
    <w:basedOn w:val="a"/>
    <w:uiPriority w:val="1"/>
    <w:qFormat/>
    <w:rsid w:val="00913096"/>
    <w:rPr>
      <w:sz w:val="24"/>
      <w:szCs w:val="24"/>
    </w:rPr>
  </w:style>
  <w:style w:type="paragraph" w:styleId="a0">
    <w:name w:val="List Paragraph"/>
    <w:basedOn w:val="a"/>
    <w:uiPriority w:val="34"/>
    <w:qFormat/>
    <w:rsid w:val="00913096"/>
    <w:pPr>
      <w:spacing w:before="136"/>
      <w:ind w:left="522" w:hanging="360"/>
    </w:pPr>
  </w:style>
  <w:style w:type="paragraph" w:customStyle="1" w:styleId="TableParagraph">
    <w:name w:val="Table Paragraph"/>
    <w:basedOn w:val="a"/>
    <w:uiPriority w:val="1"/>
    <w:qFormat/>
    <w:rsid w:val="00913096"/>
  </w:style>
  <w:style w:type="paragraph" w:styleId="a5">
    <w:name w:val="header"/>
    <w:basedOn w:val="a"/>
    <w:link w:val="a6"/>
    <w:uiPriority w:val="99"/>
    <w:unhideWhenUsed/>
    <w:rsid w:val="002F74F4"/>
    <w:pPr>
      <w:tabs>
        <w:tab w:val="center" w:pos="4677"/>
        <w:tab w:val="right" w:pos="9355"/>
      </w:tabs>
    </w:pPr>
  </w:style>
  <w:style w:type="character" w:customStyle="1" w:styleId="a6">
    <w:name w:val="Верхний колонтитул Знак"/>
    <w:basedOn w:val="a1"/>
    <w:link w:val="a5"/>
    <w:uiPriority w:val="99"/>
    <w:rsid w:val="002F74F4"/>
    <w:rPr>
      <w:rFonts w:ascii="Times New Roman" w:eastAsia="Times New Roman" w:hAnsi="Times New Roman" w:cs="Times New Roman"/>
    </w:rPr>
  </w:style>
  <w:style w:type="paragraph" w:styleId="a7">
    <w:name w:val="footer"/>
    <w:basedOn w:val="a"/>
    <w:link w:val="a8"/>
    <w:uiPriority w:val="99"/>
    <w:unhideWhenUsed/>
    <w:rsid w:val="002F74F4"/>
    <w:pPr>
      <w:tabs>
        <w:tab w:val="center" w:pos="4677"/>
        <w:tab w:val="right" w:pos="9355"/>
      </w:tabs>
    </w:pPr>
  </w:style>
  <w:style w:type="character" w:customStyle="1" w:styleId="a8">
    <w:name w:val="Нижний колонтитул Знак"/>
    <w:basedOn w:val="a1"/>
    <w:link w:val="a7"/>
    <w:uiPriority w:val="99"/>
    <w:rsid w:val="002F74F4"/>
    <w:rPr>
      <w:rFonts w:ascii="Times New Roman" w:eastAsia="Times New Roman" w:hAnsi="Times New Roman" w:cs="Times New Roman"/>
    </w:rPr>
  </w:style>
  <w:style w:type="paragraph" w:styleId="a9">
    <w:name w:val="TOC Heading"/>
    <w:basedOn w:val="1"/>
    <w:next w:val="a"/>
    <w:uiPriority w:val="39"/>
    <w:unhideWhenUsed/>
    <w:qFormat/>
    <w:rsid w:val="0090256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a">
    <w:name w:val="Hyperlink"/>
    <w:basedOn w:val="a1"/>
    <w:uiPriority w:val="99"/>
    <w:unhideWhenUsed/>
    <w:rsid w:val="00902569"/>
    <w:rPr>
      <w:color w:val="0000FF" w:themeColor="hyperlink"/>
      <w:u w:val="single"/>
    </w:rPr>
  </w:style>
  <w:style w:type="character" w:styleId="ab">
    <w:name w:val="annotation reference"/>
    <w:basedOn w:val="a1"/>
    <w:uiPriority w:val="99"/>
    <w:semiHidden/>
    <w:unhideWhenUsed/>
    <w:rsid w:val="00845743"/>
    <w:rPr>
      <w:sz w:val="16"/>
      <w:szCs w:val="16"/>
    </w:rPr>
  </w:style>
  <w:style w:type="paragraph" w:styleId="ac">
    <w:name w:val="annotation text"/>
    <w:basedOn w:val="a"/>
    <w:link w:val="ad"/>
    <w:uiPriority w:val="99"/>
    <w:semiHidden/>
    <w:unhideWhenUsed/>
    <w:rsid w:val="00845743"/>
    <w:rPr>
      <w:sz w:val="20"/>
      <w:szCs w:val="20"/>
    </w:rPr>
  </w:style>
  <w:style w:type="character" w:customStyle="1" w:styleId="ad">
    <w:name w:val="Текст примечания Знак"/>
    <w:basedOn w:val="a1"/>
    <w:link w:val="ac"/>
    <w:uiPriority w:val="99"/>
    <w:semiHidden/>
    <w:rsid w:val="00845743"/>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45743"/>
    <w:rPr>
      <w:b/>
      <w:bCs/>
    </w:rPr>
  </w:style>
  <w:style w:type="character" w:customStyle="1" w:styleId="af">
    <w:name w:val="Тема примечания Знак"/>
    <w:basedOn w:val="ad"/>
    <w:link w:val="ae"/>
    <w:uiPriority w:val="99"/>
    <w:semiHidden/>
    <w:rsid w:val="00845743"/>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845743"/>
    <w:rPr>
      <w:rFonts w:ascii="Segoe UI" w:hAnsi="Segoe UI" w:cs="Segoe UI"/>
      <w:sz w:val="18"/>
      <w:szCs w:val="18"/>
    </w:rPr>
  </w:style>
  <w:style w:type="character" w:customStyle="1" w:styleId="af1">
    <w:name w:val="Текст выноски Знак"/>
    <w:basedOn w:val="a1"/>
    <w:link w:val="af0"/>
    <w:uiPriority w:val="99"/>
    <w:semiHidden/>
    <w:rsid w:val="00845743"/>
    <w:rPr>
      <w:rFonts w:ascii="Segoe UI" w:eastAsia="Times New Roman" w:hAnsi="Segoe UI" w:cs="Segoe UI"/>
      <w:sz w:val="18"/>
      <w:szCs w:val="18"/>
    </w:rPr>
  </w:style>
  <w:style w:type="character" w:customStyle="1" w:styleId="c2">
    <w:name w:val="c2"/>
    <w:basedOn w:val="a1"/>
    <w:rsid w:val="00187528"/>
  </w:style>
  <w:style w:type="character" w:customStyle="1" w:styleId="20">
    <w:name w:val="Заголовок 2 Знак"/>
    <w:basedOn w:val="a1"/>
    <w:link w:val="2"/>
    <w:uiPriority w:val="9"/>
    <w:rsid w:val="00F11B36"/>
    <w:rPr>
      <w:rFonts w:ascii="Times New Roman" w:eastAsia="Times New Roman" w:hAnsi="Times New Roman" w:cs="Times New Roman"/>
      <w:b/>
      <w:sz w:val="24"/>
      <w:lang w:val="ru-RU"/>
    </w:rPr>
  </w:style>
  <w:style w:type="table" w:styleId="af2">
    <w:name w:val="Table Grid"/>
    <w:basedOn w:val="a2"/>
    <w:uiPriority w:val="39"/>
    <w:rsid w:val="00E4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1"/>
    <w:uiPriority w:val="99"/>
    <w:semiHidden/>
    <w:unhideWhenUsed/>
    <w:rsid w:val="00E47ED5"/>
    <w:rPr>
      <w:color w:val="808080"/>
      <w:shd w:val="clear" w:color="auto" w:fill="E6E6E6"/>
    </w:rPr>
  </w:style>
  <w:style w:type="character" w:customStyle="1" w:styleId="30">
    <w:name w:val="Заголовок 3 Знак"/>
    <w:basedOn w:val="a1"/>
    <w:link w:val="3"/>
    <w:uiPriority w:val="9"/>
    <w:rsid w:val="00C21B8F"/>
    <w:rPr>
      <w:rFonts w:asciiTheme="majorHAnsi" w:eastAsiaTheme="majorEastAsia" w:hAnsiTheme="majorHAnsi" w:cstheme="majorBidi"/>
      <w:color w:val="243F60" w:themeColor="accent1" w:themeShade="7F"/>
      <w:sz w:val="24"/>
      <w:szCs w:val="24"/>
    </w:rPr>
  </w:style>
  <w:style w:type="paragraph" w:styleId="af3">
    <w:name w:val="endnote text"/>
    <w:basedOn w:val="a"/>
    <w:link w:val="af4"/>
    <w:uiPriority w:val="99"/>
    <w:semiHidden/>
    <w:unhideWhenUsed/>
    <w:rsid w:val="006D59CA"/>
    <w:rPr>
      <w:sz w:val="20"/>
      <w:szCs w:val="20"/>
    </w:rPr>
  </w:style>
  <w:style w:type="character" w:customStyle="1" w:styleId="af4">
    <w:name w:val="Текст концевой сноски Знак"/>
    <w:basedOn w:val="a1"/>
    <w:link w:val="af3"/>
    <w:uiPriority w:val="99"/>
    <w:semiHidden/>
    <w:rsid w:val="006D59CA"/>
    <w:rPr>
      <w:rFonts w:ascii="Times New Roman" w:eastAsia="Times New Roman" w:hAnsi="Times New Roman" w:cs="Times New Roman"/>
      <w:sz w:val="20"/>
      <w:szCs w:val="20"/>
    </w:rPr>
  </w:style>
  <w:style w:type="character" w:styleId="af5">
    <w:name w:val="endnote reference"/>
    <w:basedOn w:val="a1"/>
    <w:uiPriority w:val="99"/>
    <w:semiHidden/>
    <w:unhideWhenUsed/>
    <w:rsid w:val="006D59CA"/>
    <w:rPr>
      <w:vertAlign w:val="superscript"/>
    </w:rPr>
  </w:style>
  <w:style w:type="paragraph" w:styleId="af6">
    <w:name w:val="footnote text"/>
    <w:basedOn w:val="a"/>
    <w:link w:val="af7"/>
    <w:uiPriority w:val="99"/>
    <w:semiHidden/>
    <w:unhideWhenUsed/>
    <w:rsid w:val="006D59CA"/>
    <w:rPr>
      <w:sz w:val="20"/>
      <w:szCs w:val="20"/>
    </w:rPr>
  </w:style>
  <w:style w:type="character" w:customStyle="1" w:styleId="af7">
    <w:name w:val="Текст сноски Знак"/>
    <w:basedOn w:val="a1"/>
    <w:link w:val="af6"/>
    <w:uiPriority w:val="99"/>
    <w:semiHidden/>
    <w:rsid w:val="006D59CA"/>
    <w:rPr>
      <w:rFonts w:ascii="Times New Roman" w:eastAsia="Times New Roman" w:hAnsi="Times New Roman" w:cs="Times New Roman"/>
      <w:sz w:val="20"/>
      <w:szCs w:val="20"/>
    </w:rPr>
  </w:style>
  <w:style w:type="character" w:styleId="af8">
    <w:name w:val="footnote reference"/>
    <w:basedOn w:val="a1"/>
    <w:uiPriority w:val="99"/>
    <w:semiHidden/>
    <w:unhideWhenUsed/>
    <w:rsid w:val="006D59CA"/>
    <w:rPr>
      <w:vertAlign w:val="superscript"/>
    </w:rPr>
  </w:style>
  <w:style w:type="paragraph" w:styleId="af9">
    <w:name w:val="Normal (Web)"/>
    <w:basedOn w:val="a"/>
    <w:uiPriority w:val="99"/>
    <w:unhideWhenUsed/>
    <w:rsid w:val="00521946"/>
    <w:pPr>
      <w:widowControl/>
      <w:autoSpaceDE/>
      <w:autoSpaceDN/>
      <w:spacing w:before="100" w:beforeAutospacing="1" w:after="100" w:afterAutospacing="1"/>
    </w:pPr>
    <w:rPr>
      <w:sz w:val="24"/>
      <w:szCs w:val="24"/>
      <w:lang w:val="ru-RU" w:eastAsia="ru-RU"/>
    </w:rPr>
  </w:style>
  <w:style w:type="paragraph" w:styleId="21">
    <w:name w:val="toc 2"/>
    <w:basedOn w:val="a"/>
    <w:next w:val="a"/>
    <w:autoRedefine/>
    <w:uiPriority w:val="39"/>
    <w:unhideWhenUsed/>
    <w:rsid w:val="00352EB1"/>
    <w:pPr>
      <w:spacing w:after="100"/>
      <w:ind w:left="220"/>
    </w:pPr>
  </w:style>
  <w:style w:type="paragraph" w:customStyle="1" w:styleId="c6">
    <w:name w:val="c6"/>
    <w:basedOn w:val="a"/>
    <w:rsid w:val="00995528"/>
    <w:pPr>
      <w:widowControl/>
      <w:autoSpaceDE/>
      <w:autoSpaceDN/>
      <w:spacing w:before="100" w:beforeAutospacing="1" w:after="100" w:afterAutospacing="1"/>
    </w:pPr>
    <w:rPr>
      <w:sz w:val="24"/>
      <w:szCs w:val="24"/>
      <w:lang w:val="ru-RU" w:eastAsia="ru-RU"/>
    </w:rPr>
  </w:style>
  <w:style w:type="character" w:customStyle="1" w:styleId="c0">
    <w:name w:val="c0"/>
    <w:basedOn w:val="a1"/>
    <w:rsid w:val="00995528"/>
  </w:style>
  <w:style w:type="paragraph" w:styleId="afa">
    <w:name w:val="No Spacing"/>
    <w:link w:val="afb"/>
    <w:uiPriority w:val="1"/>
    <w:qFormat/>
    <w:rsid w:val="00B533D8"/>
    <w:pPr>
      <w:widowControl/>
      <w:autoSpaceDE/>
      <w:autoSpaceDN/>
    </w:pPr>
    <w:rPr>
      <w:rFonts w:ascii="Times New Roman" w:eastAsia="Times New Roman" w:hAnsi="Times New Roman" w:cs="Times New Roman"/>
      <w:sz w:val="24"/>
      <w:szCs w:val="24"/>
      <w:lang w:val="ru-RU" w:eastAsia="ru-RU"/>
    </w:rPr>
  </w:style>
  <w:style w:type="character" w:customStyle="1" w:styleId="afb">
    <w:name w:val="Без интервала Знак"/>
    <w:basedOn w:val="a1"/>
    <w:link w:val="afa"/>
    <w:uiPriority w:val="1"/>
    <w:rsid w:val="00B533D8"/>
    <w:rPr>
      <w:rFonts w:ascii="Times New Roman" w:eastAsia="Times New Roman" w:hAnsi="Times New Roman" w:cs="Times New Roman"/>
      <w:sz w:val="24"/>
      <w:szCs w:val="24"/>
      <w:lang w:val="ru-RU" w:eastAsia="ru-RU"/>
    </w:rPr>
  </w:style>
  <w:style w:type="table" w:customStyle="1" w:styleId="13">
    <w:name w:val="Сетка таблицы1"/>
    <w:basedOn w:val="a2"/>
    <w:next w:val="af2"/>
    <w:uiPriority w:val="59"/>
    <w:rsid w:val="00B533D8"/>
    <w:pPr>
      <w:widowControl/>
      <w:autoSpaceDE/>
      <w:autoSpaceDN/>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F54A10"/>
  </w:style>
  <w:style w:type="paragraph" w:customStyle="1" w:styleId="western">
    <w:name w:val="western"/>
    <w:basedOn w:val="a"/>
    <w:rsid w:val="00F54A10"/>
    <w:pPr>
      <w:widowControl/>
      <w:autoSpaceDE/>
      <w:autoSpaceDN/>
      <w:spacing w:before="100" w:beforeAutospacing="1" w:after="100" w:afterAutospacing="1"/>
    </w:pPr>
    <w:rPr>
      <w:sz w:val="24"/>
      <w:szCs w:val="24"/>
      <w:lang w:val="ru-RU" w:eastAsia="ru-RU"/>
    </w:rPr>
  </w:style>
  <w:style w:type="paragraph" w:customStyle="1" w:styleId="14">
    <w:name w:val="Обычный1"/>
    <w:rsid w:val="00A776BD"/>
    <w:pPr>
      <w:widowControl/>
      <w:autoSpaceDE/>
      <w:autoSpaceDN/>
      <w:spacing w:after="200" w:line="276" w:lineRule="auto"/>
    </w:pPr>
    <w:rPr>
      <w:rFonts w:ascii="Times New Roman" w:eastAsia="Times New Roman" w:hAnsi="Times New Roman" w:cs="Times New Roman"/>
      <w:sz w:val="28"/>
      <w:szCs w:val="28"/>
      <w:lang w:val="ru-RU" w:eastAsia="ru-RU"/>
    </w:rPr>
  </w:style>
  <w:style w:type="character" w:customStyle="1" w:styleId="10">
    <w:name w:val="Заголовок 1 Знак"/>
    <w:basedOn w:val="a1"/>
    <w:link w:val="1"/>
    <w:uiPriority w:val="9"/>
    <w:rsid w:val="00F304DB"/>
    <w:rPr>
      <w:rFonts w:ascii="Times New Roman" w:eastAsia="Times New Roman" w:hAnsi="Times New Roman" w:cs="Times New Roman"/>
      <w:b/>
      <w:bCs/>
      <w:sz w:val="28"/>
      <w:szCs w:val="24"/>
    </w:rPr>
  </w:style>
  <w:style w:type="character" w:customStyle="1" w:styleId="mw-editsection">
    <w:name w:val="mw-editsection"/>
    <w:basedOn w:val="a1"/>
    <w:rsid w:val="00F304DB"/>
  </w:style>
  <w:style w:type="character" w:customStyle="1" w:styleId="mw-editsection-bracket">
    <w:name w:val="mw-editsection-bracket"/>
    <w:basedOn w:val="a1"/>
    <w:rsid w:val="00F304DB"/>
  </w:style>
  <w:style w:type="character" w:styleId="afc">
    <w:name w:val="FollowedHyperlink"/>
    <w:basedOn w:val="a1"/>
    <w:uiPriority w:val="99"/>
    <w:semiHidden/>
    <w:unhideWhenUsed/>
    <w:rsid w:val="00F304DB"/>
    <w:rPr>
      <w:color w:val="800080"/>
      <w:u w:val="single"/>
    </w:rPr>
  </w:style>
  <w:style w:type="character" w:customStyle="1" w:styleId="mw-editsection-divider">
    <w:name w:val="mw-editsection-divider"/>
    <w:basedOn w:val="a1"/>
    <w:rsid w:val="00F304DB"/>
  </w:style>
  <w:style w:type="character" w:customStyle="1" w:styleId="plainlinks">
    <w:name w:val="plainlinks"/>
    <w:basedOn w:val="a1"/>
    <w:rsid w:val="00F304DB"/>
  </w:style>
  <w:style w:type="character" w:customStyle="1" w:styleId="toctogglespan">
    <w:name w:val="toctogglespan"/>
    <w:basedOn w:val="a1"/>
    <w:rsid w:val="00F304DB"/>
  </w:style>
  <w:style w:type="character" w:customStyle="1" w:styleId="tocnumber">
    <w:name w:val="tocnumber"/>
    <w:basedOn w:val="a1"/>
    <w:rsid w:val="00F304DB"/>
  </w:style>
  <w:style w:type="character" w:customStyle="1" w:styleId="toctext">
    <w:name w:val="toctext"/>
    <w:basedOn w:val="a1"/>
    <w:rsid w:val="00F304DB"/>
  </w:style>
  <w:style w:type="character" w:customStyle="1" w:styleId="mw-headline">
    <w:name w:val="mw-headline"/>
    <w:basedOn w:val="a1"/>
    <w:rsid w:val="00F3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5792">
      <w:bodyDiv w:val="1"/>
      <w:marLeft w:val="0"/>
      <w:marRight w:val="0"/>
      <w:marTop w:val="0"/>
      <w:marBottom w:val="0"/>
      <w:divBdr>
        <w:top w:val="none" w:sz="0" w:space="0" w:color="auto"/>
        <w:left w:val="none" w:sz="0" w:space="0" w:color="auto"/>
        <w:bottom w:val="none" w:sz="0" w:space="0" w:color="auto"/>
        <w:right w:val="none" w:sz="0" w:space="0" w:color="auto"/>
      </w:divBdr>
    </w:div>
    <w:div w:id="503670681">
      <w:bodyDiv w:val="1"/>
      <w:marLeft w:val="0"/>
      <w:marRight w:val="0"/>
      <w:marTop w:val="0"/>
      <w:marBottom w:val="0"/>
      <w:divBdr>
        <w:top w:val="none" w:sz="0" w:space="0" w:color="auto"/>
        <w:left w:val="none" w:sz="0" w:space="0" w:color="auto"/>
        <w:bottom w:val="none" w:sz="0" w:space="0" w:color="auto"/>
        <w:right w:val="none" w:sz="0" w:space="0" w:color="auto"/>
      </w:divBdr>
      <w:divsChild>
        <w:div w:id="360013848">
          <w:marLeft w:val="0"/>
          <w:marRight w:val="0"/>
          <w:marTop w:val="0"/>
          <w:marBottom w:val="0"/>
          <w:divBdr>
            <w:top w:val="none" w:sz="0" w:space="0" w:color="auto"/>
            <w:left w:val="none" w:sz="0" w:space="0" w:color="auto"/>
            <w:bottom w:val="none" w:sz="0" w:space="0" w:color="auto"/>
            <w:right w:val="none" w:sz="0" w:space="0" w:color="auto"/>
          </w:divBdr>
          <w:divsChild>
            <w:div w:id="1957636216">
              <w:marLeft w:val="0"/>
              <w:marRight w:val="0"/>
              <w:marTop w:val="0"/>
              <w:marBottom w:val="0"/>
              <w:divBdr>
                <w:top w:val="none" w:sz="0" w:space="0" w:color="auto"/>
                <w:left w:val="none" w:sz="0" w:space="0" w:color="auto"/>
                <w:bottom w:val="none" w:sz="0" w:space="0" w:color="auto"/>
                <w:right w:val="none" w:sz="0" w:space="0" w:color="auto"/>
              </w:divBdr>
            </w:div>
            <w:div w:id="1812601324">
              <w:marLeft w:val="240"/>
              <w:marRight w:val="0"/>
              <w:marTop w:val="0"/>
              <w:marBottom w:val="336"/>
              <w:divBdr>
                <w:top w:val="none" w:sz="0" w:space="0" w:color="auto"/>
                <w:left w:val="none" w:sz="0" w:space="0" w:color="auto"/>
                <w:bottom w:val="none" w:sz="0" w:space="0" w:color="auto"/>
                <w:right w:val="none" w:sz="0" w:space="0" w:color="auto"/>
              </w:divBdr>
              <w:divsChild>
                <w:div w:id="378015017">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952005071">
              <w:marLeft w:val="0"/>
              <w:marRight w:val="0"/>
              <w:marTop w:val="0"/>
              <w:marBottom w:val="0"/>
              <w:divBdr>
                <w:top w:val="none" w:sz="0" w:space="0" w:color="auto"/>
                <w:left w:val="none" w:sz="0" w:space="0" w:color="auto"/>
                <w:bottom w:val="none" w:sz="0" w:space="0" w:color="auto"/>
                <w:right w:val="none" w:sz="0" w:space="0" w:color="auto"/>
              </w:divBdr>
              <w:divsChild>
                <w:div w:id="1471247761">
                  <w:marLeft w:val="0"/>
                  <w:marRight w:val="0"/>
                  <w:marTop w:val="0"/>
                  <w:marBottom w:val="0"/>
                  <w:divBdr>
                    <w:top w:val="none" w:sz="0" w:space="0" w:color="auto"/>
                    <w:left w:val="none" w:sz="0" w:space="0" w:color="auto"/>
                    <w:bottom w:val="none" w:sz="0" w:space="0" w:color="auto"/>
                    <w:right w:val="none" w:sz="0" w:space="0" w:color="auto"/>
                  </w:divBdr>
                  <w:divsChild>
                    <w:div w:id="248195986">
                      <w:marLeft w:val="0"/>
                      <w:marRight w:val="0"/>
                      <w:marTop w:val="0"/>
                      <w:marBottom w:val="0"/>
                      <w:divBdr>
                        <w:top w:val="none" w:sz="0" w:space="0" w:color="auto"/>
                        <w:left w:val="none" w:sz="0" w:space="0" w:color="auto"/>
                        <w:bottom w:val="none" w:sz="0" w:space="0" w:color="auto"/>
                        <w:right w:val="none" w:sz="0" w:space="0" w:color="auto"/>
                      </w:divBdr>
                    </w:div>
                    <w:div w:id="1637643321">
                      <w:marLeft w:val="336"/>
                      <w:marRight w:val="0"/>
                      <w:marTop w:val="120"/>
                      <w:marBottom w:val="312"/>
                      <w:divBdr>
                        <w:top w:val="none" w:sz="0" w:space="0" w:color="auto"/>
                        <w:left w:val="none" w:sz="0" w:space="0" w:color="auto"/>
                        <w:bottom w:val="none" w:sz="0" w:space="0" w:color="auto"/>
                        <w:right w:val="none" w:sz="0" w:space="0" w:color="auto"/>
                      </w:divBdr>
                      <w:divsChild>
                        <w:div w:id="5454874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163198">
                      <w:marLeft w:val="0"/>
                      <w:marRight w:val="0"/>
                      <w:marTop w:val="0"/>
                      <w:marBottom w:val="0"/>
                      <w:divBdr>
                        <w:top w:val="single" w:sz="6" w:space="5" w:color="A2A9B1"/>
                        <w:left w:val="single" w:sz="6" w:space="5" w:color="A2A9B1"/>
                        <w:bottom w:val="single" w:sz="6" w:space="5" w:color="A2A9B1"/>
                        <w:right w:val="single" w:sz="6" w:space="5" w:color="A2A9B1"/>
                      </w:divBdr>
                    </w:div>
                    <w:div w:id="2082025123">
                      <w:marLeft w:val="0"/>
                      <w:marRight w:val="0"/>
                      <w:marTop w:val="0"/>
                      <w:marBottom w:val="0"/>
                      <w:divBdr>
                        <w:top w:val="none" w:sz="0" w:space="0" w:color="auto"/>
                        <w:left w:val="none" w:sz="0" w:space="0" w:color="auto"/>
                        <w:bottom w:val="none" w:sz="0" w:space="0" w:color="auto"/>
                        <w:right w:val="none" w:sz="0" w:space="0" w:color="auto"/>
                      </w:divBdr>
                      <w:divsChild>
                        <w:div w:id="1214585613">
                          <w:marLeft w:val="30"/>
                          <w:marRight w:val="30"/>
                          <w:marTop w:val="30"/>
                          <w:marBottom w:val="30"/>
                          <w:divBdr>
                            <w:top w:val="single" w:sz="6" w:space="0" w:color="C8CCD1"/>
                            <w:left w:val="single" w:sz="6" w:space="0" w:color="C8CCD1"/>
                            <w:bottom w:val="single" w:sz="6" w:space="0" w:color="C8CCD1"/>
                            <w:right w:val="single" w:sz="6" w:space="0" w:color="C8CCD1"/>
                          </w:divBdr>
                          <w:divsChild>
                            <w:div w:id="1240021151">
                              <w:marLeft w:val="0"/>
                              <w:marRight w:val="0"/>
                              <w:marTop w:val="600"/>
                              <w:marBottom w:val="600"/>
                              <w:divBdr>
                                <w:top w:val="none" w:sz="0" w:space="0" w:color="auto"/>
                                <w:left w:val="none" w:sz="0" w:space="0" w:color="auto"/>
                                <w:bottom w:val="none" w:sz="0" w:space="0" w:color="auto"/>
                                <w:right w:val="none" w:sz="0" w:space="0" w:color="auto"/>
                              </w:divBdr>
                            </w:div>
                          </w:divsChild>
                        </w:div>
                        <w:div w:id="1354578918">
                          <w:marLeft w:val="0"/>
                          <w:marRight w:val="0"/>
                          <w:marTop w:val="0"/>
                          <w:marBottom w:val="0"/>
                          <w:divBdr>
                            <w:top w:val="none" w:sz="0" w:space="0" w:color="auto"/>
                            <w:left w:val="none" w:sz="0" w:space="0" w:color="auto"/>
                            <w:bottom w:val="none" w:sz="0" w:space="0" w:color="auto"/>
                            <w:right w:val="none" w:sz="0" w:space="0" w:color="auto"/>
                          </w:divBdr>
                        </w:div>
                      </w:divsChild>
                    </w:div>
                    <w:div w:id="1069692112">
                      <w:marLeft w:val="0"/>
                      <w:marRight w:val="0"/>
                      <w:marTop w:val="0"/>
                      <w:marBottom w:val="0"/>
                      <w:divBdr>
                        <w:top w:val="none" w:sz="0" w:space="0" w:color="auto"/>
                        <w:left w:val="none" w:sz="0" w:space="0" w:color="auto"/>
                        <w:bottom w:val="none" w:sz="0" w:space="0" w:color="auto"/>
                        <w:right w:val="none" w:sz="0" w:space="0" w:color="auto"/>
                      </w:divBdr>
                      <w:divsChild>
                        <w:div w:id="988437684">
                          <w:marLeft w:val="30"/>
                          <w:marRight w:val="30"/>
                          <w:marTop w:val="30"/>
                          <w:marBottom w:val="30"/>
                          <w:divBdr>
                            <w:top w:val="single" w:sz="6" w:space="0" w:color="C8CCD1"/>
                            <w:left w:val="single" w:sz="6" w:space="0" w:color="C8CCD1"/>
                            <w:bottom w:val="single" w:sz="6" w:space="0" w:color="C8CCD1"/>
                            <w:right w:val="single" w:sz="6" w:space="0" w:color="C8CCD1"/>
                          </w:divBdr>
                          <w:divsChild>
                            <w:div w:id="1047338558">
                              <w:marLeft w:val="0"/>
                              <w:marRight w:val="0"/>
                              <w:marTop w:val="653"/>
                              <w:marBottom w:val="653"/>
                              <w:divBdr>
                                <w:top w:val="none" w:sz="0" w:space="0" w:color="auto"/>
                                <w:left w:val="none" w:sz="0" w:space="0" w:color="auto"/>
                                <w:bottom w:val="none" w:sz="0" w:space="0" w:color="auto"/>
                                <w:right w:val="none" w:sz="0" w:space="0" w:color="auto"/>
                              </w:divBdr>
                            </w:div>
                          </w:divsChild>
                        </w:div>
                        <w:div w:id="2061008289">
                          <w:marLeft w:val="0"/>
                          <w:marRight w:val="0"/>
                          <w:marTop w:val="0"/>
                          <w:marBottom w:val="0"/>
                          <w:divBdr>
                            <w:top w:val="none" w:sz="0" w:space="0" w:color="auto"/>
                            <w:left w:val="none" w:sz="0" w:space="0" w:color="auto"/>
                            <w:bottom w:val="none" w:sz="0" w:space="0" w:color="auto"/>
                            <w:right w:val="none" w:sz="0" w:space="0" w:color="auto"/>
                          </w:divBdr>
                        </w:div>
                      </w:divsChild>
                    </w:div>
                    <w:div w:id="1136141802">
                      <w:marLeft w:val="0"/>
                      <w:marRight w:val="0"/>
                      <w:marTop w:val="0"/>
                      <w:marBottom w:val="0"/>
                      <w:divBdr>
                        <w:top w:val="none" w:sz="0" w:space="0" w:color="auto"/>
                        <w:left w:val="none" w:sz="0" w:space="0" w:color="auto"/>
                        <w:bottom w:val="none" w:sz="0" w:space="0" w:color="auto"/>
                        <w:right w:val="none" w:sz="0" w:space="0" w:color="auto"/>
                      </w:divBdr>
                      <w:divsChild>
                        <w:div w:id="2110418933">
                          <w:marLeft w:val="30"/>
                          <w:marRight w:val="30"/>
                          <w:marTop w:val="30"/>
                          <w:marBottom w:val="30"/>
                          <w:divBdr>
                            <w:top w:val="single" w:sz="6" w:space="0" w:color="C8CCD1"/>
                            <w:left w:val="single" w:sz="6" w:space="0" w:color="C8CCD1"/>
                            <w:bottom w:val="single" w:sz="6" w:space="0" w:color="C8CCD1"/>
                            <w:right w:val="single" w:sz="6" w:space="0" w:color="C8CCD1"/>
                          </w:divBdr>
                          <w:divsChild>
                            <w:div w:id="551035990">
                              <w:marLeft w:val="0"/>
                              <w:marRight w:val="0"/>
                              <w:marTop w:val="540"/>
                              <w:marBottom w:val="540"/>
                              <w:divBdr>
                                <w:top w:val="none" w:sz="0" w:space="0" w:color="auto"/>
                                <w:left w:val="none" w:sz="0" w:space="0" w:color="auto"/>
                                <w:bottom w:val="none" w:sz="0" w:space="0" w:color="auto"/>
                                <w:right w:val="none" w:sz="0" w:space="0" w:color="auto"/>
                              </w:divBdr>
                            </w:div>
                          </w:divsChild>
                        </w:div>
                        <w:div w:id="624308409">
                          <w:marLeft w:val="0"/>
                          <w:marRight w:val="0"/>
                          <w:marTop w:val="0"/>
                          <w:marBottom w:val="0"/>
                          <w:divBdr>
                            <w:top w:val="none" w:sz="0" w:space="0" w:color="auto"/>
                            <w:left w:val="none" w:sz="0" w:space="0" w:color="auto"/>
                            <w:bottom w:val="none" w:sz="0" w:space="0" w:color="auto"/>
                            <w:right w:val="none" w:sz="0" w:space="0" w:color="auto"/>
                          </w:divBdr>
                        </w:div>
                      </w:divsChild>
                    </w:div>
                    <w:div w:id="1687977560">
                      <w:marLeft w:val="0"/>
                      <w:marRight w:val="0"/>
                      <w:marTop w:val="0"/>
                      <w:marBottom w:val="0"/>
                      <w:divBdr>
                        <w:top w:val="none" w:sz="0" w:space="0" w:color="auto"/>
                        <w:left w:val="none" w:sz="0" w:space="0" w:color="auto"/>
                        <w:bottom w:val="none" w:sz="0" w:space="0" w:color="auto"/>
                        <w:right w:val="none" w:sz="0" w:space="0" w:color="auto"/>
                      </w:divBdr>
                      <w:divsChild>
                        <w:div w:id="1096824453">
                          <w:marLeft w:val="30"/>
                          <w:marRight w:val="30"/>
                          <w:marTop w:val="30"/>
                          <w:marBottom w:val="30"/>
                          <w:divBdr>
                            <w:top w:val="single" w:sz="6" w:space="0" w:color="C8CCD1"/>
                            <w:left w:val="single" w:sz="6" w:space="0" w:color="C8CCD1"/>
                            <w:bottom w:val="single" w:sz="6" w:space="0" w:color="C8CCD1"/>
                            <w:right w:val="single" w:sz="6" w:space="0" w:color="C8CCD1"/>
                          </w:divBdr>
                          <w:divsChild>
                            <w:div w:id="126902374">
                              <w:marLeft w:val="0"/>
                              <w:marRight w:val="0"/>
                              <w:marTop w:val="450"/>
                              <w:marBottom w:val="450"/>
                              <w:divBdr>
                                <w:top w:val="none" w:sz="0" w:space="0" w:color="auto"/>
                                <w:left w:val="none" w:sz="0" w:space="0" w:color="auto"/>
                                <w:bottom w:val="none" w:sz="0" w:space="0" w:color="auto"/>
                                <w:right w:val="none" w:sz="0" w:space="0" w:color="auto"/>
                              </w:divBdr>
                            </w:div>
                          </w:divsChild>
                        </w:div>
                        <w:div w:id="317540817">
                          <w:marLeft w:val="0"/>
                          <w:marRight w:val="0"/>
                          <w:marTop w:val="0"/>
                          <w:marBottom w:val="0"/>
                          <w:divBdr>
                            <w:top w:val="none" w:sz="0" w:space="0" w:color="auto"/>
                            <w:left w:val="none" w:sz="0" w:space="0" w:color="auto"/>
                            <w:bottom w:val="none" w:sz="0" w:space="0" w:color="auto"/>
                            <w:right w:val="none" w:sz="0" w:space="0" w:color="auto"/>
                          </w:divBdr>
                        </w:div>
                      </w:divsChild>
                    </w:div>
                    <w:div w:id="1230266341">
                      <w:marLeft w:val="0"/>
                      <w:marRight w:val="0"/>
                      <w:marTop w:val="0"/>
                      <w:marBottom w:val="0"/>
                      <w:divBdr>
                        <w:top w:val="none" w:sz="0" w:space="0" w:color="auto"/>
                        <w:left w:val="none" w:sz="0" w:space="0" w:color="auto"/>
                        <w:bottom w:val="none" w:sz="0" w:space="0" w:color="auto"/>
                        <w:right w:val="none" w:sz="0" w:space="0" w:color="auto"/>
                      </w:divBdr>
                      <w:divsChild>
                        <w:div w:id="557784139">
                          <w:marLeft w:val="30"/>
                          <w:marRight w:val="30"/>
                          <w:marTop w:val="30"/>
                          <w:marBottom w:val="30"/>
                          <w:divBdr>
                            <w:top w:val="single" w:sz="6" w:space="0" w:color="C8CCD1"/>
                            <w:left w:val="single" w:sz="6" w:space="0" w:color="C8CCD1"/>
                            <w:bottom w:val="single" w:sz="6" w:space="0" w:color="C8CCD1"/>
                            <w:right w:val="single" w:sz="6" w:space="0" w:color="C8CCD1"/>
                          </w:divBdr>
                          <w:divsChild>
                            <w:div w:id="283125557">
                              <w:marLeft w:val="0"/>
                              <w:marRight w:val="0"/>
                              <w:marTop w:val="525"/>
                              <w:marBottom w:val="525"/>
                              <w:divBdr>
                                <w:top w:val="none" w:sz="0" w:space="0" w:color="auto"/>
                                <w:left w:val="none" w:sz="0" w:space="0" w:color="auto"/>
                                <w:bottom w:val="none" w:sz="0" w:space="0" w:color="auto"/>
                                <w:right w:val="none" w:sz="0" w:space="0" w:color="auto"/>
                              </w:divBdr>
                            </w:div>
                          </w:divsChild>
                        </w:div>
                        <w:div w:id="112335382">
                          <w:marLeft w:val="0"/>
                          <w:marRight w:val="0"/>
                          <w:marTop w:val="0"/>
                          <w:marBottom w:val="0"/>
                          <w:divBdr>
                            <w:top w:val="none" w:sz="0" w:space="0" w:color="auto"/>
                            <w:left w:val="none" w:sz="0" w:space="0" w:color="auto"/>
                            <w:bottom w:val="none" w:sz="0" w:space="0" w:color="auto"/>
                            <w:right w:val="none" w:sz="0" w:space="0" w:color="auto"/>
                          </w:divBdr>
                        </w:div>
                      </w:divsChild>
                    </w:div>
                    <w:div w:id="1538617424">
                      <w:marLeft w:val="0"/>
                      <w:marRight w:val="0"/>
                      <w:marTop w:val="0"/>
                      <w:marBottom w:val="0"/>
                      <w:divBdr>
                        <w:top w:val="none" w:sz="0" w:space="0" w:color="auto"/>
                        <w:left w:val="none" w:sz="0" w:space="0" w:color="auto"/>
                        <w:bottom w:val="none" w:sz="0" w:space="0" w:color="auto"/>
                        <w:right w:val="none" w:sz="0" w:space="0" w:color="auto"/>
                      </w:divBdr>
                      <w:divsChild>
                        <w:div w:id="1755281452">
                          <w:marLeft w:val="30"/>
                          <w:marRight w:val="30"/>
                          <w:marTop w:val="30"/>
                          <w:marBottom w:val="30"/>
                          <w:divBdr>
                            <w:top w:val="single" w:sz="6" w:space="0" w:color="C8CCD1"/>
                            <w:left w:val="single" w:sz="6" w:space="0" w:color="C8CCD1"/>
                            <w:bottom w:val="single" w:sz="6" w:space="0" w:color="C8CCD1"/>
                            <w:right w:val="single" w:sz="6" w:space="0" w:color="C8CCD1"/>
                          </w:divBdr>
                          <w:divsChild>
                            <w:div w:id="77680875">
                              <w:marLeft w:val="0"/>
                              <w:marRight w:val="0"/>
                              <w:marTop w:val="525"/>
                              <w:marBottom w:val="525"/>
                              <w:divBdr>
                                <w:top w:val="none" w:sz="0" w:space="0" w:color="auto"/>
                                <w:left w:val="none" w:sz="0" w:space="0" w:color="auto"/>
                                <w:bottom w:val="none" w:sz="0" w:space="0" w:color="auto"/>
                                <w:right w:val="none" w:sz="0" w:space="0" w:color="auto"/>
                              </w:divBdr>
                            </w:div>
                          </w:divsChild>
                        </w:div>
                        <w:div w:id="1350714252">
                          <w:marLeft w:val="0"/>
                          <w:marRight w:val="0"/>
                          <w:marTop w:val="0"/>
                          <w:marBottom w:val="0"/>
                          <w:divBdr>
                            <w:top w:val="none" w:sz="0" w:space="0" w:color="auto"/>
                            <w:left w:val="none" w:sz="0" w:space="0" w:color="auto"/>
                            <w:bottom w:val="none" w:sz="0" w:space="0" w:color="auto"/>
                            <w:right w:val="none" w:sz="0" w:space="0" w:color="auto"/>
                          </w:divBdr>
                        </w:div>
                      </w:divsChild>
                    </w:div>
                    <w:div w:id="1533494708">
                      <w:marLeft w:val="0"/>
                      <w:marRight w:val="0"/>
                      <w:marTop w:val="0"/>
                      <w:marBottom w:val="0"/>
                      <w:divBdr>
                        <w:top w:val="none" w:sz="0" w:space="0" w:color="auto"/>
                        <w:left w:val="none" w:sz="0" w:space="0" w:color="auto"/>
                        <w:bottom w:val="none" w:sz="0" w:space="0" w:color="auto"/>
                        <w:right w:val="none" w:sz="0" w:space="0" w:color="auto"/>
                      </w:divBdr>
                      <w:divsChild>
                        <w:div w:id="87625583">
                          <w:marLeft w:val="30"/>
                          <w:marRight w:val="30"/>
                          <w:marTop w:val="30"/>
                          <w:marBottom w:val="30"/>
                          <w:divBdr>
                            <w:top w:val="single" w:sz="6" w:space="0" w:color="C8CCD1"/>
                            <w:left w:val="single" w:sz="6" w:space="0" w:color="C8CCD1"/>
                            <w:bottom w:val="single" w:sz="6" w:space="0" w:color="C8CCD1"/>
                            <w:right w:val="single" w:sz="6" w:space="0" w:color="C8CCD1"/>
                          </w:divBdr>
                          <w:divsChild>
                            <w:div w:id="1395590855">
                              <w:marLeft w:val="0"/>
                              <w:marRight w:val="0"/>
                              <w:marTop w:val="525"/>
                              <w:marBottom w:val="525"/>
                              <w:divBdr>
                                <w:top w:val="none" w:sz="0" w:space="0" w:color="auto"/>
                                <w:left w:val="none" w:sz="0" w:space="0" w:color="auto"/>
                                <w:bottom w:val="none" w:sz="0" w:space="0" w:color="auto"/>
                                <w:right w:val="none" w:sz="0" w:space="0" w:color="auto"/>
                              </w:divBdr>
                            </w:div>
                          </w:divsChild>
                        </w:div>
                        <w:div w:id="450704310">
                          <w:marLeft w:val="0"/>
                          <w:marRight w:val="0"/>
                          <w:marTop w:val="0"/>
                          <w:marBottom w:val="0"/>
                          <w:divBdr>
                            <w:top w:val="none" w:sz="0" w:space="0" w:color="auto"/>
                            <w:left w:val="none" w:sz="0" w:space="0" w:color="auto"/>
                            <w:bottom w:val="none" w:sz="0" w:space="0" w:color="auto"/>
                            <w:right w:val="none" w:sz="0" w:space="0" w:color="auto"/>
                          </w:divBdr>
                        </w:div>
                      </w:divsChild>
                    </w:div>
                    <w:div w:id="1469514079">
                      <w:marLeft w:val="0"/>
                      <w:marRight w:val="0"/>
                      <w:marTop w:val="0"/>
                      <w:marBottom w:val="0"/>
                      <w:divBdr>
                        <w:top w:val="none" w:sz="0" w:space="0" w:color="auto"/>
                        <w:left w:val="none" w:sz="0" w:space="0" w:color="auto"/>
                        <w:bottom w:val="none" w:sz="0" w:space="0" w:color="auto"/>
                        <w:right w:val="none" w:sz="0" w:space="0" w:color="auto"/>
                      </w:divBdr>
                      <w:divsChild>
                        <w:div w:id="400717788">
                          <w:marLeft w:val="30"/>
                          <w:marRight w:val="30"/>
                          <w:marTop w:val="30"/>
                          <w:marBottom w:val="30"/>
                          <w:divBdr>
                            <w:top w:val="single" w:sz="6" w:space="0" w:color="C8CCD1"/>
                            <w:left w:val="single" w:sz="6" w:space="0" w:color="C8CCD1"/>
                            <w:bottom w:val="single" w:sz="6" w:space="0" w:color="C8CCD1"/>
                            <w:right w:val="single" w:sz="6" w:space="0" w:color="C8CCD1"/>
                          </w:divBdr>
                          <w:divsChild>
                            <w:div w:id="2979536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5518525">
                      <w:marLeft w:val="0"/>
                      <w:marRight w:val="0"/>
                      <w:marTop w:val="0"/>
                      <w:marBottom w:val="0"/>
                      <w:divBdr>
                        <w:top w:val="none" w:sz="0" w:space="0" w:color="auto"/>
                        <w:left w:val="none" w:sz="0" w:space="0" w:color="auto"/>
                        <w:bottom w:val="none" w:sz="0" w:space="0" w:color="auto"/>
                        <w:right w:val="none" w:sz="0" w:space="0" w:color="auto"/>
                      </w:divBdr>
                      <w:divsChild>
                        <w:div w:id="490872828">
                          <w:marLeft w:val="30"/>
                          <w:marRight w:val="30"/>
                          <w:marTop w:val="30"/>
                          <w:marBottom w:val="30"/>
                          <w:divBdr>
                            <w:top w:val="single" w:sz="6" w:space="0" w:color="C8CCD1"/>
                            <w:left w:val="single" w:sz="6" w:space="0" w:color="C8CCD1"/>
                            <w:bottom w:val="single" w:sz="6" w:space="0" w:color="C8CCD1"/>
                            <w:right w:val="single" w:sz="6" w:space="0" w:color="C8CCD1"/>
                          </w:divBdr>
                          <w:divsChild>
                            <w:div w:id="3521508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9269766">
                      <w:marLeft w:val="0"/>
                      <w:marRight w:val="0"/>
                      <w:marTop w:val="0"/>
                      <w:marBottom w:val="0"/>
                      <w:divBdr>
                        <w:top w:val="none" w:sz="0" w:space="0" w:color="auto"/>
                        <w:left w:val="none" w:sz="0" w:space="0" w:color="auto"/>
                        <w:bottom w:val="none" w:sz="0" w:space="0" w:color="auto"/>
                        <w:right w:val="none" w:sz="0" w:space="0" w:color="auto"/>
                      </w:divBdr>
                      <w:divsChild>
                        <w:div w:id="1041129915">
                          <w:marLeft w:val="30"/>
                          <w:marRight w:val="30"/>
                          <w:marTop w:val="30"/>
                          <w:marBottom w:val="30"/>
                          <w:divBdr>
                            <w:top w:val="single" w:sz="6" w:space="0" w:color="C8CCD1"/>
                            <w:left w:val="single" w:sz="6" w:space="0" w:color="C8CCD1"/>
                            <w:bottom w:val="single" w:sz="6" w:space="0" w:color="C8CCD1"/>
                            <w:right w:val="single" w:sz="6" w:space="0" w:color="C8CCD1"/>
                          </w:divBdr>
                          <w:divsChild>
                            <w:div w:id="1877354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49217407">
                      <w:marLeft w:val="0"/>
                      <w:marRight w:val="0"/>
                      <w:marTop w:val="0"/>
                      <w:marBottom w:val="0"/>
                      <w:divBdr>
                        <w:top w:val="none" w:sz="0" w:space="0" w:color="auto"/>
                        <w:left w:val="none" w:sz="0" w:space="0" w:color="auto"/>
                        <w:bottom w:val="none" w:sz="0" w:space="0" w:color="auto"/>
                        <w:right w:val="none" w:sz="0" w:space="0" w:color="auto"/>
                      </w:divBdr>
                      <w:divsChild>
                        <w:div w:id="1561480047">
                          <w:marLeft w:val="30"/>
                          <w:marRight w:val="30"/>
                          <w:marTop w:val="30"/>
                          <w:marBottom w:val="30"/>
                          <w:divBdr>
                            <w:top w:val="single" w:sz="6" w:space="0" w:color="C8CCD1"/>
                            <w:left w:val="single" w:sz="6" w:space="0" w:color="C8CCD1"/>
                            <w:bottom w:val="single" w:sz="6" w:space="0" w:color="C8CCD1"/>
                            <w:right w:val="single" w:sz="6" w:space="0" w:color="C8CCD1"/>
                          </w:divBdr>
                          <w:divsChild>
                            <w:div w:id="1156842772">
                              <w:marLeft w:val="0"/>
                              <w:marRight w:val="0"/>
                              <w:marTop w:val="450"/>
                              <w:marBottom w:val="450"/>
                              <w:divBdr>
                                <w:top w:val="none" w:sz="0" w:space="0" w:color="auto"/>
                                <w:left w:val="none" w:sz="0" w:space="0" w:color="auto"/>
                                <w:bottom w:val="none" w:sz="0" w:space="0" w:color="auto"/>
                                <w:right w:val="none" w:sz="0" w:space="0" w:color="auto"/>
                              </w:divBdr>
                            </w:div>
                          </w:divsChild>
                        </w:div>
                        <w:div w:id="1887329554">
                          <w:marLeft w:val="0"/>
                          <w:marRight w:val="0"/>
                          <w:marTop w:val="0"/>
                          <w:marBottom w:val="0"/>
                          <w:divBdr>
                            <w:top w:val="none" w:sz="0" w:space="0" w:color="auto"/>
                            <w:left w:val="none" w:sz="0" w:space="0" w:color="auto"/>
                            <w:bottom w:val="none" w:sz="0" w:space="0" w:color="auto"/>
                            <w:right w:val="none" w:sz="0" w:space="0" w:color="auto"/>
                          </w:divBdr>
                        </w:div>
                      </w:divsChild>
                    </w:div>
                    <w:div w:id="1440102567">
                      <w:marLeft w:val="0"/>
                      <w:marRight w:val="0"/>
                      <w:marTop w:val="0"/>
                      <w:marBottom w:val="0"/>
                      <w:divBdr>
                        <w:top w:val="none" w:sz="0" w:space="0" w:color="auto"/>
                        <w:left w:val="none" w:sz="0" w:space="0" w:color="auto"/>
                        <w:bottom w:val="none" w:sz="0" w:space="0" w:color="auto"/>
                        <w:right w:val="none" w:sz="0" w:space="0" w:color="auto"/>
                      </w:divBdr>
                      <w:divsChild>
                        <w:div w:id="799881619">
                          <w:marLeft w:val="30"/>
                          <w:marRight w:val="30"/>
                          <w:marTop w:val="30"/>
                          <w:marBottom w:val="30"/>
                          <w:divBdr>
                            <w:top w:val="single" w:sz="6" w:space="0" w:color="C8CCD1"/>
                            <w:left w:val="single" w:sz="6" w:space="0" w:color="C8CCD1"/>
                            <w:bottom w:val="single" w:sz="6" w:space="0" w:color="C8CCD1"/>
                            <w:right w:val="single" w:sz="6" w:space="0" w:color="C8CCD1"/>
                          </w:divBdr>
                          <w:divsChild>
                            <w:div w:id="994257227">
                              <w:marLeft w:val="0"/>
                              <w:marRight w:val="0"/>
                              <w:marTop w:val="225"/>
                              <w:marBottom w:val="225"/>
                              <w:divBdr>
                                <w:top w:val="none" w:sz="0" w:space="0" w:color="auto"/>
                                <w:left w:val="none" w:sz="0" w:space="0" w:color="auto"/>
                                <w:bottom w:val="none" w:sz="0" w:space="0" w:color="auto"/>
                                <w:right w:val="none" w:sz="0" w:space="0" w:color="auto"/>
                              </w:divBdr>
                            </w:div>
                          </w:divsChild>
                        </w:div>
                        <w:div w:id="1646349830">
                          <w:marLeft w:val="0"/>
                          <w:marRight w:val="0"/>
                          <w:marTop w:val="0"/>
                          <w:marBottom w:val="0"/>
                          <w:divBdr>
                            <w:top w:val="none" w:sz="0" w:space="0" w:color="auto"/>
                            <w:left w:val="none" w:sz="0" w:space="0" w:color="auto"/>
                            <w:bottom w:val="none" w:sz="0" w:space="0" w:color="auto"/>
                            <w:right w:val="none" w:sz="0" w:space="0" w:color="auto"/>
                          </w:divBdr>
                        </w:div>
                      </w:divsChild>
                    </w:div>
                    <w:div w:id="581453740">
                      <w:marLeft w:val="0"/>
                      <w:marRight w:val="0"/>
                      <w:marTop w:val="0"/>
                      <w:marBottom w:val="0"/>
                      <w:divBdr>
                        <w:top w:val="none" w:sz="0" w:space="0" w:color="auto"/>
                        <w:left w:val="none" w:sz="0" w:space="0" w:color="auto"/>
                        <w:bottom w:val="none" w:sz="0" w:space="0" w:color="auto"/>
                        <w:right w:val="none" w:sz="0" w:space="0" w:color="auto"/>
                      </w:divBdr>
                      <w:divsChild>
                        <w:div w:id="4407347">
                          <w:marLeft w:val="30"/>
                          <w:marRight w:val="30"/>
                          <w:marTop w:val="30"/>
                          <w:marBottom w:val="30"/>
                          <w:divBdr>
                            <w:top w:val="single" w:sz="6" w:space="0" w:color="C8CCD1"/>
                            <w:left w:val="single" w:sz="6" w:space="0" w:color="C8CCD1"/>
                            <w:bottom w:val="single" w:sz="6" w:space="0" w:color="C8CCD1"/>
                            <w:right w:val="single" w:sz="6" w:space="0" w:color="C8CCD1"/>
                          </w:divBdr>
                          <w:divsChild>
                            <w:div w:id="1955096433">
                              <w:marLeft w:val="0"/>
                              <w:marRight w:val="0"/>
                              <w:marTop w:val="225"/>
                              <w:marBottom w:val="225"/>
                              <w:divBdr>
                                <w:top w:val="none" w:sz="0" w:space="0" w:color="auto"/>
                                <w:left w:val="none" w:sz="0" w:space="0" w:color="auto"/>
                                <w:bottom w:val="none" w:sz="0" w:space="0" w:color="auto"/>
                                <w:right w:val="none" w:sz="0" w:space="0" w:color="auto"/>
                              </w:divBdr>
                            </w:div>
                          </w:divsChild>
                        </w:div>
                        <w:div w:id="1971787698">
                          <w:marLeft w:val="0"/>
                          <w:marRight w:val="0"/>
                          <w:marTop w:val="0"/>
                          <w:marBottom w:val="0"/>
                          <w:divBdr>
                            <w:top w:val="none" w:sz="0" w:space="0" w:color="auto"/>
                            <w:left w:val="none" w:sz="0" w:space="0" w:color="auto"/>
                            <w:bottom w:val="none" w:sz="0" w:space="0" w:color="auto"/>
                            <w:right w:val="none" w:sz="0" w:space="0" w:color="auto"/>
                          </w:divBdr>
                        </w:div>
                      </w:divsChild>
                    </w:div>
                    <w:div w:id="624582699">
                      <w:marLeft w:val="0"/>
                      <w:marRight w:val="0"/>
                      <w:marTop w:val="0"/>
                      <w:marBottom w:val="0"/>
                      <w:divBdr>
                        <w:top w:val="none" w:sz="0" w:space="0" w:color="auto"/>
                        <w:left w:val="none" w:sz="0" w:space="0" w:color="auto"/>
                        <w:bottom w:val="none" w:sz="0" w:space="0" w:color="auto"/>
                        <w:right w:val="none" w:sz="0" w:space="0" w:color="auto"/>
                      </w:divBdr>
                      <w:divsChild>
                        <w:div w:id="1206025373">
                          <w:marLeft w:val="30"/>
                          <w:marRight w:val="30"/>
                          <w:marTop w:val="30"/>
                          <w:marBottom w:val="30"/>
                          <w:divBdr>
                            <w:top w:val="single" w:sz="6" w:space="0" w:color="C8CCD1"/>
                            <w:left w:val="single" w:sz="6" w:space="0" w:color="C8CCD1"/>
                            <w:bottom w:val="single" w:sz="6" w:space="0" w:color="C8CCD1"/>
                            <w:right w:val="single" w:sz="6" w:space="0" w:color="C8CCD1"/>
                          </w:divBdr>
                          <w:divsChild>
                            <w:div w:id="625962661">
                              <w:marLeft w:val="0"/>
                              <w:marRight w:val="0"/>
                              <w:marTop w:val="525"/>
                              <w:marBottom w:val="525"/>
                              <w:divBdr>
                                <w:top w:val="none" w:sz="0" w:space="0" w:color="auto"/>
                                <w:left w:val="none" w:sz="0" w:space="0" w:color="auto"/>
                                <w:bottom w:val="none" w:sz="0" w:space="0" w:color="auto"/>
                                <w:right w:val="none" w:sz="0" w:space="0" w:color="auto"/>
                              </w:divBdr>
                            </w:div>
                          </w:divsChild>
                        </w:div>
                        <w:div w:id="1072509700">
                          <w:marLeft w:val="0"/>
                          <w:marRight w:val="0"/>
                          <w:marTop w:val="0"/>
                          <w:marBottom w:val="0"/>
                          <w:divBdr>
                            <w:top w:val="none" w:sz="0" w:space="0" w:color="auto"/>
                            <w:left w:val="none" w:sz="0" w:space="0" w:color="auto"/>
                            <w:bottom w:val="none" w:sz="0" w:space="0" w:color="auto"/>
                            <w:right w:val="none" w:sz="0" w:space="0" w:color="auto"/>
                          </w:divBdr>
                        </w:div>
                      </w:divsChild>
                    </w:div>
                    <w:div w:id="307321377">
                      <w:marLeft w:val="0"/>
                      <w:marRight w:val="0"/>
                      <w:marTop w:val="0"/>
                      <w:marBottom w:val="0"/>
                      <w:divBdr>
                        <w:top w:val="none" w:sz="0" w:space="0" w:color="auto"/>
                        <w:left w:val="none" w:sz="0" w:space="0" w:color="auto"/>
                        <w:bottom w:val="none" w:sz="0" w:space="0" w:color="auto"/>
                        <w:right w:val="none" w:sz="0" w:space="0" w:color="auto"/>
                      </w:divBdr>
                      <w:divsChild>
                        <w:div w:id="273447213">
                          <w:marLeft w:val="30"/>
                          <w:marRight w:val="30"/>
                          <w:marTop w:val="30"/>
                          <w:marBottom w:val="30"/>
                          <w:divBdr>
                            <w:top w:val="single" w:sz="6" w:space="0" w:color="C8CCD1"/>
                            <w:left w:val="single" w:sz="6" w:space="0" w:color="C8CCD1"/>
                            <w:bottom w:val="single" w:sz="6" w:space="0" w:color="C8CCD1"/>
                            <w:right w:val="single" w:sz="6" w:space="0" w:color="C8CCD1"/>
                          </w:divBdr>
                          <w:divsChild>
                            <w:div w:id="5445781">
                              <w:marLeft w:val="0"/>
                              <w:marRight w:val="0"/>
                              <w:marTop w:val="525"/>
                              <w:marBottom w:val="525"/>
                              <w:divBdr>
                                <w:top w:val="none" w:sz="0" w:space="0" w:color="auto"/>
                                <w:left w:val="none" w:sz="0" w:space="0" w:color="auto"/>
                                <w:bottom w:val="none" w:sz="0" w:space="0" w:color="auto"/>
                                <w:right w:val="none" w:sz="0" w:space="0" w:color="auto"/>
                              </w:divBdr>
                            </w:div>
                          </w:divsChild>
                        </w:div>
                        <w:div w:id="1483697500">
                          <w:marLeft w:val="0"/>
                          <w:marRight w:val="0"/>
                          <w:marTop w:val="0"/>
                          <w:marBottom w:val="0"/>
                          <w:divBdr>
                            <w:top w:val="none" w:sz="0" w:space="0" w:color="auto"/>
                            <w:left w:val="none" w:sz="0" w:space="0" w:color="auto"/>
                            <w:bottom w:val="none" w:sz="0" w:space="0" w:color="auto"/>
                            <w:right w:val="none" w:sz="0" w:space="0" w:color="auto"/>
                          </w:divBdr>
                        </w:div>
                      </w:divsChild>
                    </w:div>
                    <w:div w:id="50080108">
                      <w:marLeft w:val="0"/>
                      <w:marRight w:val="0"/>
                      <w:marTop w:val="0"/>
                      <w:marBottom w:val="0"/>
                      <w:divBdr>
                        <w:top w:val="none" w:sz="0" w:space="0" w:color="auto"/>
                        <w:left w:val="none" w:sz="0" w:space="0" w:color="auto"/>
                        <w:bottom w:val="none" w:sz="0" w:space="0" w:color="auto"/>
                        <w:right w:val="none" w:sz="0" w:space="0" w:color="auto"/>
                      </w:divBdr>
                      <w:divsChild>
                        <w:div w:id="971401966">
                          <w:marLeft w:val="30"/>
                          <w:marRight w:val="30"/>
                          <w:marTop w:val="30"/>
                          <w:marBottom w:val="30"/>
                          <w:divBdr>
                            <w:top w:val="single" w:sz="6" w:space="0" w:color="C8CCD1"/>
                            <w:left w:val="single" w:sz="6" w:space="0" w:color="C8CCD1"/>
                            <w:bottom w:val="single" w:sz="6" w:space="0" w:color="C8CCD1"/>
                            <w:right w:val="single" w:sz="6" w:space="0" w:color="C8CCD1"/>
                          </w:divBdr>
                          <w:divsChild>
                            <w:div w:id="1239513211">
                              <w:marLeft w:val="0"/>
                              <w:marRight w:val="0"/>
                              <w:marTop w:val="525"/>
                              <w:marBottom w:val="525"/>
                              <w:divBdr>
                                <w:top w:val="none" w:sz="0" w:space="0" w:color="auto"/>
                                <w:left w:val="none" w:sz="0" w:space="0" w:color="auto"/>
                                <w:bottom w:val="none" w:sz="0" w:space="0" w:color="auto"/>
                                <w:right w:val="none" w:sz="0" w:space="0" w:color="auto"/>
                              </w:divBdr>
                            </w:div>
                          </w:divsChild>
                        </w:div>
                        <w:div w:id="1129973427">
                          <w:marLeft w:val="0"/>
                          <w:marRight w:val="0"/>
                          <w:marTop w:val="0"/>
                          <w:marBottom w:val="0"/>
                          <w:divBdr>
                            <w:top w:val="none" w:sz="0" w:space="0" w:color="auto"/>
                            <w:left w:val="none" w:sz="0" w:space="0" w:color="auto"/>
                            <w:bottom w:val="none" w:sz="0" w:space="0" w:color="auto"/>
                            <w:right w:val="none" w:sz="0" w:space="0" w:color="auto"/>
                          </w:divBdr>
                        </w:div>
                      </w:divsChild>
                    </w:div>
                    <w:div w:id="648435789">
                      <w:marLeft w:val="0"/>
                      <w:marRight w:val="0"/>
                      <w:marTop w:val="0"/>
                      <w:marBottom w:val="0"/>
                      <w:divBdr>
                        <w:top w:val="none" w:sz="0" w:space="0" w:color="auto"/>
                        <w:left w:val="none" w:sz="0" w:space="0" w:color="auto"/>
                        <w:bottom w:val="none" w:sz="0" w:space="0" w:color="auto"/>
                        <w:right w:val="none" w:sz="0" w:space="0" w:color="auto"/>
                      </w:divBdr>
                    </w:div>
                    <w:div w:id="539049451">
                      <w:marLeft w:val="0"/>
                      <w:marRight w:val="0"/>
                      <w:marTop w:val="0"/>
                      <w:marBottom w:val="0"/>
                      <w:divBdr>
                        <w:top w:val="none" w:sz="0" w:space="0" w:color="auto"/>
                        <w:left w:val="none" w:sz="0" w:space="0" w:color="auto"/>
                        <w:bottom w:val="none" w:sz="0" w:space="0" w:color="auto"/>
                        <w:right w:val="none" w:sz="0" w:space="0" w:color="auto"/>
                      </w:divBdr>
                    </w:div>
                    <w:div w:id="204560081">
                      <w:marLeft w:val="0"/>
                      <w:marRight w:val="0"/>
                      <w:marTop w:val="0"/>
                      <w:marBottom w:val="0"/>
                      <w:divBdr>
                        <w:top w:val="none" w:sz="0" w:space="0" w:color="auto"/>
                        <w:left w:val="none" w:sz="0" w:space="0" w:color="auto"/>
                        <w:bottom w:val="none" w:sz="0" w:space="0" w:color="auto"/>
                        <w:right w:val="none" w:sz="0" w:space="0" w:color="auto"/>
                      </w:divBdr>
                    </w:div>
                    <w:div w:id="1117722525">
                      <w:marLeft w:val="0"/>
                      <w:marRight w:val="0"/>
                      <w:marTop w:val="0"/>
                      <w:marBottom w:val="0"/>
                      <w:divBdr>
                        <w:top w:val="none" w:sz="0" w:space="0" w:color="auto"/>
                        <w:left w:val="none" w:sz="0" w:space="0" w:color="auto"/>
                        <w:bottom w:val="none" w:sz="0" w:space="0" w:color="auto"/>
                        <w:right w:val="none" w:sz="0" w:space="0" w:color="auto"/>
                      </w:divBdr>
                      <w:divsChild>
                        <w:div w:id="1670402896">
                          <w:marLeft w:val="30"/>
                          <w:marRight w:val="30"/>
                          <w:marTop w:val="30"/>
                          <w:marBottom w:val="30"/>
                          <w:divBdr>
                            <w:top w:val="single" w:sz="6" w:space="0" w:color="C8CCD1"/>
                            <w:left w:val="single" w:sz="6" w:space="0" w:color="C8CCD1"/>
                            <w:bottom w:val="single" w:sz="6" w:space="0" w:color="C8CCD1"/>
                            <w:right w:val="single" w:sz="6" w:space="0" w:color="C8CCD1"/>
                          </w:divBdr>
                          <w:divsChild>
                            <w:div w:id="790444239">
                              <w:marLeft w:val="0"/>
                              <w:marRight w:val="0"/>
                              <w:marTop w:val="450"/>
                              <w:marBottom w:val="450"/>
                              <w:divBdr>
                                <w:top w:val="none" w:sz="0" w:space="0" w:color="auto"/>
                                <w:left w:val="none" w:sz="0" w:space="0" w:color="auto"/>
                                <w:bottom w:val="none" w:sz="0" w:space="0" w:color="auto"/>
                                <w:right w:val="none" w:sz="0" w:space="0" w:color="auto"/>
                              </w:divBdr>
                            </w:div>
                          </w:divsChild>
                        </w:div>
                        <w:div w:id="953756750">
                          <w:marLeft w:val="0"/>
                          <w:marRight w:val="0"/>
                          <w:marTop w:val="0"/>
                          <w:marBottom w:val="0"/>
                          <w:divBdr>
                            <w:top w:val="none" w:sz="0" w:space="0" w:color="auto"/>
                            <w:left w:val="none" w:sz="0" w:space="0" w:color="auto"/>
                            <w:bottom w:val="none" w:sz="0" w:space="0" w:color="auto"/>
                            <w:right w:val="none" w:sz="0" w:space="0" w:color="auto"/>
                          </w:divBdr>
                        </w:div>
                      </w:divsChild>
                    </w:div>
                    <w:div w:id="1872035874">
                      <w:marLeft w:val="0"/>
                      <w:marRight w:val="0"/>
                      <w:marTop w:val="0"/>
                      <w:marBottom w:val="0"/>
                      <w:divBdr>
                        <w:top w:val="none" w:sz="0" w:space="0" w:color="auto"/>
                        <w:left w:val="none" w:sz="0" w:space="0" w:color="auto"/>
                        <w:bottom w:val="none" w:sz="0" w:space="0" w:color="auto"/>
                        <w:right w:val="none" w:sz="0" w:space="0" w:color="auto"/>
                      </w:divBdr>
                      <w:divsChild>
                        <w:div w:id="1158378477">
                          <w:marLeft w:val="30"/>
                          <w:marRight w:val="30"/>
                          <w:marTop w:val="30"/>
                          <w:marBottom w:val="30"/>
                          <w:divBdr>
                            <w:top w:val="single" w:sz="6" w:space="0" w:color="C8CCD1"/>
                            <w:left w:val="single" w:sz="6" w:space="0" w:color="C8CCD1"/>
                            <w:bottom w:val="single" w:sz="6" w:space="0" w:color="C8CCD1"/>
                            <w:right w:val="single" w:sz="6" w:space="0" w:color="C8CCD1"/>
                          </w:divBdr>
                          <w:divsChild>
                            <w:div w:id="13265869">
                              <w:marLeft w:val="0"/>
                              <w:marRight w:val="0"/>
                              <w:marTop w:val="615"/>
                              <w:marBottom w:val="615"/>
                              <w:divBdr>
                                <w:top w:val="none" w:sz="0" w:space="0" w:color="auto"/>
                                <w:left w:val="none" w:sz="0" w:space="0" w:color="auto"/>
                                <w:bottom w:val="none" w:sz="0" w:space="0" w:color="auto"/>
                                <w:right w:val="none" w:sz="0" w:space="0" w:color="auto"/>
                              </w:divBdr>
                            </w:div>
                          </w:divsChild>
                        </w:div>
                        <w:div w:id="2077239465">
                          <w:marLeft w:val="0"/>
                          <w:marRight w:val="0"/>
                          <w:marTop w:val="0"/>
                          <w:marBottom w:val="0"/>
                          <w:divBdr>
                            <w:top w:val="none" w:sz="0" w:space="0" w:color="auto"/>
                            <w:left w:val="none" w:sz="0" w:space="0" w:color="auto"/>
                            <w:bottom w:val="none" w:sz="0" w:space="0" w:color="auto"/>
                            <w:right w:val="none" w:sz="0" w:space="0" w:color="auto"/>
                          </w:divBdr>
                        </w:div>
                      </w:divsChild>
                    </w:div>
                    <w:div w:id="1611863424">
                      <w:marLeft w:val="0"/>
                      <w:marRight w:val="0"/>
                      <w:marTop w:val="0"/>
                      <w:marBottom w:val="0"/>
                      <w:divBdr>
                        <w:top w:val="none" w:sz="0" w:space="0" w:color="auto"/>
                        <w:left w:val="none" w:sz="0" w:space="0" w:color="auto"/>
                        <w:bottom w:val="none" w:sz="0" w:space="0" w:color="auto"/>
                        <w:right w:val="none" w:sz="0" w:space="0" w:color="auto"/>
                      </w:divBdr>
                      <w:divsChild>
                        <w:div w:id="298346623">
                          <w:marLeft w:val="30"/>
                          <w:marRight w:val="30"/>
                          <w:marTop w:val="30"/>
                          <w:marBottom w:val="30"/>
                          <w:divBdr>
                            <w:top w:val="single" w:sz="6" w:space="0" w:color="C8CCD1"/>
                            <w:left w:val="single" w:sz="6" w:space="0" w:color="C8CCD1"/>
                            <w:bottom w:val="single" w:sz="6" w:space="0" w:color="C8CCD1"/>
                            <w:right w:val="single" w:sz="6" w:space="0" w:color="C8CCD1"/>
                          </w:divBdr>
                          <w:divsChild>
                            <w:div w:id="797602871">
                              <w:marLeft w:val="0"/>
                              <w:marRight w:val="0"/>
                              <w:marTop w:val="308"/>
                              <w:marBottom w:val="308"/>
                              <w:divBdr>
                                <w:top w:val="none" w:sz="0" w:space="0" w:color="auto"/>
                                <w:left w:val="none" w:sz="0" w:space="0" w:color="auto"/>
                                <w:bottom w:val="none" w:sz="0" w:space="0" w:color="auto"/>
                                <w:right w:val="none" w:sz="0" w:space="0" w:color="auto"/>
                              </w:divBdr>
                            </w:div>
                          </w:divsChild>
                        </w:div>
                        <w:div w:id="1853496218">
                          <w:marLeft w:val="0"/>
                          <w:marRight w:val="0"/>
                          <w:marTop w:val="0"/>
                          <w:marBottom w:val="0"/>
                          <w:divBdr>
                            <w:top w:val="none" w:sz="0" w:space="0" w:color="auto"/>
                            <w:left w:val="none" w:sz="0" w:space="0" w:color="auto"/>
                            <w:bottom w:val="none" w:sz="0" w:space="0" w:color="auto"/>
                            <w:right w:val="none" w:sz="0" w:space="0" w:color="auto"/>
                          </w:divBdr>
                        </w:div>
                      </w:divsChild>
                    </w:div>
                    <w:div w:id="323751661">
                      <w:marLeft w:val="0"/>
                      <w:marRight w:val="0"/>
                      <w:marTop w:val="0"/>
                      <w:marBottom w:val="0"/>
                      <w:divBdr>
                        <w:top w:val="none" w:sz="0" w:space="0" w:color="auto"/>
                        <w:left w:val="none" w:sz="0" w:space="0" w:color="auto"/>
                        <w:bottom w:val="none" w:sz="0" w:space="0" w:color="auto"/>
                        <w:right w:val="none" w:sz="0" w:space="0" w:color="auto"/>
                      </w:divBdr>
                      <w:divsChild>
                        <w:div w:id="1027950380">
                          <w:marLeft w:val="30"/>
                          <w:marRight w:val="30"/>
                          <w:marTop w:val="30"/>
                          <w:marBottom w:val="30"/>
                          <w:divBdr>
                            <w:top w:val="single" w:sz="6" w:space="0" w:color="C8CCD1"/>
                            <w:left w:val="single" w:sz="6" w:space="0" w:color="C8CCD1"/>
                            <w:bottom w:val="single" w:sz="6" w:space="0" w:color="C8CCD1"/>
                            <w:right w:val="single" w:sz="6" w:space="0" w:color="C8CCD1"/>
                          </w:divBdr>
                          <w:divsChild>
                            <w:div w:id="1329401745">
                              <w:marLeft w:val="0"/>
                              <w:marRight w:val="0"/>
                              <w:marTop w:val="525"/>
                              <w:marBottom w:val="525"/>
                              <w:divBdr>
                                <w:top w:val="none" w:sz="0" w:space="0" w:color="auto"/>
                                <w:left w:val="none" w:sz="0" w:space="0" w:color="auto"/>
                                <w:bottom w:val="none" w:sz="0" w:space="0" w:color="auto"/>
                                <w:right w:val="none" w:sz="0" w:space="0" w:color="auto"/>
                              </w:divBdr>
                            </w:div>
                          </w:divsChild>
                        </w:div>
                        <w:div w:id="2098403000">
                          <w:marLeft w:val="0"/>
                          <w:marRight w:val="0"/>
                          <w:marTop w:val="0"/>
                          <w:marBottom w:val="0"/>
                          <w:divBdr>
                            <w:top w:val="none" w:sz="0" w:space="0" w:color="auto"/>
                            <w:left w:val="none" w:sz="0" w:space="0" w:color="auto"/>
                            <w:bottom w:val="none" w:sz="0" w:space="0" w:color="auto"/>
                            <w:right w:val="none" w:sz="0" w:space="0" w:color="auto"/>
                          </w:divBdr>
                        </w:div>
                      </w:divsChild>
                    </w:div>
                    <w:div w:id="1142843614">
                      <w:marLeft w:val="0"/>
                      <w:marRight w:val="0"/>
                      <w:marTop w:val="0"/>
                      <w:marBottom w:val="0"/>
                      <w:divBdr>
                        <w:top w:val="none" w:sz="0" w:space="0" w:color="auto"/>
                        <w:left w:val="none" w:sz="0" w:space="0" w:color="auto"/>
                        <w:bottom w:val="none" w:sz="0" w:space="0" w:color="auto"/>
                        <w:right w:val="none" w:sz="0" w:space="0" w:color="auto"/>
                      </w:divBdr>
                      <w:divsChild>
                        <w:div w:id="495418825">
                          <w:marLeft w:val="30"/>
                          <w:marRight w:val="30"/>
                          <w:marTop w:val="30"/>
                          <w:marBottom w:val="30"/>
                          <w:divBdr>
                            <w:top w:val="single" w:sz="6" w:space="0" w:color="C8CCD1"/>
                            <w:left w:val="single" w:sz="6" w:space="0" w:color="C8CCD1"/>
                            <w:bottom w:val="single" w:sz="6" w:space="0" w:color="C8CCD1"/>
                            <w:right w:val="single" w:sz="6" w:space="0" w:color="C8CCD1"/>
                          </w:divBdr>
                          <w:divsChild>
                            <w:div w:id="794368716">
                              <w:marLeft w:val="0"/>
                              <w:marRight w:val="0"/>
                              <w:marTop w:val="518"/>
                              <w:marBottom w:val="518"/>
                              <w:divBdr>
                                <w:top w:val="none" w:sz="0" w:space="0" w:color="auto"/>
                                <w:left w:val="none" w:sz="0" w:space="0" w:color="auto"/>
                                <w:bottom w:val="none" w:sz="0" w:space="0" w:color="auto"/>
                                <w:right w:val="none" w:sz="0" w:space="0" w:color="auto"/>
                              </w:divBdr>
                            </w:div>
                          </w:divsChild>
                        </w:div>
                        <w:div w:id="1037583510">
                          <w:marLeft w:val="0"/>
                          <w:marRight w:val="0"/>
                          <w:marTop w:val="0"/>
                          <w:marBottom w:val="0"/>
                          <w:divBdr>
                            <w:top w:val="none" w:sz="0" w:space="0" w:color="auto"/>
                            <w:left w:val="none" w:sz="0" w:space="0" w:color="auto"/>
                            <w:bottom w:val="none" w:sz="0" w:space="0" w:color="auto"/>
                            <w:right w:val="none" w:sz="0" w:space="0" w:color="auto"/>
                          </w:divBdr>
                        </w:div>
                      </w:divsChild>
                    </w:div>
                    <w:div w:id="1386028767">
                      <w:marLeft w:val="0"/>
                      <w:marRight w:val="0"/>
                      <w:marTop w:val="0"/>
                      <w:marBottom w:val="0"/>
                      <w:divBdr>
                        <w:top w:val="none" w:sz="0" w:space="0" w:color="auto"/>
                        <w:left w:val="none" w:sz="0" w:space="0" w:color="auto"/>
                        <w:bottom w:val="none" w:sz="0" w:space="0" w:color="auto"/>
                        <w:right w:val="none" w:sz="0" w:space="0" w:color="auto"/>
                      </w:divBdr>
                      <w:divsChild>
                        <w:div w:id="1063212604">
                          <w:marLeft w:val="30"/>
                          <w:marRight w:val="30"/>
                          <w:marTop w:val="30"/>
                          <w:marBottom w:val="30"/>
                          <w:divBdr>
                            <w:top w:val="single" w:sz="6" w:space="0" w:color="C8CCD1"/>
                            <w:left w:val="single" w:sz="6" w:space="0" w:color="C8CCD1"/>
                            <w:bottom w:val="single" w:sz="6" w:space="0" w:color="C8CCD1"/>
                            <w:right w:val="single" w:sz="6" w:space="0" w:color="C8CCD1"/>
                          </w:divBdr>
                          <w:divsChild>
                            <w:div w:id="1106383595">
                              <w:marLeft w:val="0"/>
                              <w:marRight w:val="0"/>
                              <w:marTop w:val="525"/>
                              <w:marBottom w:val="525"/>
                              <w:divBdr>
                                <w:top w:val="none" w:sz="0" w:space="0" w:color="auto"/>
                                <w:left w:val="none" w:sz="0" w:space="0" w:color="auto"/>
                                <w:bottom w:val="none" w:sz="0" w:space="0" w:color="auto"/>
                                <w:right w:val="none" w:sz="0" w:space="0" w:color="auto"/>
                              </w:divBdr>
                            </w:div>
                          </w:divsChild>
                        </w:div>
                        <w:div w:id="1437751111">
                          <w:marLeft w:val="0"/>
                          <w:marRight w:val="0"/>
                          <w:marTop w:val="0"/>
                          <w:marBottom w:val="0"/>
                          <w:divBdr>
                            <w:top w:val="none" w:sz="0" w:space="0" w:color="auto"/>
                            <w:left w:val="none" w:sz="0" w:space="0" w:color="auto"/>
                            <w:bottom w:val="none" w:sz="0" w:space="0" w:color="auto"/>
                            <w:right w:val="none" w:sz="0" w:space="0" w:color="auto"/>
                          </w:divBdr>
                        </w:div>
                      </w:divsChild>
                    </w:div>
                    <w:div w:id="1169449126">
                      <w:marLeft w:val="0"/>
                      <w:marRight w:val="0"/>
                      <w:marTop w:val="0"/>
                      <w:marBottom w:val="0"/>
                      <w:divBdr>
                        <w:top w:val="none" w:sz="0" w:space="0" w:color="auto"/>
                        <w:left w:val="none" w:sz="0" w:space="0" w:color="auto"/>
                        <w:bottom w:val="none" w:sz="0" w:space="0" w:color="auto"/>
                        <w:right w:val="none" w:sz="0" w:space="0" w:color="auto"/>
                      </w:divBdr>
                      <w:divsChild>
                        <w:div w:id="1039205802">
                          <w:marLeft w:val="30"/>
                          <w:marRight w:val="30"/>
                          <w:marTop w:val="30"/>
                          <w:marBottom w:val="30"/>
                          <w:divBdr>
                            <w:top w:val="single" w:sz="6" w:space="0" w:color="C8CCD1"/>
                            <w:left w:val="single" w:sz="6" w:space="0" w:color="C8CCD1"/>
                            <w:bottom w:val="single" w:sz="6" w:space="0" w:color="C8CCD1"/>
                            <w:right w:val="single" w:sz="6" w:space="0" w:color="C8CCD1"/>
                          </w:divBdr>
                          <w:divsChild>
                            <w:div w:id="1826042411">
                              <w:marLeft w:val="0"/>
                              <w:marRight w:val="0"/>
                              <w:marTop w:val="63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76968">
      <w:bodyDiv w:val="1"/>
      <w:marLeft w:val="0"/>
      <w:marRight w:val="0"/>
      <w:marTop w:val="0"/>
      <w:marBottom w:val="0"/>
      <w:divBdr>
        <w:top w:val="none" w:sz="0" w:space="0" w:color="auto"/>
        <w:left w:val="none" w:sz="0" w:space="0" w:color="auto"/>
        <w:bottom w:val="none" w:sz="0" w:space="0" w:color="auto"/>
        <w:right w:val="none" w:sz="0" w:space="0" w:color="auto"/>
      </w:divBdr>
    </w:div>
    <w:div w:id="848757744">
      <w:bodyDiv w:val="1"/>
      <w:marLeft w:val="0"/>
      <w:marRight w:val="0"/>
      <w:marTop w:val="0"/>
      <w:marBottom w:val="0"/>
      <w:divBdr>
        <w:top w:val="none" w:sz="0" w:space="0" w:color="auto"/>
        <w:left w:val="none" w:sz="0" w:space="0" w:color="auto"/>
        <w:bottom w:val="none" w:sz="0" w:space="0" w:color="auto"/>
        <w:right w:val="none" w:sz="0" w:space="0" w:color="auto"/>
      </w:divBdr>
    </w:div>
    <w:div w:id="850408804">
      <w:bodyDiv w:val="1"/>
      <w:marLeft w:val="0"/>
      <w:marRight w:val="0"/>
      <w:marTop w:val="0"/>
      <w:marBottom w:val="0"/>
      <w:divBdr>
        <w:top w:val="none" w:sz="0" w:space="0" w:color="auto"/>
        <w:left w:val="none" w:sz="0" w:space="0" w:color="auto"/>
        <w:bottom w:val="none" w:sz="0" w:space="0" w:color="auto"/>
        <w:right w:val="none" w:sz="0" w:space="0" w:color="auto"/>
      </w:divBdr>
    </w:div>
    <w:div w:id="1009873451">
      <w:bodyDiv w:val="1"/>
      <w:marLeft w:val="0"/>
      <w:marRight w:val="0"/>
      <w:marTop w:val="0"/>
      <w:marBottom w:val="0"/>
      <w:divBdr>
        <w:top w:val="none" w:sz="0" w:space="0" w:color="auto"/>
        <w:left w:val="none" w:sz="0" w:space="0" w:color="auto"/>
        <w:bottom w:val="none" w:sz="0" w:space="0" w:color="auto"/>
        <w:right w:val="none" w:sz="0" w:space="0" w:color="auto"/>
      </w:divBdr>
    </w:div>
    <w:div w:id="1041050705">
      <w:bodyDiv w:val="1"/>
      <w:marLeft w:val="0"/>
      <w:marRight w:val="0"/>
      <w:marTop w:val="0"/>
      <w:marBottom w:val="0"/>
      <w:divBdr>
        <w:top w:val="none" w:sz="0" w:space="0" w:color="auto"/>
        <w:left w:val="none" w:sz="0" w:space="0" w:color="auto"/>
        <w:bottom w:val="none" w:sz="0" w:space="0" w:color="auto"/>
        <w:right w:val="none" w:sz="0" w:space="0" w:color="auto"/>
      </w:divBdr>
    </w:div>
    <w:div w:id="1204631541">
      <w:bodyDiv w:val="1"/>
      <w:marLeft w:val="0"/>
      <w:marRight w:val="0"/>
      <w:marTop w:val="0"/>
      <w:marBottom w:val="0"/>
      <w:divBdr>
        <w:top w:val="none" w:sz="0" w:space="0" w:color="auto"/>
        <w:left w:val="none" w:sz="0" w:space="0" w:color="auto"/>
        <w:bottom w:val="none" w:sz="0" w:space="0" w:color="auto"/>
        <w:right w:val="none" w:sz="0" w:space="0" w:color="auto"/>
      </w:divBdr>
    </w:div>
    <w:div w:id="190417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abrahabr.ru/post/227425/" TargetMode="External"/><Relationship Id="rId18" Type="http://schemas.openxmlformats.org/officeDocument/2006/relationships/hyperlink" Target="http://sal.aalto.fi/publications/pdf-" TargetMode="External"/><Relationship Id="rId3" Type="http://schemas.openxmlformats.org/officeDocument/2006/relationships/styles" Target="styles.xml"/><Relationship Id="rId21" Type="http://schemas.openxmlformats.org/officeDocument/2006/relationships/hyperlink" Target="https://www.youtube.com/watch?v=FF6z-bCo3T0" TargetMode="External"/><Relationship Id="rId7" Type="http://schemas.openxmlformats.org/officeDocument/2006/relationships/endnotes" Target="endnotes.xml"/><Relationship Id="rId12" Type="http://schemas.openxmlformats.org/officeDocument/2006/relationships/hyperlink" Target="http://engbul.bmstu.ru/doc/723331.html" TargetMode="External"/><Relationship Id="rId17" Type="http://schemas.openxmlformats.org/officeDocument/2006/relationships/hyperlink" Target="http://www.aviationsystemsdivision.arc.nasa.gov/publications/hitl/rtsim/Toms.pdf" TargetMode="External"/><Relationship Id="rId2" Type="http://schemas.openxmlformats.org/officeDocument/2006/relationships/numbering" Target="numbering.xml"/><Relationship Id="rId16" Type="http://schemas.openxmlformats.org/officeDocument/2006/relationships/hyperlink" Target="http://www.thg.ru/consumer/obzor_fpv_multicopterov/print.html" TargetMode="External"/><Relationship Id="rId20" Type="http://schemas.openxmlformats.org/officeDocument/2006/relationships/hyperlink" Target="https://youtu.be/GtwG5ajQJvA?t=13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bul.bmstu.ru/doc/55187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chnomag.bmstu.ru/doc/367724.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aerobot.com.au/support/training/lipo-safe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aa.ru/yabbfilesB/Attachments/Osnovy_ajerodtnamiki_Riga.pdf" TargetMode="External"/><Relationship Id="rId22" Type="http://schemas.openxmlformats.org/officeDocument/2006/relationships/hyperlink" Target="http://alexgyver.ru/quadcop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A93B-C6F7-47DC-AA2E-E2836B78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6111</Words>
  <Characters>34838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l_krasilnikova</dc:creator>
  <cp:lastModifiedBy>1</cp:lastModifiedBy>
  <cp:revision>3</cp:revision>
  <dcterms:created xsi:type="dcterms:W3CDTF">2020-11-06T01:14:00Z</dcterms:created>
  <dcterms:modified xsi:type="dcterms:W3CDTF">2020-11-18T01:42:00Z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2010</vt:lpwstr>
  </property>
  <property fmtid="{D5CDD505-2E9C-101B-9397-08002B2CF9AE}" pid="4" name="LastSaved">
    <vt:filetime>2017-06-28T00:00:00Z</vt:filetime>
  </property>
</Properties>
</file>